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C14" w:rsidRPr="006577CD" w:rsidRDefault="00C93C14" w:rsidP="00414C49">
      <w:pPr>
        <w:spacing w:before="240" w:after="240"/>
      </w:pPr>
      <w:bookmarkStart w:id="0" w:name="_GoBack"/>
      <w:r>
        <w:rPr>
          <w:sz w:val="36"/>
          <w:lang w:val="cs-CZ"/>
        </w:rPr>
        <w:t>Formulář Doplňkové kontaktní údaje</w:t>
      </w:r>
    </w:p>
    <w:p w:rsidR="00C93C14" w:rsidRDefault="00C93C14" w:rsidP="00330180">
      <w:pPr>
        <w:tabs>
          <w:tab w:val="left" w:pos="2340"/>
        </w:tabs>
        <w:spacing w:before="120" w:after="120"/>
        <w:ind w:left="86" w:right="86"/>
        <w:jc w:val="both"/>
        <w:rPr>
          <w:rFonts w:cs="Arial"/>
        </w:rPr>
        <w:sectPr w:rsidR="00C93C14" w:rsidSect="00707724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7" w:h="16839" w:code="9"/>
          <w:pgMar w:top="1440" w:right="1440" w:bottom="1440" w:left="1440" w:header="576" w:footer="432" w:gutter="0"/>
          <w:cols w:space="708"/>
          <w:titlePg/>
          <w:docGrid w:linePitch="360"/>
        </w:sectPr>
      </w:pP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29"/>
      </w:tblGrid>
      <w:tr w:rsidR="00C93C14" w:rsidRPr="003A0A02" w:rsidTr="00707724">
        <w:trPr>
          <w:jc w:val="center"/>
        </w:trPr>
        <w:tc>
          <w:tcPr>
            <w:tcW w:w="9360" w:type="dxa"/>
            <w:shd w:val="clear" w:color="auto" w:fill="C6D9F1"/>
            <w:vAlign w:val="center"/>
          </w:tcPr>
          <w:bookmarkEnd w:id="0"/>
          <w:p w:rsidR="00C93C14" w:rsidRPr="003A0A02" w:rsidRDefault="00C93C14" w:rsidP="00330180">
            <w:pPr>
              <w:tabs>
                <w:tab w:val="left" w:pos="2340"/>
              </w:tabs>
              <w:spacing w:before="120" w:after="120"/>
              <w:ind w:left="86" w:right="86"/>
              <w:jc w:val="both"/>
              <w:rPr>
                <w:rFonts w:cs="Arial"/>
              </w:rPr>
            </w:pPr>
            <w:r w:rsidRPr="003A0A02">
              <w:rPr>
                <w:rFonts w:cs="Arial"/>
                <w:lang w:val="cs-CZ"/>
              </w:rPr>
              <w:lastRenderedPageBreak/>
              <w:t>Tento formulář lze používat</w:t>
            </w:r>
            <w:r w:rsidR="009A4026">
              <w:rPr>
                <w:rFonts w:cs="Arial"/>
                <w:lang w:val="cs-CZ"/>
              </w:rPr>
              <w:t xml:space="preserve"> v </w:t>
            </w:r>
            <w:r w:rsidRPr="003A0A02">
              <w:rPr>
                <w:rFonts w:cs="Arial"/>
                <w:lang w:val="cs-CZ"/>
              </w:rPr>
              <w:t>kombinaci</w:t>
            </w:r>
            <w:r w:rsidR="009A4026">
              <w:rPr>
                <w:rFonts w:cs="Arial"/>
                <w:lang w:val="cs-CZ"/>
              </w:rPr>
              <w:t xml:space="preserve"> s </w:t>
            </w:r>
            <w:r w:rsidRPr="003A0A02">
              <w:rPr>
                <w:rFonts w:cs="Arial"/>
                <w:lang w:val="cs-CZ"/>
              </w:rPr>
              <w:t>MBSA, smlouvou nebo prováděcí smlouvou/registrací.</w:t>
            </w:r>
            <w:r w:rsidR="00C74C24">
              <w:rPr>
                <w:rFonts w:cs="Arial"/>
              </w:rPr>
              <w:t xml:space="preserve"> </w:t>
            </w:r>
            <w:r w:rsidRPr="003A0A02">
              <w:rPr>
                <w:rFonts w:cs="Arial"/>
                <w:lang w:val="cs-CZ"/>
              </w:rPr>
              <w:t>Je-li však na podpisovém formuláři předloženo více prováděcích smluv/registrací, musí být pro každou takovou prováděcí smlouvu/registraci předložen samostatný formulář.</w:t>
            </w:r>
            <w:r w:rsidR="00C74C24">
              <w:t xml:space="preserve"> </w:t>
            </w:r>
            <w:r>
              <w:rPr>
                <w:lang w:val="cs-CZ"/>
              </w:rPr>
              <w:t>Pro účely tohoto formuláře může pojem „subjekt“ označovat podepisující právnickou osobu, zákazníka, registrovanou afilaci, partnera</w:t>
            </w:r>
            <w:r w:rsidR="009A4026">
              <w:rPr>
                <w:lang w:val="cs-CZ"/>
              </w:rPr>
              <w:t xml:space="preserve"> z </w:t>
            </w:r>
            <w:r>
              <w:rPr>
                <w:lang w:val="cs-CZ"/>
              </w:rPr>
              <w:t>oblasti státní správy, instituci nebo jinou stranu, která uzavírá smlouvu</w:t>
            </w:r>
            <w:r w:rsidR="009A4026">
              <w:rPr>
                <w:lang w:val="cs-CZ"/>
              </w:rPr>
              <w:t xml:space="preserve"> o </w:t>
            </w:r>
            <w:r>
              <w:rPr>
                <w:lang w:val="cs-CZ"/>
              </w:rPr>
              <w:t>multilicenčním programu.</w:t>
            </w:r>
            <w:r w:rsidR="00C74C24">
              <w:t xml:space="preserve"> </w:t>
            </w:r>
            <w:r>
              <w:rPr>
                <w:lang w:val="cs-CZ"/>
              </w:rPr>
              <w:t>Primární kontakty</w:t>
            </w:r>
            <w:r w:rsidR="009A4026">
              <w:rPr>
                <w:lang w:val="cs-CZ"/>
              </w:rPr>
              <w:t xml:space="preserve"> a </w:t>
            </w:r>
            <w:r>
              <w:rPr>
                <w:lang w:val="cs-CZ"/>
              </w:rPr>
              <w:t>kontakty pro zasílání sdělení uvedené</w:t>
            </w:r>
            <w:r w:rsidR="009A4026">
              <w:rPr>
                <w:lang w:val="cs-CZ"/>
              </w:rPr>
              <w:t xml:space="preserve"> v </w:t>
            </w:r>
            <w:r>
              <w:rPr>
                <w:lang w:val="cs-CZ"/>
              </w:rPr>
              <w:t>tomto formuláři se nebudou vztahovat na prováděcí smlouvy</w:t>
            </w:r>
            <w:r w:rsidR="009A4026">
              <w:rPr>
                <w:lang w:val="cs-CZ"/>
              </w:rPr>
              <w:t xml:space="preserve"> a </w:t>
            </w:r>
            <w:r>
              <w:rPr>
                <w:lang w:val="cs-CZ"/>
              </w:rPr>
              <w:t>registrace.</w:t>
            </w:r>
          </w:p>
        </w:tc>
      </w:tr>
    </w:tbl>
    <w:p w:rsidR="00C93C14" w:rsidRPr="00177482" w:rsidRDefault="00C93C14" w:rsidP="006E11DC">
      <w:pPr>
        <w:spacing w:before="360"/>
        <w:ind w:left="2340" w:hanging="2340"/>
      </w:pPr>
      <w:r w:rsidRPr="00177482">
        <w:rPr>
          <w:rFonts w:cs="Arial"/>
          <w:lang w:val="cs-CZ"/>
        </w:rPr>
        <w:t>Tento formulář platí pro:</w:t>
      </w:r>
      <w:r w:rsidRPr="00177482">
        <w:rPr>
          <w:rFonts w:cs="Arial"/>
        </w:rPr>
        <w:tab/>
      </w:r>
      <w:bookmarkStart w:id="1" w:name="Check89"/>
      <w:r w:rsidR="006E11DC">
        <w:rPr>
          <w:rFonts w:cs="Arial"/>
        </w:rPr>
        <w:fldChar w:fldCharType="begin">
          <w:ffData>
            <w:name w:val="Check89"/>
            <w:enabled/>
            <w:calcOnExit w:val="0"/>
            <w:checkBox>
              <w:size w:val="20"/>
              <w:default w:val="0"/>
            </w:checkBox>
          </w:ffData>
        </w:fldChar>
      </w:r>
      <w:r w:rsidR="006E11DC">
        <w:rPr>
          <w:rFonts w:cs="Arial"/>
        </w:rPr>
        <w:instrText xml:space="preserve"> FORMCHECKBOX </w:instrText>
      </w:r>
      <w:r w:rsidR="00C1188D">
        <w:rPr>
          <w:rFonts w:cs="Arial"/>
        </w:rPr>
      </w:r>
      <w:r w:rsidR="00C1188D">
        <w:rPr>
          <w:rFonts w:cs="Arial"/>
        </w:rPr>
        <w:fldChar w:fldCharType="separate"/>
      </w:r>
      <w:r w:rsidR="006E11DC">
        <w:rPr>
          <w:rFonts w:cs="Arial"/>
        </w:rPr>
        <w:fldChar w:fldCharType="end"/>
      </w:r>
      <w:bookmarkEnd w:id="1"/>
      <w:r w:rsidR="004B76D5" w:rsidRPr="00177482">
        <w:t xml:space="preserve"> </w:t>
      </w:r>
      <w:r w:rsidR="00E26DD1" w:rsidRPr="00177482">
        <w:rPr>
          <w:lang w:val="cs-CZ"/>
        </w:rPr>
        <w:t>MBSA</w:t>
      </w:r>
    </w:p>
    <w:bookmarkStart w:id="2" w:name="Check90"/>
    <w:p w:rsidR="00C93C14" w:rsidRPr="00177482" w:rsidRDefault="006E11DC" w:rsidP="00E26DD1">
      <w:pPr>
        <w:spacing w:before="120"/>
        <w:ind w:left="2340"/>
      </w:pPr>
      <w:r>
        <w:rPr>
          <w:rFonts w:cs="Arial"/>
        </w:rPr>
        <w:fldChar w:fldCharType="begin">
          <w:ffData>
            <w:name w:val="Check90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C1188D">
        <w:rPr>
          <w:rFonts w:cs="Arial"/>
        </w:rPr>
      </w:r>
      <w:r w:rsidR="00C1188D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 w:rsidR="004B76D5" w:rsidRPr="00177482">
        <w:t xml:space="preserve"> </w:t>
      </w:r>
      <w:r w:rsidR="00177482">
        <w:rPr>
          <w:lang w:val="cs-CZ"/>
        </w:rPr>
        <w:t>S</w:t>
      </w:r>
      <w:r w:rsidR="00E26DD1" w:rsidRPr="00177482">
        <w:rPr>
          <w:lang w:val="cs-CZ"/>
        </w:rPr>
        <w:t>mlouvu</w:t>
      </w:r>
    </w:p>
    <w:bookmarkStart w:id="3" w:name="Check91"/>
    <w:p w:rsidR="00C93C14" w:rsidRPr="00177482" w:rsidRDefault="006E11DC" w:rsidP="00EB7F92">
      <w:pPr>
        <w:spacing w:before="120"/>
        <w:ind w:left="2340"/>
        <w:jc w:val="both"/>
      </w:pPr>
      <w:r>
        <w:rPr>
          <w:rFonts w:cs="Arial"/>
        </w:rPr>
        <w:fldChar w:fldCharType="begin">
          <w:ffData>
            <w:name w:val="Check9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C1188D">
        <w:rPr>
          <w:rFonts w:cs="Arial"/>
        </w:rPr>
      </w:r>
      <w:r w:rsidR="00C1188D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"/>
      <w:r w:rsidR="004B76D5" w:rsidRPr="00177482">
        <w:t xml:space="preserve"> </w:t>
      </w:r>
      <w:r w:rsidR="00177482">
        <w:rPr>
          <w:lang w:val="cs-CZ"/>
        </w:rPr>
        <w:t>P</w:t>
      </w:r>
      <w:r w:rsidR="00E26DD1" w:rsidRPr="00177482">
        <w:rPr>
          <w:lang w:val="cs-CZ"/>
        </w:rPr>
        <w:t>rováděcí smlouvu/registrační formulář afilace</w:t>
      </w:r>
    </w:p>
    <w:p w:rsidR="00C93C14" w:rsidRPr="00177482" w:rsidRDefault="00C93C14" w:rsidP="00EB7F92">
      <w:pPr>
        <w:spacing w:before="120"/>
        <w:ind w:left="2347" w:hanging="7"/>
        <w:jc w:val="both"/>
      </w:pPr>
      <w:r w:rsidRPr="00177482">
        <w:rPr>
          <w:rFonts w:cs="Arial"/>
        </w:rPr>
        <w:tab/>
      </w:r>
      <w:bookmarkStart w:id="4" w:name="Text131"/>
      <w:r w:rsidR="00177482" w:rsidRPr="00177482">
        <w:rPr>
          <w:rFonts w:cs="Arial"/>
        </w:rPr>
        <w:fldChar w:fldCharType="begin">
          <w:ffData>
            <w:name w:val="Text131"/>
            <w:enabled/>
            <w:calcOnExit w:val="0"/>
            <w:textInput/>
          </w:ffData>
        </w:fldChar>
      </w:r>
      <w:r w:rsidR="00177482" w:rsidRPr="00177482">
        <w:rPr>
          <w:rFonts w:cs="Arial"/>
        </w:rPr>
        <w:instrText xml:space="preserve"> FORMTEXT </w:instrText>
      </w:r>
      <w:r w:rsidR="00177482" w:rsidRPr="00177482">
        <w:rPr>
          <w:rFonts w:cs="Arial"/>
        </w:rPr>
      </w:r>
      <w:r w:rsidR="00177482" w:rsidRPr="00177482">
        <w:rPr>
          <w:rFonts w:cs="Arial"/>
        </w:rPr>
        <w:fldChar w:fldCharType="separate"/>
      </w:r>
      <w:r w:rsidR="00177482" w:rsidRPr="00177482">
        <w:rPr>
          <w:rFonts w:cs="Arial"/>
          <w:noProof/>
        </w:rPr>
        <w:t> </w:t>
      </w:r>
      <w:r w:rsidR="00177482" w:rsidRPr="00177482">
        <w:rPr>
          <w:rFonts w:cs="Arial"/>
          <w:noProof/>
        </w:rPr>
        <w:t> </w:t>
      </w:r>
      <w:r w:rsidR="00177482" w:rsidRPr="00177482">
        <w:rPr>
          <w:rFonts w:cs="Arial"/>
          <w:noProof/>
        </w:rPr>
        <w:t> </w:t>
      </w:r>
      <w:r w:rsidR="00177482" w:rsidRPr="00177482">
        <w:rPr>
          <w:rFonts w:cs="Arial"/>
          <w:noProof/>
        </w:rPr>
        <w:t> </w:t>
      </w:r>
      <w:r w:rsidR="00177482" w:rsidRPr="00177482">
        <w:rPr>
          <w:rFonts w:cs="Arial"/>
          <w:noProof/>
        </w:rPr>
        <w:t> </w:t>
      </w:r>
      <w:r w:rsidR="00177482" w:rsidRPr="00177482">
        <w:rPr>
          <w:rFonts w:cs="Arial"/>
        </w:rPr>
        <w:fldChar w:fldCharType="end"/>
      </w:r>
      <w:bookmarkEnd w:id="4"/>
      <w:r w:rsidR="004B76D5" w:rsidRPr="00177482">
        <w:t xml:space="preserve"> </w:t>
      </w:r>
      <w:r w:rsidR="00E26DD1" w:rsidRPr="00177482">
        <w:rPr>
          <w:lang w:val="cs-CZ"/>
        </w:rPr>
        <w:t>Pokud je předkládáno více prováděcích smluv/registračních formulářů, uveďte název primární právnické osoby.</w:t>
      </w:r>
    </w:p>
    <w:p w:rsidR="00C93C14" w:rsidRPr="006577CD" w:rsidRDefault="00C93C14" w:rsidP="00414C49">
      <w:pPr>
        <w:spacing w:before="360"/>
        <w:jc w:val="both"/>
      </w:pPr>
      <w:r>
        <w:rPr>
          <w:b/>
          <w:i/>
          <w:sz w:val="28"/>
          <w:lang w:val="cs-CZ"/>
        </w:rPr>
        <w:t>Kontaktní údaje</w:t>
      </w:r>
      <w:r w:rsidR="00177482">
        <w:rPr>
          <w:b/>
          <w:i/>
          <w:sz w:val="28"/>
          <w:lang w:val="cs-CZ"/>
        </w:rPr>
        <w:t>.</w:t>
      </w:r>
    </w:p>
    <w:p w:rsidR="00C93C14" w:rsidRPr="006577CD" w:rsidRDefault="00C93C14" w:rsidP="00EB7F92">
      <w:pPr>
        <w:spacing w:before="120"/>
        <w:jc w:val="both"/>
      </w:pPr>
      <w:r w:rsidRPr="003A0A02">
        <w:rPr>
          <w:rFonts w:cs="Arial"/>
          <w:lang w:val="cs-CZ"/>
        </w:rPr>
        <w:t>Každá smluvní strana je povinna písemně informovat druhou stranu</w:t>
      </w:r>
      <w:r w:rsidR="009A4026">
        <w:rPr>
          <w:rFonts w:cs="Arial"/>
          <w:lang w:val="cs-CZ"/>
        </w:rPr>
        <w:t xml:space="preserve"> o </w:t>
      </w:r>
      <w:r w:rsidRPr="003A0A02">
        <w:rPr>
          <w:rFonts w:cs="Arial"/>
          <w:lang w:val="cs-CZ"/>
        </w:rPr>
        <w:t>změně kterékoli</w:t>
      </w:r>
      <w:r w:rsidR="009A4026">
        <w:rPr>
          <w:rFonts w:cs="Arial"/>
          <w:lang w:val="cs-CZ"/>
        </w:rPr>
        <w:t xml:space="preserve"> z </w:t>
      </w:r>
      <w:r w:rsidRPr="003A0A02">
        <w:rPr>
          <w:rFonts w:cs="Arial"/>
          <w:lang w:val="cs-CZ"/>
        </w:rPr>
        <w:t>informací uvedených na následující straně (stranách)</w:t>
      </w:r>
      <w:r w:rsidR="009A4026">
        <w:rPr>
          <w:rFonts w:cs="Arial"/>
          <w:lang w:val="cs-CZ"/>
        </w:rPr>
        <w:t xml:space="preserve"> s </w:t>
      </w:r>
      <w:r w:rsidRPr="003A0A02">
        <w:rPr>
          <w:rFonts w:cs="Arial"/>
          <w:lang w:val="cs-CZ"/>
        </w:rPr>
        <w:t>kontaktními údaji.</w:t>
      </w:r>
      <w:r w:rsidR="00C74C24">
        <w:rPr>
          <w:rFonts w:cs="Arial"/>
        </w:rPr>
        <w:t xml:space="preserve"> </w:t>
      </w:r>
      <w:r w:rsidRPr="003A0A02">
        <w:rPr>
          <w:rFonts w:cs="Arial"/>
          <w:lang w:val="cs-CZ"/>
        </w:rPr>
        <w:t>Hvězdičky (*) označují povinná pole. Pokud se právnická osoba rozhodne uvést jiné typy kontaktů, musí být</w:t>
      </w:r>
      <w:r w:rsidR="009A4026">
        <w:rPr>
          <w:rFonts w:cs="Arial"/>
          <w:lang w:val="cs-CZ"/>
        </w:rPr>
        <w:t xml:space="preserve"> v </w:t>
      </w:r>
      <w:r w:rsidRPr="003A0A02">
        <w:rPr>
          <w:rFonts w:cs="Arial"/>
          <w:lang w:val="cs-CZ"/>
        </w:rPr>
        <w:t>každém oddílu vyplněna stejná povinná pole.</w:t>
      </w:r>
      <w:r w:rsidR="00C74C24">
        <w:rPr>
          <w:rFonts w:cs="Arial"/>
        </w:rPr>
        <w:t xml:space="preserve"> </w:t>
      </w:r>
      <w:r w:rsidRPr="003A0A02">
        <w:rPr>
          <w:rFonts w:cs="Arial"/>
          <w:lang w:val="cs-CZ"/>
        </w:rPr>
        <w:t>Poskytnutím kontaktních údajů právnická osoba souhlasí</w:t>
      </w:r>
      <w:r w:rsidR="009A4026">
        <w:rPr>
          <w:rFonts w:cs="Arial"/>
          <w:lang w:val="cs-CZ"/>
        </w:rPr>
        <w:t xml:space="preserve"> s </w:t>
      </w:r>
      <w:r w:rsidRPr="003A0A02">
        <w:rPr>
          <w:rFonts w:cs="Arial"/>
          <w:lang w:val="cs-CZ"/>
        </w:rPr>
        <w:t>tím, že údaje budou použity pro účely správy prováděcí smlouvy společností Microsoft</w:t>
      </w:r>
      <w:r w:rsidR="009A4026">
        <w:rPr>
          <w:rFonts w:cs="Arial"/>
          <w:lang w:val="cs-CZ"/>
        </w:rPr>
        <w:t xml:space="preserve"> a </w:t>
      </w:r>
      <w:r w:rsidRPr="003A0A02">
        <w:rPr>
          <w:rFonts w:cs="Arial"/>
          <w:lang w:val="cs-CZ"/>
        </w:rPr>
        <w:t>jinými stranami, které společnosti Microsoft se správou této prováděcí smlouvy pomáhají.</w:t>
      </w:r>
      <w:r w:rsidR="00C74C24">
        <w:t xml:space="preserve"> </w:t>
      </w:r>
      <w:r w:rsidR="00E26DD1">
        <w:rPr>
          <w:lang w:val="cs-CZ"/>
        </w:rPr>
        <w:t>Osobní údaje poskytnuté</w:t>
      </w:r>
      <w:r w:rsidR="009A4026">
        <w:rPr>
          <w:lang w:val="cs-CZ"/>
        </w:rPr>
        <w:t xml:space="preserve"> v </w:t>
      </w:r>
      <w:r w:rsidR="00E26DD1">
        <w:rPr>
          <w:lang w:val="cs-CZ"/>
        </w:rPr>
        <w:t>souvislosti</w:t>
      </w:r>
      <w:r w:rsidR="009A4026">
        <w:rPr>
          <w:lang w:val="cs-CZ"/>
        </w:rPr>
        <w:t xml:space="preserve"> s </w:t>
      </w:r>
      <w:r w:rsidR="00E26DD1">
        <w:rPr>
          <w:lang w:val="cs-CZ"/>
        </w:rPr>
        <w:t>touto smlouvou budou užívány</w:t>
      </w:r>
      <w:r w:rsidR="009A4026">
        <w:rPr>
          <w:lang w:val="cs-CZ"/>
        </w:rPr>
        <w:t xml:space="preserve"> a </w:t>
      </w:r>
      <w:r w:rsidR="00E26DD1">
        <w:rPr>
          <w:lang w:val="cs-CZ"/>
        </w:rPr>
        <w:t>chráněny</w:t>
      </w:r>
      <w:r w:rsidR="009A4026">
        <w:rPr>
          <w:lang w:val="cs-CZ"/>
        </w:rPr>
        <w:t xml:space="preserve"> v </w:t>
      </w:r>
      <w:r w:rsidR="00E26DD1">
        <w:rPr>
          <w:lang w:val="cs-CZ"/>
        </w:rPr>
        <w:t>souladu</w:t>
      </w:r>
      <w:r w:rsidR="009A4026">
        <w:rPr>
          <w:lang w:val="cs-CZ"/>
        </w:rPr>
        <w:t xml:space="preserve"> s </w:t>
      </w:r>
      <w:r w:rsidR="00E26DD1">
        <w:rPr>
          <w:lang w:val="cs-CZ"/>
        </w:rPr>
        <w:t>prohlášením</w:t>
      </w:r>
      <w:r w:rsidR="009A4026">
        <w:rPr>
          <w:lang w:val="cs-CZ"/>
        </w:rPr>
        <w:t xml:space="preserve"> o </w:t>
      </w:r>
      <w:r w:rsidR="00E26DD1">
        <w:rPr>
          <w:lang w:val="cs-CZ"/>
        </w:rPr>
        <w:t>ochraně osobních údajů, které je</w:t>
      </w:r>
      <w:r w:rsidR="009A4026">
        <w:rPr>
          <w:lang w:val="cs-CZ"/>
        </w:rPr>
        <w:t xml:space="preserve"> k </w:t>
      </w:r>
      <w:r w:rsidR="00E26DD1">
        <w:rPr>
          <w:lang w:val="cs-CZ"/>
        </w:rPr>
        <w:t xml:space="preserve">dispozici na adrese </w:t>
      </w:r>
      <w:hyperlink r:id="rId14" w:history="1">
        <w:r w:rsidR="00E26DD1">
          <w:rPr>
            <w:rStyle w:val="Hyperlink"/>
            <w:lang w:val="cs-CZ"/>
          </w:rPr>
          <w:t>https://www.microsoft.com/licensing/servicecenter</w:t>
        </w:r>
      </w:hyperlink>
      <w:r w:rsidR="00E26DD1">
        <w:rPr>
          <w:lang w:val="cs-CZ"/>
        </w:rPr>
        <w:t>.</w:t>
      </w:r>
    </w:p>
    <w:p w:rsidR="00C93C14" w:rsidRPr="006577CD" w:rsidRDefault="00C93C14" w:rsidP="003A0A02">
      <w:pPr>
        <w:keepNext/>
        <w:spacing w:before="360"/>
        <w:ind w:left="720" w:hanging="720"/>
        <w:jc w:val="both"/>
      </w:pPr>
      <w:r>
        <w:rPr>
          <w:rFonts w:cs="Arial"/>
          <w:b/>
          <w:bCs/>
          <w:i/>
          <w:sz w:val="26"/>
          <w:szCs w:val="26"/>
        </w:rPr>
        <w:t>1.</w:t>
      </w:r>
      <w:r>
        <w:rPr>
          <w:rFonts w:cs="Arial"/>
          <w:b/>
          <w:bCs/>
          <w:i/>
          <w:sz w:val="26"/>
          <w:szCs w:val="26"/>
        </w:rPr>
        <w:tab/>
      </w:r>
      <w:r>
        <w:rPr>
          <w:b/>
          <w:i/>
          <w:sz w:val="26"/>
          <w:lang w:val="cs-CZ"/>
        </w:rPr>
        <w:t>Doplňkový kontakt pro zasílání sdělení</w:t>
      </w:r>
      <w:r w:rsidR="00177482">
        <w:rPr>
          <w:b/>
          <w:i/>
          <w:sz w:val="26"/>
          <w:lang w:val="cs-CZ"/>
        </w:rPr>
        <w:t>.</w:t>
      </w:r>
    </w:p>
    <w:p w:rsidR="00C93C14" w:rsidRPr="006577CD" w:rsidRDefault="00C93C14" w:rsidP="003A0A02">
      <w:pPr>
        <w:spacing w:before="120"/>
        <w:jc w:val="both"/>
      </w:pPr>
      <w:r>
        <w:rPr>
          <w:lang w:val="cs-CZ"/>
        </w:rPr>
        <w:t>Tato kontaktní osoba obdrží veškerá sdělení odesílaná ze společnosti Microsoft.</w:t>
      </w:r>
      <w:r>
        <w:t xml:space="preserve"> </w:t>
      </w:r>
      <w:r>
        <w:rPr>
          <w:lang w:val="cs-CZ"/>
        </w:rPr>
        <w:t>Přitom této osobě není udělen žádný online přístup.</w:t>
      </w:r>
    </w:p>
    <w:p w:rsidR="00C93C14" w:rsidRPr="006577CD" w:rsidRDefault="002C36E9" w:rsidP="00461982">
      <w:pPr>
        <w:spacing w:before="120"/>
        <w:jc w:val="both"/>
      </w:pPr>
      <w:r>
        <w:rPr>
          <w:b/>
          <w:lang w:val="cs-CZ"/>
        </w:rPr>
        <w:t xml:space="preserve">Název subjektu* </w:t>
      </w:r>
      <w:r w:rsidR="004B76D5" w:rsidRPr="003A0A02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4B76D5" w:rsidRPr="003A0A02">
        <w:rPr>
          <w:rFonts w:cs="Arial"/>
        </w:rPr>
        <w:instrText xml:space="preserve"> FORMTEXT </w:instrText>
      </w:r>
      <w:r w:rsidR="004B76D5" w:rsidRPr="003A0A02">
        <w:rPr>
          <w:rFonts w:cs="Arial"/>
        </w:rPr>
      </w:r>
      <w:r w:rsidR="004B76D5" w:rsidRPr="003A0A02">
        <w:rPr>
          <w:rFonts w:cs="Arial"/>
        </w:rPr>
        <w:fldChar w:fldCharType="separate"/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</w:rPr>
        <w:fldChar w:fldCharType="end"/>
      </w:r>
    </w:p>
    <w:p w:rsidR="00C93C14" w:rsidRPr="006577CD" w:rsidRDefault="00C93C14" w:rsidP="002C36E9">
      <w:r>
        <w:rPr>
          <w:b/>
          <w:lang w:val="cs-CZ"/>
        </w:rPr>
        <w:t>Jméno kontaktní osoby*:</w:t>
      </w:r>
      <w:r w:rsidRPr="003A0A02">
        <w:rPr>
          <w:rFonts w:cs="Arial"/>
          <w:b/>
          <w:bCs/>
        </w:rPr>
        <w:t xml:space="preserve"> </w:t>
      </w:r>
      <w:r w:rsidR="002C36E9">
        <w:rPr>
          <w:b/>
          <w:lang w:val="cs-CZ"/>
        </w:rPr>
        <w:t xml:space="preserve">Jméno </w:t>
      </w:r>
      <w:r w:rsidR="004B76D5" w:rsidRPr="003A0A02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4B76D5" w:rsidRPr="003A0A02">
        <w:rPr>
          <w:rFonts w:cs="Arial"/>
        </w:rPr>
        <w:instrText xml:space="preserve"> FORMTEXT </w:instrText>
      </w:r>
      <w:r w:rsidR="004B76D5" w:rsidRPr="003A0A02">
        <w:rPr>
          <w:rFonts w:cs="Arial"/>
        </w:rPr>
      </w:r>
      <w:r w:rsidR="004B76D5" w:rsidRPr="003A0A02">
        <w:rPr>
          <w:rFonts w:cs="Arial"/>
        </w:rPr>
        <w:fldChar w:fldCharType="separate"/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</w:rPr>
        <w:fldChar w:fldCharType="end"/>
      </w:r>
      <w:r w:rsidR="00C74C24">
        <w:rPr>
          <w:lang w:val="cs-CZ"/>
        </w:rPr>
        <w:t xml:space="preserve"> </w:t>
      </w:r>
      <w:r w:rsidR="002C36E9">
        <w:rPr>
          <w:b/>
          <w:lang w:val="cs-CZ"/>
        </w:rPr>
        <w:t>Příjmení</w:t>
      </w:r>
      <w:r w:rsidR="002C36E9">
        <w:rPr>
          <w:lang w:val="cs-CZ"/>
        </w:rPr>
        <w:t xml:space="preserve"> </w:t>
      </w:r>
      <w:r w:rsidR="004B76D5" w:rsidRPr="003A0A02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4B76D5" w:rsidRPr="003A0A02">
        <w:rPr>
          <w:rFonts w:cs="Arial"/>
        </w:rPr>
        <w:instrText xml:space="preserve"> FORMTEXT </w:instrText>
      </w:r>
      <w:r w:rsidR="004B76D5" w:rsidRPr="003A0A02">
        <w:rPr>
          <w:rFonts w:cs="Arial"/>
        </w:rPr>
      </w:r>
      <w:r w:rsidR="004B76D5" w:rsidRPr="003A0A02">
        <w:rPr>
          <w:rFonts w:cs="Arial"/>
        </w:rPr>
        <w:fldChar w:fldCharType="separate"/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</w:rPr>
        <w:fldChar w:fldCharType="end"/>
      </w:r>
    </w:p>
    <w:p w:rsidR="00C93C14" w:rsidRPr="006577CD" w:rsidRDefault="002C36E9" w:rsidP="00461982">
      <w:pPr>
        <w:jc w:val="both"/>
      </w:pPr>
      <w:r>
        <w:rPr>
          <w:b/>
          <w:lang w:val="cs-CZ"/>
        </w:rPr>
        <w:t xml:space="preserve">E-mail kontaktní osoby* </w:t>
      </w:r>
      <w:r w:rsidR="004B76D5" w:rsidRPr="003A0A02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4B76D5" w:rsidRPr="003A0A02">
        <w:rPr>
          <w:rFonts w:cs="Arial"/>
        </w:rPr>
        <w:instrText xml:space="preserve"> FORMTEXT </w:instrText>
      </w:r>
      <w:r w:rsidR="004B76D5" w:rsidRPr="003A0A02">
        <w:rPr>
          <w:rFonts w:cs="Arial"/>
        </w:rPr>
      </w:r>
      <w:r w:rsidR="004B76D5" w:rsidRPr="003A0A02">
        <w:rPr>
          <w:rFonts w:cs="Arial"/>
        </w:rPr>
        <w:fldChar w:fldCharType="separate"/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</w:rPr>
        <w:fldChar w:fldCharType="end"/>
      </w:r>
    </w:p>
    <w:p w:rsidR="00C93C14" w:rsidRPr="006577CD" w:rsidRDefault="002C36E9" w:rsidP="00461982">
      <w:pPr>
        <w:jc w:val="both"/>
      </w:pPr>
      <w:r>
        <w:rPr>
          <w:b/>
          <w:lang w:val="cs-CZ"/>
        </w:rPr>
        <w:t>Ulice</w:t>
      </w:r>
      <w:r w:rsidR="009A4026">
        <w:rPr>
          <w:b/>
          <w:lang w:val="cs-CZ"/>
        </w:rPr>
        <w:t xml:space="preserve"> a </w:t>
      </w:r>
      <w:r>
        <w:rPr>
          <w:b/>
          <w:lang w:val="cs-CZ"/>
        </w:rPr>
        <w:t xml:space="preserve">číslo domu* </w:t>
      </w:r>
      <w:r w:rsidR="004B76D5" w:rsidRPr="003A0A02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4B76D5" w:rsidRPr="003A0A02">
        <w:rPr>
          <w:rFonts w:cs="Arial"/>
        </w:rPr>
        <w:instrText xml:space="preserve"> FORMTEXT </w:instrText>
      </w:r>
      <w:r w:rsidR="004B76D5" w:rsidRPr="003A0A02">
        <w:rPr>
          <w:rFonts w:cs="Arial"/>
        </w:rPr>
      </w:r>
      <w:r w:rsidR="004B76D5" w:rsidRPr="003A0A02">
        <w:rPr>
          <w:rFonts w:cs="Arial"/>
        </w:rPr>
        <w:fldChar w:fldCharType="separate"/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</w:rPr>
        <w:fldChar w:fldCharType="end"/>
      </w:r>
    </w:p>
    <w:p w:rsidR="00C93C14" w:rsidRPr="006577CD" w:rsidRDefault="002C36E9" w:rsidP="00461982">
      <w:pPr>
        <w:jc w:val="both"/>
      </w:pPr>
      <w:r>
        <w:rPr>
          <w:b/>
          <w:lang w:val="cs-CZ"/>
        </w:rPr>
        <w:t xml:space="preserve">Obec* </w:t>
      </w:r>
      <w:r w:rsidR="004B76D5" w:rsidRPr="003A0A02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4B76D5" w:rsidRPr="003A0A02">
        <w:rPr>
          <w:rFonts w:cs="Arial"/>
        </w:rPr>
        <w:instrText xml:space="preserve"> FORMTEXT </w:instrText>
      </w:r>
      <w:r w:rsidR="004B76D5" w:rsidRPr="003A0A02">
        <w:rPr>
          <w:rFonts w:cs="Arial"/>
        </w:rPr>
      </w:r>
      <w:r w:rsidR="004B76D5" w:rsidRPr="003A0A02">
        <w:rPr>
          <w:rFonts w:cs="Arial"/>
        </w:rPr>
        <w:fldChar w:fldCharType="separate"/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</w:rPr>
        <w:fldChar w:fldCharType="end"/>
      </w:r>
      <w:r>
        <w:rPr>
          <w:lang w:val="cs-CZ"/>
        </w:rPr>
        <w:t xml:space="preserve"> </w:t>
      </w:r>
      <w:r>
        <w:rPr>
          <w:b/>
          <w:lang w:val="cs-CZ"/>
        </w:rPr>
        <w:t>PSČ*</w:t>
      </w:r>
      <w:r>
        <w:rPr>
          <w:lang w:val="cs-CZ"/>
        </w:rPr>
        <w:t xml:space="preserve"> </w:t>
      </w:r>
      <w:r w:rsidR="004B76D5" w:rsidRPr="003A0A02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4B76D5" w:rsidRPr="003A0A02">
        <w:rPr>
          <w:rFonts w:cs="Arial"/>
        </w:rPr>
        <w:instrText xml:space="preserve"> FORMTEXT </w:instrText>
      </w:r>
      <w:r w:rsidR="004B76D5" w:rsidRPr="003A0A02">
        <w:rPr>
          <w:rFonts w:cs="Arial"/>
        </w:rPr>
      </w:r>
      <w:r w:rsidR="004B76D5" w:rsidRPr="003A0A02">
        <w:rPr>
          <w:rFonts w:cs="Arial"/>
        </w:rPr>
        <w:fldChar w:fldCharType="separate"/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</w:rPr>
        <w:fldChar w:fldCharType="end"/>
      </w:r>
    </w:p>
    <w:p w:rsidR="00C93C14" w:rsidRPr="006577CD" w:rsidRDefault="002C36E9" w:rsidP="00461982">
      <w:pPr>
        <w:jc w:val="both"/>
      </w:pPr>
      <w:r>
        <w:rPr>
          <w:b/>
          <w:lang w:val="cs-CZ"/>
        </w:rPr>
        <w:t xml:space="preserve">Země* </w:t>
      </w:r>
      <w:r w:rsidR="004B76D5" w:rsidRPr="003A0A02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4B76D5" w:rsidRPr="003A0A02">
        <w:rPr>
          <w:rFonts w:cs="Arial"/>
        </w:rPr>
        <w:instrText xml:space="preserve"> FORMTEXT </w:instrText>
      </w:r>
      <w:r w:rsidR="004B76D5" w:rsidRPr="003A0A02">
        <w:rPr>
          <w:rFonts w:cs="Arial"/>
        </w:rPr>
      </w:r>
      <w:r w:rsidR="004B76D5" w:rsidRPr="003A0A02">
        <w:rPr>
          <w:rFonts w:cs="Arial"/>
        </w:rPr>
        <w:fldChar w:fldCharType="separate"/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</w:rPr>
        <w:fldChar w:fldCharType="end"/>
      </w:r>
    </w:p>
    <w:p w:rsidR="00C93C14" w:rsidRPr="006577CD" w:rsidRDefault="002C36E9" w:rsidP="00461982">
      <w:pPr>
        <w:jc w:val="both"/>
      </w:pPr>
      <w:r>
        <w:rPr>
          <w:b/>
          <w:lang w:val="cs-CZ"/>
        </w:rPr>
        <w:t xml:space="preserve">Telefon* </w:t>
      </w:r>
      <w:r w:rsidR="004B76D5" w:rsidRPr="003A0A02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4B76D5" w:rsidRPr="003A0A02">
        <w:rPr>
          <w:rFonts w:cs="Arial"/>
        </w:rPr>
        <w:instrText xml:space="preserve"> FORMTEXT </w:instrText>
      </w:r>
      <w:r w:rsidR="004B76D5" w:rsidRPr="003A0A02">
        <w:rPr>
          <w:rFonts w:cs="Arial"/>
        </w:rPr>
      </w:r>
      <w:r w:rsidR="004B76D5" w:rsidRPr="003A0A02">
        <w:rPr>
          <w:rFonts w:cs="Arial"/>
        </w:rPr>
        <w:fldChar w:fldCharType="separate"/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</w:rPr>
        <w:fldChar w:fldCharType="end"/>
      </w:r>
      <w:r>
        <w:rPr>
          <w:lang w:val="cs-CZ"/>
        </w:rPr>
        <w:t xml:space="preserve"> </w:t>
      </w:r>
      <w:r>
        <w:rPr>
          <w:b/>
          <w:lang w:val="cs-CZ"/>
        </w:rPr>
        <w:t>Fax</w:t>
      </w:r>
      <w:r>
        <w:rPr>
          <w:lang w:val="cs-CZ"/>
        </w:rPr>
        <w:t xml:space="preserve"> </w:t>
      </w:r>
      <w:r w:rsidR="004B76D5" w:rsidRPr="003A0A02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4B76D5" w:rsidRPr="003A0A02">
        <w:rPr>
          <w:rFonts w:cs="Arial"/>
        </w:rPr>
        <w:instrText xml:space="preserve"> FORMTEXT </w:instrText>
      </w:r>
      <w:r w:rsidR="004B76D5" w:rsidRPr="003A0A02">
        <w:rPr>
          <w:rFonts w:cs="Arial"/>
        </w:rPr>
      </w:r>
      <w:r w:rsidR="004B76D5" w:rsidRPr="003A0A02">
        <w:rPr>
          <w:rFonts w:cs="Arial"/>
        </w:rPr>
        <w:fldChar w:fldCharType="separate"/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</w:rPr>
        <w:fldChar w:fldCharType="end"/>
      </w:r>
    </w:p>
    <w:p w:rsidR="00C93C14" w:rsidRPr="006577CD" w:rsidRDefault="00295B73" w:rsidP="00EB7F92">
      <w:pPr>
        <w:jc w:val="both"/>
      </w:pPr>
      <w:r>
        <w:rPr>
          <w:rFonts w:cs="Arial"/>
          <w:i/>
          <w:i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cs="Arial"/>
          <w:i/>
          <w:iCs/>
        </w:rPr>
        <w:instrText xml:space="preserve"> FORMCHECKBOX </w:instrText>
      </w:r>
      <w:r w:rsidR="00C1188D">
        <w:rPr>
          <w:rFonts w:cs="Arial"/>
          <w:i/>
          <w:iCs/>
        </w:rPr>
      </w:r>
      <w:r w:rsidR="00C1188D">
        <w:rPr>
          <w:rFonts w:cs="Arial"/>
          <w:i/>
          <w:iCs/>
        </w:rPr>
        <w:fldChar w:fldCharType="separate"/>
      </w:r>
      <w:r>
        <w:rPr>
          <w:rFonts w:cs="Arial"/>
          <w:i/>
          <w:iCs/>
        </w:rPr>
        <w:fldChar w:fldCharType="end"/>
      </w:r>
      <w:r w:rsidR="00C93C14">
        <w:t xml:space="preserve"> </w:t>
      </w:r>
      <w:r w:rsidR="002C36E9">
        <w:rPr>
          <w:lang w:val="cs-CZ"/>
        </w:rPr>
        <w:t>Tento kontakt je kontaktem třetí strany (nikoli subjektu).</w:t>
      </w:r>
      <w:r w:rsidR="00C74C24">
        <w:t xml:space="preserve"> </w:t>
      </w:r>
      <w:r w:rsidR="00C93C14">
        <w:rPr>
          <w:lang w:val="cs-CZ"/>
        </w:rPr>
        <w:t>Upozornění:</w:t>
      </w:r>
      <w:r w:rsidR="00C74C24">
        <w:rPr>
          <w:rFonts w:cs="Arial"/>
        </w:rPr>
        <w:t xml:space="preserve"> </w:t>
      </w:r>
      <w:r w:rsidR="00C93C14">
        <w:rPr>
          <w:lang w:val="cs-CZ"/>
        </w:rPr>
        <w:t>Této kontaktní osobě budou zasílány osobní údaje právnické osoby.</w:t>
      </w:r>
    </w:p>
    <w:p w:rsidR="00C93C14" w:rsidRPr="006577CD" w:rsidRDefault="00C93C14" w:rsidP="003A0A02">
      <w:pPr>
        <w:keepNext/>
        <w:spacing w:before="360"/>
        <w:ind w:left="720" w:hanging="720"/>
        <w:jc w:val="both"/>
      </w:pPr>
      <w:r w:rsidRPr="003A0A02">
        <w:rPr>
          <w:rFonts w:cs="Arial"/>
          <w:b/>
          <w:bCs/>
          <w:i/>
          <w:sz w:val="26"/>
          <w:szCs w:val="26"/>
        </w:rPr>
        <w:t>2.</w:t>
      </w:r>
      <w:r w:rsidRPr="003A0A02">
        <w:rPr>
          <w:rFonts w:cs="Arial"/>
          <w:b/>
          <w:bCs/>
          <w:i/>
          <w:sz w:val="26"/>
          <w:szCs w:val="26"/>
        </w:rPr>
        <w:tab/>
      </w:r>
      <w:r>
        <w:rPr>
          <w:b/>
          <w:i/>
          <w:sz w:val="26"/>
          <w:lang w:val="cs-CZ"/>
        </w:rPr>
        <w:t>Správce krytí Software Assurance</w:t>
      </w:r>
      <w:r w:rsidR="00177482">
        <w:rPr>
          <w:b/>
          <w:i/>
          <w:sz w:val="26"/>
          <w:lang w:val="cs-CZ"/>
        </w:rPr>
        <w:t>.</w:t>
      </w:r>
    </w:p>
    <w:p w:rsidR="00C93C14" w:rsidRPr="006577CD" w:rsidRDefault="00C93C14" w:rsidP="003A0A02">
      <w:pPr>
        <w:spacing w:before="120"/>
        <w:jc w:val="both"/>
      </w:pPr>
      <w:r>
        <w:rPr>
          <w:lang w:val="cs-CZ"/>
        </w:rPr>
        <w:t>Tato kontaktní osoba obdrží online oprávnění ke správě výhod Software Assurance</w:t>
      </w:r>
      <w:r w:rsidR="009A4026">
        <w:rPr>
          <w:lang w:val="cs-CZ"/>
        </w:rPr>
        <w:t xml:space="preserve"> v </w:t>
      </w:r>
      <w:r>
        <w:rPr>
          <w:lang w:val="cs-CZ"/>
        </w:rPr>
        <w:t>rámci prováděcí smlouvy nebo registrace.</w:t>
      </w:r>
    </w:p>
    <w:p w:rsidR="00C93C14" w:rsidRPr="006577CD" w:rsidRDefault="002C36E9" w:rsidP="00461982">
      <w:pPr>
        <w:spacing w:before="120"/>
        <w:jc w:val="both"/>
      </w:pPr>
      <w:r>
        <w:rPr>
          <w:b/>
          <w:lang w:val="cs-CZ"/>
        </w:rPr>
        <w:t xml:space="preserve">Název subjektu* </w:t>
      </w:r>
      <w:r w:rsidR="004B76D5" w:rsidRPr="003A0A02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4B76D5" w:rsidRPr="003A0A02">
        <w:rPr>
          <w:rFonts w:cs="Arial"/>
        </w:rPr>
        <w:instrText xml:space="preserve"> FORMTEXT </w:instrText>
      </w:r>
      <w:r w:rsidR="004B76D5" w:rsidRPr="003A0A02">
        <w:rPr>
          <w:rFonts w:cs="Arial"/>
        </w:rPr>
      </w:r>
      <w:r w:rsidR="004B76D5" w:rsidRPr="003A0A02">
        <w:rPr>
          <w:rFonts w:cs="Arial"/>
        </w:rPr>
        <w:fldChar w:fldCharType="separate"/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</w:rPr>
        <w:fldChar w:fldCharType="end"/>
      </w:r>
    </w:p>
    <w:p w:rsidR="00C93C14" w:rsidRPr="006577CD" w:rsidRDefault="00C93C14" w:rsidP="002C36E9">
      <w:r>
        <w:rPr>
          <w:b/>
          <w:lang w:val="cs-CZ"/>
        </w:rPr>
        <w:t>Jméno kontaktní osoby*:</w:t>
      </w:r>
      <w:r w:rsidRPr="003A0A02">
        <w:rPr>
          <w:rFonts w:cs="Arial"/>
          <w:b/>
          <w:bCs/>
        </w:rPr>
        <w:t xml:space="preserve"> </w:t>
      </w:r>
      <w:r w:rsidR="002C36E9">
        <w:rPr>
          <w:b/>
          <w:lang w:val="cs-CZ"/>
        </w:rPr>
        <w:t xml:space="preserve">Jméno </w:t>
      </w:r>
      <w:r w:rsidR="004B76D5" w:rsidRPr="003A0A02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4B76D5" w:rsidRPr="003A0A02">
        <w:rPr>
          <w:rFonts w:cs="Arial"/>
        </w:rPr>
        <w:instrText xml:space="preserve"> FORMTEXT </w:instrText>
      </w:r>
      <w:r w:rsidR="004B76D5" w:rsidRPr="003A0A02">
        <w:rPr>
          <w:rFonts w:cs="Arial"/>
        </w:rPr>
      </w:r>
      <w:r w:rsidR="004B76D5" w:rsidRPr="003A0A02">
        <w:rPr>
          <w:rFonts w:cs="Arial"/>
        </w:rPr>
        <w:fldChar w:fldCharType="separate"/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</w:rPr>
        <w:fldChar w:fldCharType="end"/>
      </w:r>
      <w:r w:rsidR="00C74C24">
        <w:rPr>
          <w:lang w:val="cs-CZ"/>
        </w:rPr>
        <w:t xml:space="preserve"> </w:t>
      </w:r>
      <w:r w:rsidR="002C36E9">
        <w:rPr>
          <w:b/>
          <w:lang w:val="cs-CZ"/>
        </w:rPr>
        <w:t>Příjmení</w:t>
      </w:r>
      <w:r w:rsidR="002C36E9">
        <w:rPr>
          <w:lang w:val="cs-CZ"/>
        </w:rPr>
        <w:t xml:space="preserve"> </w:t>
      </w:r>
      <w:r w:rsidR="004B76D5" w:rsidRPr="003A0A02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4B76D5" w:rsidRPr="003A0A02">
        <w:rPr>
          <w:rFonts w:cs="Arial"/>
        </w:rPr>
        <w:instrText xml:space="preserve"> FORMTEXT </w:instrText>
      </w:r>
      <w:r w:rsidR="004B76D5" w:rsidRPr="003A0A02">
        <w:rPr>
          <w:rFonts w:cs="Arial"/>
        </w:rPr>
      </w:r>
      <w:r w:rsidR="004B76D5" w:rsidRPr="003A0A02">
        <w:rPr>
          <w:rFonts w:cs="Arial"/>
        </w:rPr>
        <w:fldChar w:fldCharType="separate"/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</w:rPr>
        <w:fldChar w:fldCharType="end"/>
      </w:r>
    </w:p>
    <w:p w:rsidR="00C93C14" w:rsidRPr="006577CD" w:rsidRDefault="002C36E9" w:rsidP="00461982">
      <w:pPr>
        <w:jc w:val="both"/>
      </w:pPr>
      <w:r>
        <w:rPr>
          <w:b/>
          <w:lang w:val="cs-CZ"/>
        </w:rPr>
        <w:t xml:space="preserve">E-mail kontaktní osoby* </w:t>
      </w:r>
      <w:r w:rsidR="004B76D5" w:rsidRPr="003A0A02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4B76D5" w:rsidRPr="003A0A02">
        <w:rPr>
          <w:rFonts w:cs="Arial"/>
        </w:rPr>
        <w:instrText xml:space="preserve"> FORMTEXT </w:instrText>
      </w:r>
      <w:r w:rsidR="004B76D5" w:rsidRPr="003A0A02">
        <w:rPr>
          <w:rFonts w:cs="Arial"/>
        </w:rPr>
      </w:r>
      <w:r w:rsidR="004B76D5" w:rsidRPr="003A0A02">
        <w:rPr>
          <w:rFonts w:cs="Arial"/>
        </w:rPr>
        <w:fldChar w:fldCharType="separate"/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</w:rPr>
        <w:fldChar w:fldCharType="end"/>
      </w:r>
    </w:p>
    <w:p w:rsidR="00C93C14" w:rsidRPr="006577CD" w:rsidRDefault="002C36E9" w:rsidP="00461982">
      <w:pPr>
        <w:jc w:val="both"/>
      </w:pPr>
      <w:r>
        <w:rPr>
          <w:b/>
          <w:lang w:val="cs-CZ"/>
        </w:rPr>
        <w:t>Ulice</w:t>
      </w:r>
      <w:r w:rsidR="009A4026">
        <w:rPr>
          <w:b/>
          <w:lang w:val="cs-CZ"/>
        </w:rPr>
        <w:t xml:space="preserve"> a </w:t>
      </w:r>
      <w:r>
        <w:rPr>
          <w:b/>
          <w:lang w:val="cs-CZ"/>
        </w:rPr>
        <w:t xml:space="preserve">číslo domu* </w:t>
      </w:r>
      <w:r w:rsidR="004B76D5" w:rsidRPr="003A0A02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4B76D5" w:rsidRPr="003A0A02">
        <w:rPr>
          <w:rFonts w:cs="Arial"/>
        </w:rPr>
        <w:instrText xml:space="preserve"> FORMTEXT </w:instrText>
      </w:r>
      <w:r w:rsidR="004B76D5" w:rsidRPr="003A0A02">
        <w:rPr>
          <w:rFonts w:cs="Arial"/>
        </w:rPr>
      </w:r>
      <w:r w:rsidR="004B76D5" w:rsidRPr="003A0A02">
        <w:rPr>
          <w:rFonts w:cs="Arial"/>
        </w:rPr>
        <w:fldChar w:fldCharType="separate"/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</w:rPr>
        <w:fldChar w:fldCharType="end"/>
      </w:r>
    </w:p>
    <w:p w:rsidR="00C93C14" w:rsidRPr="006577CD" w:rsidRDefault="002C36E9" w:rsidP="00461982">
      <w:pPr>
        <w:jc w:val="both"/>
      </w:pPr>
      <w:r>
        <w:rPr>
          <w:b/>
          <w:lang w:val="cs-CZ"/>
        </w:rPr>
        <w:t xml:space="preserve">Obec* </w:t>
      </w:r>
      <w:r w:rsidR="004B76D5" w:rsidRPr="003A0A02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4B76D5" w:rsidRPr="003A0A02">
        <w:rPr>
          <w:rFonts w:cs="Arial"/>
        </w:rPr>
        <w:instrText xml:space="preserve"> FORMTEXT </w:instrText>
      </w:r>
      <w:r w:rsidR="004B76D5" w:rsidRPr="003A0A02">
        <w:rPr>
          <w:rFonts w:cs="Arial"/>
        </w:rPr>
      </w:r>
      <w:r w:rsidR="004B76D5" w:rsidRPr="003A0A02">
        <w:rPr>
          <w:rFonts w:cs="Arial"/>
        </w:rPr>
        <w:fldChar w:fldCharType="separate"/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</w:rPr>
        <w:fldChar w:fldCharType="end"/>
      </w:r>
      <w:r>
        <w:rPr>
          <w:lang w:val="cs-CZ"/>
        </w:rPr>
        <w:t xml:space="preserve"> </w:t>
      </w:r>
      <w:r>
        <w:rPr>
          <w:b/>
          <w:lang w:val="cs-CZ"/>
        </w:rPr>
        <w:t>PSČ*</w:t>
      </w:r>
      <w:r>
        <w:rPr>
          <w:lang w:val="cs-CZ"/>
        </w:rPr>
        <w:t xml:space="preserve"> </w:t>
      </w:r>
      <w:r w:rsidR="004B76D5" w:rsidRPr="003A0A02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4B76D5" w:rsidRPr="003A0A02">
        <w:rPr>
          <w:rFonts w:cs="Arial"/>
        </w:rPr>
        <w:instrText xml:space="preserve"> FORMTEXT </w:instrText>
      </w:r>
      <w:r w:rsidR="004B76D5" w:rsidRPr="003A0A02">
        <w:rPr>
          <w:rFonts w:cs="Arial"/>
        </w:rPr>
      </w:r>
      <w:r w:rsidR="004B76D5" w:rsidRPr="003A0A02">
        <w:rPr>
          <w:rFonts w:cs="Arial"/>
        </w:rPr>
        <w:fldChar w:fldCharType="separate"/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</w:rPr>
        <w:fldChar w:fldCharType="end"/>
      </w:r>
    </w:p>
    <w:p w:rsidR="00C93C14" w:rsidRPr="006577CD" w:rsidRDefault="002C36E9" w:rsidP="00461982">
      <w:pPr>
        <w:jc w:val="both"/>
      </w:pPr>
      <w:r>
        <w:rPr>
          <w:b/>
          <w:lang w:val="cs-CZ"/>
        </w:rPr>
        <w:t xml:space="preserve">Země* </w:t>
      </w:r>
      <w:r w:rsidR="004B76D5" w:rsidRPr="003A0A02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4B76D5" w:rsidRPr="003A0A02">
        <w:rPr>
          <w:rFonts w:cs="Arial"/>
        </w:rPr>
        <w:instrText xml:space="preserve"> FORMTEXT </w:instrText>
      </w:r>
      <w:r w:rsidR="004B76D5" w:rsidRPr="003A0A02">
        <w:rPr>
          <w:rFonts w:cs="Arial"/>
        </w:rPr>
      </w:r>
      <w:r w:rsidR="004B76D5" w:rsidRPr="003A0A02">
        <w:rPr>
          <w:rFonts w:cs="Arial"/>
        </w:rPr>
        <w:fldChar w:fldCharType="separate"/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</w:rPr>
        <w:fldChar w:fldCharType="end"/>
      </w:r>
    </w:p>
    <w:p w:rsidR="00C93C14" w:rsidRPr="006577CD" w:rsidRDefault="002C36E9" w:rsidP="00461982">
      <w:pPr>
        <w:jc w:val="both"/>
      </w:pPr>
      <w:r>
        <w:rPr>
          <w:b/>
          <w:lang w:val="cs-CZ"/>
        </w:rPr>
        <w:t xml:space="preserve">Telefon* </w:t>
      </w:r>
      <w:r w:rsidR="004B76D5" w:rsidRPr="003A0A02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4B76D5" w:rsidRPr="003A0A02">
        <w:rPr>
          <w:rFonts w:cs="Arial"/>
        </w:rPr>
        <w:instrText xml:space="preserve"> FORMTEXT </w:instrText>
      </w:r>
      <w:r w:rsidR="004B76D5" w:rsidRPr="003A0A02">
        <w:rPr>
          <w:rFonts w:cs="Arial"/>
        </w:rPr>
      </w:r>
      <w:r w:rsidR="004B76D5" w:rsidRPr="003A0A02">
        <w:rPr>
          <w:rFonts w:cs="Arial"/>
        </w:rPr>
        <w:fldChar w:fldCharType="separate"/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</w:rPr>
        <w:fldChar w:fldCharType="end"/>
      </w:r>
      <w:r>
        <w:rPr>
          <w:lang w:val="cs-CZ"/>
        </w:rPr>
        <w:t xml:space="preserve"> </w:t>
      </w:r>
      <w:r>
        <w:rPr>
          <w:b/>
          <w:lang w:val="cs-CZ"/>
        </w:rPr>
        <w:t>Fax</w:t>
      </w:r>
      <w:r>
        <w:rPr>
          <w:lang w:val="cs-CZ"/>
        </w:rPr>
        <w:t xml:space="preserve"> </w:t>
      </w:r>
      <w:r w:rsidR="004B76D5" w:rsidRPr="003A0A02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4B76D5" w:rsidRPr="003A0A02">
        <w:rPr>
          <w:rFonts w:cs="Arial"/>
        </w:rPr>
        <w:instrText xml:space="preserve"> FORMTEXT </w:instrText>
      </w:r>
      <w:r w:rsidR="004B76D5" w:rsidRPr="003A0A02">
        <w:rPr>
          <w:rFonts w:cs="Arial"/>
        </w:rPr>
      </w:r>
      <w:r w:rsidR="004B76D5" w:rsidRPr="003A0A02">
        <w:rPr>
          <w:rFonts w:cs="Arial"/>
        </w:rPr>
        <w:fldChar w:fldCharType="separate"/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  <w:noProof/>
        </w:rPr>
        <w:t> </w:t>
      </w:r>
      <w:r w:rsidR="004B76D5" w:rsidRPr="003A0A02">
        <w:rPr>
          <w:rFonts w:cs="Arial"/>
        </w:rPr>
        <w:fldChar w:fldCharType="end"/>
      </w:r>
    </w:p>
    <w:p w:rsidR="00C93C14" w:rsidRPr="006577CD" w:rsidRDefault="00295B73" w:rsidP="002C36E9">
      <w:r>
        <w:rPr>
          <w:rFonts w:cs="Arial"/>
          <w:i/>
          <w:iCs/>
        </w:rPr>
        <w:lastRenderedPageBreak/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cs="Arial"/>
          <w:i/>
          <w:iCs/>
        </w:rPr>
        <w:instrText xml:space="preserve"> FORMCHECKBOX </w:instrText>
      </w:r>
      <w:r w:rsidR="00C1188D">
        <w:rPr>
          <w:rFonts w:cs="Arial"/>
          <w:i/>
          <w:iCs/>
        </w:rPr>
      </w:r>
      <w:r w:rsidR="00C1188D">
        <w:rPr>
          <w:rFonts w:cs="Arial"/>
          <w:i/>
          <w:iCs/>
        </w:rPr>
        <w:fldChar w:fldCharType="separate"/>
      </w:r>
      <w:r>
        <w:rPr>
          <w:rFonts w:cs="Arial"/>
          <w:i/>
          <w:iCs/>
        </w:rPr>
        <w:fldChar w:fldCharType="end"/>
      </w:r>
      <w:r w:rsidR="00C93C14">
        <w:t xml:space="preserve"> </w:t>
      </w:r>
      <w:r w:rsidR="002C36E9">
        <w:rPr>
          <w:lang w:val="cs-CZ"/>
        </w:rPr>
        <w:t>Tento kontakt je kontaktem třetí strany (nikoli subjektu).</w:t>
      </w:r>
      <w:r w:rsidR="00C74C24">
        <w:t xml:space="preserve"> </w:t>
      </w:r>
      <w:r w:rsidR="00C93C14">
        <w:rPr>
          <w:lang w:val="cs-CZ"/>
        </w:rPr>
        <w:t>Upozornění:</w:t>
      </w:r>
      <w:r w:rsidR="00C74C24">
        <w:rPr>
          <w:rFonts w:cs="Arial"/>
        </w:rPr>
        <w:t xml:space="preserve"> </w:t>
      </w:r>
      <w:r w:rsidR="00C93C14">
        <w:rPr>
          <w:lang w:val="cs-CZ"/>
        </w:rPr>
        <w:t>Této kontaktní osobě budou zasílány osobní údaje právnické osoby.</w:t>
      </w:r>
    </w:p>
    <w:p w:rsidR="00C93C14" w:rsidRPr="006577CD" w:rsidRDefault="00C93C14" w:rsidP="003A0A02">
      <w:pPr>
        <w:keepNext/>
        <w:spacing w:before="360"/>
        <w:ind w:left="720" w:hanging="720"/>
        <w:jc w:val="both"/>
      </w:pPr>
      <w:r w:rsidRPr="003A0A02">
        <w:rPr>
          <w:rFonts w:cs="Arial"/>
          <w:b/>
          <w:bCs/>
          <w:i/>
          <w:sz w:val="26"/>
          <w:szCs w:val="26"/>
        </w:rPr>
        <w:t>3.</w:t>
      </w:r>
      <w:r w:rsidRPr="003A0A02">
        <w:rPr>
          <w:rFonts w:cs="Arial"/>
          <w:b/>
          <w:bCs/>
          <w:i/>
          <w:sz w:val="26"/>
          <w:szCs w:val="26"/>
        </w:rPr>
        <w:tab/>
      </w:r>
      <w:r>
        <w:rPr>
          <w:b/>
          <w:i/>
          <w:sz w:val="26"/>
          <w:lang w:val="cs-CZ"/>
        </w:rPr>
        <w:t>Správce odběrů</w:t>
      </w:r>
      <w:r w:rsidR="00177482">
        <w:rPr>
          <w:b/>
          <w:i/>
          <w:sz w:val="26"/>
          <w:lang w:val="cs-CZ"/>
        </w:rPr>
        <w:t>.</w:t>
      </w:r>
    </w:p>
    <w:p w:rsidR="00C93C14" w:rsidRPr="006577CD" w:rsidRDefault="00C93C14" w:rsidP="00BB3A98">
      <w:pPr>
        <w:spacing w:before="120"/>
        <w:jc w:val="both"/>
      </w:pPr>
      <w:r>
        <w:rPr>
          <w:lang w:val="cs-CZ"/>
        </w:rPr>
        <w:t>Tato kontaktní osoba převede licence</w:t>
      </w:r>
      <w:r w:rsidR="009A4026">
        <w:rPr>
          <w:lang w:val="cs-CZ"/>
        </w:rPr>
        <w:t xml:space="preserve"> k </w:t>
      </w:r>
      <w:r>
        <w:rPr>
          <w:lang w:val="cs-CZ"/>
        </w:rPr>
        <w:t>odběru MSDN, Expression</w:t>
      </w:r>
      <w:r w:rsidR="009A4026">
        <w:rPr>
          <w:lang w:val="cs-CZ"/>
        </w:rPr>
        <w:t xml:space="preserve"> a </w:t>
      </w:r>
      <w:r>
        <w:rPr>
          <w:lang w:val="cs-CZ"/>
        </w:rPr>
        <w:t>TechNet Plus na jednotlivé odběratele</w:t>
      </w:r>
      <w:r w:rsidR="009A4026">
        <w:rPr>
          <w:lang w:val="cs-CZ"/>
        </w:rPr>
        <w:t xml:space="preserve"> v </w:t>
      </w:r>
      <w:r>
        <w:rPr>
          <w:lang w:val="cs-CZ"/>
        </w:rPr>
        <w:t>rámci této prováděcí smlouvy nebo registrace.</w:t>
      </w:r>
      <w:r w:rsidR="00C74C24">
        <w:t xml:space="preserve"> </w:t>
      </w:r>
      <w:r>
        <w:rPr>
          <w:lang w:val="cs-CZ"/>
        </w:rPr>
        <w:t>Přiřazení licencí na odběry je nezbytnou podmínkou přístupu</w:t>
      </w:r>
      <w:r w:rsidR="009A4026">
        <w:rPr>
          <w:lang w:val="cs-CZ"/>
        </w:rPr>
        <w:t xml:space="preserve"> k </w:t>
      </w:r>
      <w:r>
        <w:rPr>
          <w:lang w:val="cs-CZ"/>
        </w:rPr>
        <w:t>jakýmkoli online výhodám, jako je odběr souborů ke stažení.</w:t>
      </w:r>
      <w:r w:rsidR="00C74C24">
        <w:t xml:space="preserve"> </w:t>
      </w:r>
      <w:r>
        <w:rPr>
          <w:lang w:val="cs-CZ"/>
        </w:rPr>
        <w:t>Tato kontaktní osoba bude také spravovat veškeré nákupy doplňujících</w:t>
      </w:r>
      <w:r w:rsidR="009A4026">
        <w:rPr>
          <w:lang w:val="cs-CZ"/>
        </w:rPr>
        <w:t xml:space="preserve"> a </w:t>
      </w:r>
      <w:r>
        <w:rPr>
          <w:lang w:val="cs-CZ"/>
        </w:rPr>
        <w:t>dodatečných médií související</w:t>
      </w:r>
      <w:r w:rsidR="009A4026">
        <w:rPr>
          <w:lang w:val="cs-CZ"/>
        </w:rPr>
        <w:t xml:space="preserve"> s</w:t>
      </w:r>
      <w:r w:rsidR="00BB3A98">
        <w:rPr>
          <w:lang w:val="cs-CZ"/>
        </w:rPr>
        <w:t> </w:t>
      </w:r>
      <w:r>
        <w:rPr>
          <w:lang w:val="cs-CZ"/>
        </w:rPr>
        <w:t>těmito</w:t>
      </w:r>
      <w:r w:rsidR="00BB3A98">
        <w:rPr>
          <w:lang w:val="cs-CZ"/>
        </w:rPr>
        <w:t> </w:t>
      </w:r>
      <w:r>
        <w:rPr>
          <w:lang w:val="cs-CZ"/>
        </w:rPr>
        <w:t>odběry.</w:t>
      </w:r>
    </w:p>
    <w:p w:rsidR="00C93C14" w:rsidRPr="006577CD" w:rsidRDefault="002C36E9" w:rsidP="00461982">
      <w:pPr>
        <w:spacing w:before="120"/>
        <w:jc w:val="both"/>
      </w:pPr>
      <w:r>
        <w:rPr>
          <w:b/>
          <w:lang w:val="cs-CZ"/>
        </w:rPr>
        <w:t xml:space="preserve">Název subjektu*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</w:p>
    <w:p w:rsidR="00C93C14" w:rsidRPr="006577CD" w:rsidRDefault="00C93C14" w:rsidP="002C36E9">
      <w:r>
        <w:rPr>
          <w:b/>
          <w:lang w:val="cs-CZ"/>
        </w:rPr>
        <w:t>Jméno kontaktní osoby*:</w:t>
      </w:r>
      <w:r w:rsidRPr="003A0A02">
        <w:rPr>
          <w:rFonts w:cs="Arial"/>
          <w:b/>
          <w:bCs/>
        </w:rPr>
        <w:t xml:space="preserve"> </w:t>
      </w:r>
      <w:r w:rsidR="002C36E9">
        <w:rPr>
          <w:b/>
          <w:lang w:val="cs-CZ"/>
        </w:rPr>
        <w:t xml:space="preserve">Jméno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  <w:r w:rsidR="00C74C24">
        <w:rPr>
          <w:lang w:val="cs-CZ"/>
        </w:rPr>
        <w:t xml:space="preserve"> </w:t>
      </w:r>
      <w:r w:rsidR="002C36E9">
        <w:rPr>
          <w:b/>
          <w:lang w:val="cs-CZ"/>
        </w:rPr>
        <w:t>Příjmení</w:t>
      </w:r>
      <w:r w:rsidR="002C36E9">
        <w:rPr>
          <w:lang w:val="cs-CZ"/>
        </w:rPr>
        <w:t xml:space="preserve">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</w:p>
    <w:p w:rsidR="00C93C14" w:rsidRPr="006577CD" w:rsidRDefault="002C36E9" w:rsidP="00461982">
      <w:pPr>
        <w:jc w:val="both"/>
      </w:pPr>
      <w:r>
        <w:rPr>
          <w:b/>
          <w:lang w:val="cs-CZ"/>
        </w:rPr>
        <w:t xml:space="preserve">E-mail kontaktní osoby*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</w:p>
    <w:p w:rsidR="00C93C14" w:rsidRPr="006577CD" w:rsidRDefault="001D4FFE" w:rsidP="00461982">
      <w:pPr>
        <w:jc w:val="both"/>
      </w:pPr>
      <w:r>
        <w:rPr>
          <w:b/>
          <w:lang w:val="cs-CZ"/>
        </w:rPr>
        <w:t>Ulice</w:t>
      </w:r>
      <w:r w:rsidR="009A4026">
        <w:rPr>
          <w:b/>
          <w:lang w:val="cs-CZ"/>
        </w:rPr>
        <w:t xml:space="preserve"> a </w:t>
      </w:r>
      <w:r>
        <w:rPr>
          <w:b/>
          <w:lang w:val="cs-CZ"/>
        </w:rPr>
        <w:t xml:space="preserve">číslo domu*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</w:p>
    <w:p w:rsidR="00C93C14" w:rsidRPr="006577CD" w:rsidRDefault="002C36E9" w:rsidP="00461982">
      <w:pPr>
        <w:jc w:val="both"/>
      </w:pPr>
      <w:r>
        <w:rPr>
          <w:b/>
          <w:lang w:val="cs-CZ"/>
        </w:rPr>
        <w:t xml:space="preserve">Obec*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  <w:r>
        <w:rPr>
          <w:lang w:val="cs-CZ"/>
        </w:rPr>
        <w:t xml:space="preserve"> </w:t>
      </w:r>
      <w:r>
        <w:rPr>
          <w:b/>
          <w:lang w:val="cs-CZ"/>
        </w:rPr>
        <w:t>PSČ*</w:t>
      </w:r>
      <w:r>
        <w:rPr>
          <w:lang w:val="cs-CZ"/>
        </w:rPr>
        <w:t xml:space="preserve">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</w:p>
    <w:p w:rsidR="00C93C14" w:rsidRPr="006577CD" w:rsidRDefault="002C36E9" w:rsidP="00461982">
      <w:pPr>
        <w:jc w:val="both"/>
      </w:pPr>
      <w:r>
        <w:rPr>
          <w:b/>
          <w:lang w:val="cs-CZ"/>
        </w:rPr>
        <w:t xml:space="preserve">Země*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</w:p>
    <w:p w:rsidR="00C93C14" w:rsidRPr="006577CD" w:rsidRDefault="002C36E9" w:rsidP="00461982">
      <w:pPr>
        <w:jc w:val="both"/>
      </w:pPr>
      <w:r>
        <w:rPr>
          <w:b/>
          <w:lang w:val="cs-CZ"/>
        </w:rPr>
        <w:t xml:space="preserve">Telefon*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  <w:r>
        <w:rPr>
          <w:lang w:val="cs-CZ"/>
        </w:rPr>
        <w:t xml:space="preserve"> </w:t>
      </w:r>
      <w:r>
        <w:rPr>
          <w:b/>
          <w:lang w:val="cs-CZ"/>
        </w:rPr>
        <w:t>Fax</w:t>
      </w:r>
      <w:r>
        <w:rPr>
          <w:lang w:val="cs-CZ"/>
        </w:rPr>
        <w:t xml:space="preserve">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</w:p>
    <w:p w:rsidR="00C93C14" w:rsidRPr="006577CD" w:rsidRDefault="00295B73" w:rsidP="002C36E9">
      <w:r>
        <w:rPr>
          <w:rFonts w:cs="Arial"/>
          <w:i/>
          <w:i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cs="Arial"/>
          <w:i/>
          <w:iCs/>
        </w:rPr>
        <w:instrText xml:space="preserve"> FORMCHECKBOX </w:instrText>
      </w:r>
      <w:r w:rsidR="00C1188D">
        <w:rPr>
          <w:rFonts w:cs="Arial"/>
          <w:i/>
          <w:iCs/>
        </w:rPr>
      </w:r>
      <w:r w:rsidR="00C1188D">
        <w:rPr>
          <w:rFonts w:cs="Arial"/>
          <w:i/>
          <w:iCs/>
        </w:rPr>
        <w:fldChar w:fldCharType="separate"/>
      </w:r>
      <w:r>
        <w:rPr>
          <w:rFonts w:cs="Arial"/>
          <w:i/>
          <w:iCs/>
        </w:rPr>
        <w:fldChar w:fldCharType="end"/>
      </w:r>
      <w:r w:rsidR="00C93C14">
        <w:t xml:space="preserve"> </w:t>
      </w:r>
      <w:r w:rsidR="002C36E9">
        <w:rPr>
          <w:lang w:val="cs-CZ"/>
        </w:rPr>
        <w:t>Tento kontakt je kontaktem třetí strany (nikoli subjektu).</w:t>
      </w:r>
      <w:r w:rsidR="00C74C24">
        <w:t xml:space="preserve"> </w:t>
      </w:r>
      <w:r w:rsidR="00C93C14">
        <w:rPr>
          <w:lang w:val="cs-CZ"/>
        </w:rPr>
        <w:t>Upozornění:</w:t>
      </w:r>
      <w:r w:rsidR="00C74C24">
        <w:rPr>
          <w:rFonts w:cs="Arial"/>
        </w:rPr>
        <w:t xml:space="preserve"> </w:t>
      </w:r>
      <w:r w:rsidR="00C93C14">
        <w:rPr>
          <w:lang w:val="cs-CZ"/>
        </w:rPr>
        <w:t>Této kontaktní osobě budou zasílány osobní údaje právnické osoby.</w:t>
      </w:r>
    </w:p>
    <w:p w:rsidR="00C93C14" w:rsidRPr="006577CD" w:rsidRDefault="00C93C14" w:rsidP="003A0A02">
      <w:pPr>
        <w:keepNext/>
        <w:spacing w:before="360"/>
        <w:ind w:left="720" w:hanging="720"/>
        <w:jc w:val="both"/>
      </w:pPr>
      <w:r>
        <w:rPr>
          <w:rFonts w:cs="Arial"/>
          <w:b/>
          <w:bCs/>
          <w:i/>
          <w:sz w:val="26"/>
          <w:szCs w:val="26"/>
        </w:rPr>
        <w:t>4.</w:t>
      </w:r>
      <w:r>
        <w:rPr>
          <w:rFonts w:cs="Arial"/>
          <w:b/>
          <w:bCs/>
          <w:i/>
          <w:sz w:val="26"/>
          <w:szCs w:val="26"/>
        </w:rPr>
        <w:tab/>
      </w:r>
      <w:r>
        <w:rPr>
          <w:b/>
          <w:i/>
          <w:sz w:val="26"/>
          <w:lang w:val="cs-CZ"/>
        </w:rPr>
        <w:t>Správce online služeb</w:t>
      </w:r>
      <w:r w:rsidR="00177482">
        <w:rPr>
          <w:b/>
          <w:i/>
          <w:sz w:val="26"/>
          <w:lang w:val="cs-CZ"/>
        </w:rPr>
        <w:t>.</w:t>
      </w:r>
    </w:p>
    <w:p w:rsidR="00C93C14" w:rsidRPr="006577CD" w:rsidRDefault="00C93C14" w:rsidP="003A0A02">
      <w:pPr>
        <w:spacing w:before="120"/>
        <w:jc w:val="both"/>
      </w:pPr>
      <w:r>
        <w:rPr>
          <w:lang w:val="cs-CZ"/>
        </w:rPr>
        <w:t>Této kontaktní osobě budou poskytnuta online oprávnění ke správě online služeb objednaných</w:t>
      </w:r>
      <w:r w:rsidR="009A4026">
        <w:rPr>
          <w:lang w:val="cs-CZ"/>
        </w:rPr>
        <w:t xml:space="preserve"> v </w:t>
      </w:r>
      <w:r>
        <w:rPr>
          <w:lang w:val="cs-CZ"/>
        </w:rPr>
        <w:t>rámci prováděcí smlouvy nebo registrace.</w:t>
      </w:r>
    </w:p>
    <w:p w:rsidR="00C93C14" w:rsidRPr="006577CD" w:rsidRDefault="001D4FFE" w:rsidP="00461982">
      <w:pPr>
        <w:spacing w:before="120"/>
        <w:jc w:val="both"/>
      </w:pPr>
      <w:r>
        <w:rPr>
          <w:b/>
          <w:lang w:val="cs-CZ"/>
        </w:rPr>
        <w:t xml:space="preserve">Název subjektu*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</w:p>
    <w:p w:rsidR="00C93C14" w:rsidRPr="006577CD" w:rsidRDefault="00C93C14" w:rsidP="001D4FFE">
      <w:r>
        <w:rPr>
          <w:b/>
          <w:lang w:val="cs-CZ"/>
        </w:rPr>
        <w:t>Jméno kontaktní osoby*:</w:t>
      </w:r>
      <w:r w:rsidRPr="003A0A02">
        <w:rPr>
          <w:rFonts w:cs="Arial"/>
          <w:b/>
          <w:bCs/>
        </w:rPr>
        <w:t xml:space="preserve"> </w:t>
      </w:r>
      <w:r w:rsidR="001D4FFE">
        <w:rPr>
          <w:b/>
          <w:lang w:val="cs-CZ"/>
        </w:rPr>
        <w:t xml:space="preserve">Jméno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  <w:r w:rsidR="00C74C24">
        <w:rPr>
          <w:lang w:val="cs-CZ"/>
        </w:rPr>
        <w:t xml:space="preserve"> </w:t>
      </w:r>
      <w:r w:rsidR="001D4FFE">
        <w:rPr>
          <w:b/>
          <w:lang w:val="cs-CZ"/>
        </w:rPr>
        <w:t>Příjmení</w:t>
      </w:r>
      <w:r w:rsidR="001D4FFE">
        <w:rPr>
          <w:lang w:val="cs-CZ"/>
        </w:rPr>
        <w:t xml:space="preserve">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</w:p>
    <w:p w:rsidR="00C93C14" w:rsidRPr="006577CD" w:rsidRDefault="001D4FFE" w:rsidP="00461982">
      <w:pPr>
        <w:jc w:val="both"/>
      </w:pPr>
      <w:r>
        <w:rPr>
          <w:b/>
          <w:lang w:val="cs-CZ"/>
        </w:rPr>
        <w:t xml:space="preserve">E-mail kontaktní osoby*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</w:p>
    <w:p w:rsidR="00C93C14" w:rsidRPr="006577CD" w:rsidRDefault="001D4FFE" w:rsidP="00461982">
      <w:pPr>
        <w:jc w:val="both"/>
      </w:pPr>
      <w:r>
        <w:rPr>
          <w:b/>
          <w:lang w:val="cs-CZ"/>
        </w:rPr>
        <w:t>Ulice</w:t>
      </w:r>
      <w:r w:rsidR="009A4026">
        <w:rPr>
          <w:b/>
          <w:lang w:val="cs-CZ"/>
        </w:rPr>
        <w:t xml:space="preserve"> a </w:t>
      </w:r>
      <w:r>
        <w:rPr>
          <w:b/>
          <w:lang w:val="cs-CZ"/>
        </w:rPr>
        <w:t xml:space="preserve">číslo domu*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</w:p>
    <w:p w:rsidR="00C93C14" w:rsidRPr="006577CD" w:rsidRDefault="00702C73" w:rsidP="00461982">
      <w:pPr>
        <w:jc w:val="both"/>
      </w:pPr>
      <w:r>
        <w:rPr>
          <w:b/>
          <w:lang w:val="cs-CZ"/>
        </w:rPr>
        <w:t xml:space="preserve">Obec*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  <w:r>
        <w:rPr>
          <w:lang w:val="cs-CZ"/>
        </w:rPr>
        <w:t xml:space="preserve"> </w:t>
      </w:r>
      <w:r>
        <w:rPr>
          <w:b/>
          <w:lang w:val="cs-CZ"/>
        </w:rPr>
        <w:t>PSČ*</w:t>
      </w:r>
      <w:r>
        <w:rPr>
          <w:lang w:val="cs-CZ"/>
        </w:rPr>
        <w:t xml:space="preserve">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</w:p>
    <w:p w:rsidR="00C93C14" w:rsidRPr="006577CD" w:rsidRDefault="00702C73" w:rsidP="00461982">
      <w:pPr>
        <w:jc w:val="both"/>
      </w:pPr>
      <w:r>
        <w:rPr>
          <w:b/>
          <w:lang w:val="cs-CZ"/>
        </w:rPr>
        <w:t xml:space="preserve">Země*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</w:p>
    <w:p w:rsidR="00C93C14" w:rsidRPr="006577CD" w:rsidRDefault="008C6FD6" w:rsidP="00461982">
      <w:pPr>
        <w:jc w:val="both"/>
      </w:pPr>
      <w:r>
        <w:rPr>
          <w:b/>
          <w:lang w:val="cs-CZ"/>
        </w:rPr>
        <w:t xml:space="preserve">Telefon*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  <w:r>
        <w:rPr>
          <w:lang w:val="cs-CZ"/>
        </w:rPr>
        <w:t xml:space="preserve"> </w:t>
      </w:r>
      <w:r>
        <w:rPr>
          <w:b/>
          <w:lang w:val="cs-CZ"/>
        </w:rPr>
        <w:t>Fax</w:t>
      </w:r>
      <w:r>
        <w:rPr>
          <w:lang w:val="cs-CZ"/>
        </w:rPr>
        <w:t xml:space="preserve">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</w:p>
    <w:p w:rsidR="00C93C14" w:rsidRPr="006577CD" w:rsidRDefault="00295B73" w:rsidP="008C6FD6">
      <w:r>
        <w:rPr>
          <w:rFonts w:cs="Arial"/>
          <w:i/>
          <w:i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cs="Arial"/>
          <w:i/>
          <w:iCs/>
        </w:rPr>
        <w:instrText xml:space="preserve"> FORMCHECKBOX </w:instrText>
      </w:r>
      <w:r w:rsidR="00C1188D">
        <w:rPr>
          <w:rFonts w:cs="Arial"/>
          <w:i/>
          <w:iCs/>
        </w:rPr>
      </w:r>
      <w:r w:rsidR="00C1188D">
        <w:rPr>
          <w:rFonts w:cs="Arial"/>
          <w:i/>
          <w:iCs/>
        </w:rPr>
        <w:fldChar w:fldCharType="separate"/>
      </w:r>
      <w:r>
        <w:rPr>
          <w:rFonts w:cs="Arial"/>
          <w:i/>
          <w:iCs/>
        </w:rPr>
        <w:fldChar w:fldCharType="end"/>
      </w:r>
      <w:r w:rsidR="00C93C14">
        <w:t xml:space="preserve"> </w:t>
      </w:r>
      <w:r w:rsidR="008C6FD6">
        <w:rPr>
          <w:lang w:val="cs-CZ"/>
        </w:rPr>
        <w:t>Tento kontakt je kontaktem třetí strany (nikoli subjektu).</w:t>
      </w:r>
      <w:r w:rsidR="00C74C24">
        <w:t xml:space="preserve"> </w:t>
      </w:r>
      <w:r w:rsidR="00C93C14">
        <w:rPr>
          <w:lang w:val="cs-CZ"/>
        </w:rPr>
        <w:t>Upozornění:</w:t>
      </w:r>
      <w:r w:rsidR="00C74C24">
        <w:rPr>
          <w:rFonts w:cs="Arial"/>
        </w:rPr>
        <w:t xml:space="preserve"> </w:t>
      </w:r>
      <w:r w:rsidR="00C93C14">
        <w:rPr>
          <w:lang w:val="cs-CZ"/>
        </w:rPr>
        <w:t>Této kontaktní osobě budou zasílány osobní údaje právnické osoby.</w:t>
      </w:r>
    </w:p>
    <w:p w:rsidR="00C93C14" w:rsidRPr="006577CD" w:rsidRDefault="00C93C14" w:rsidP="003A0A02">
      <w:pPr>
        <w:keepNext/>
        <w:spacing w:before="360"/>
        <w:ind w:left="720" w:hanging="720"/>
        <w:jc w:val="both"/>
      </w:pPr>
      <w:r>
        <w:rPr>
          <w:b/>
          <w:i/>
          <w:sz w:val="26"/>
        </w:rPr>
        <w:t>5.</w:t>
      </w:r>
      <w:r>
        <w:rPr>
          <w:rFonts w:cs="Arial"/>
          <w:b/>
          <w:bCs/>
          <w:i/>
          <w:sz w:val="26"/>
          <w:szCs w:val="26"/>
        </w:rPr>
        <w:tab/>
      </w:r>
      <w:r>
        <w:rPr>
          <w:b/>
          <w:i/>
          <w:sz w:val="26"/>
          <w:lang w:val="cs-CZ"/>
        </w:rPr>
        <w:t>Manažer pro podporu zákazníka</w:t>
      </w:r>
      <w:r w:rsidR="00177482">
        <w:rPr>
          <w:b/>
          <w:i/>
          <w:sz w:val="26"/>
          <w:lang w:val="cs-CZ"/>
        </w:rPr>
        <w:t>.</w:t>
      </w:r>
    </w:p>
    <w:p w:rsidR="00C93C14" w:rsidRPr="006577CD" w:rsidRDefault="00C93C14" w:rsidP="003A0A02">
      <w:pPr>
        <w:spacing w:before="120"/>
        <w:jc w:val="both"/>
      </w:pPr>
      <w:r>
        <w:rPr>
          <w:lang w:val="cs-CZ"/>
        </w:rPr>
        <w:t>Tato osoba je určena jako manažer podpory zákazníka (CSM) pro činnosti související</w:t>
      </w:r>
      <w:r w:rsidR="009A4026">
        <w:rPr>
          <w:lang w:val="cs-CZ"/>
        </w:rPr>
        <w:t xml:space="preserve"> s </w:t>
      </w:r>
      <w:r>
        <w:rPr>
          <w:lang w:val="cs-CZ"/>
        </w:rPr>
        <w:t>podporou.</w:t>
      </w:r>
    </w:p>
    <w:p w:rsidR="00C93C14" w:rsidRPr="006577CD" w:rsidRDefault="00183E5F" w:rsidP="00461982">
      <w:pPr>
        <w:spacing w:before="120"/>
        <w:jc w:val="both"/>
      </w:pPr>
      <w:r>
        <w:rPr>
          <w:b/>
          <w:lang w:val="cs-CZ"/>
        </w:rPr>
        <w:t xml:space="preserve">Název subjektu*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</w:p>
    <w:p w:rsidR="00C93C14" w:rsidRPr="006577CD" w:rsidRDefault="00C93C14" w:rsidP="00183E5F">
      <w:r w:rsidRPr="00B02829">
        <w:rPr>
          <w:rFonts w:cs="Arial"/>
          <w:b/>
          <w:bCs/>
          <w:lang w:val="cs-CZ"/>
        </w:rPr>
        <w:t>Jméno kontaktní osoby*:</w:t>
      </w:r>
      <w:r w:rsidRPr="00B02829">
        <w:rPr>
          <w:rFonts w:cs="Arial"/>
          <w:b/>
          <w:bCs/>
        </w:rPr>
        <w:t xml:space="preserve"> </w:t>
      </w:r>
      <w:r w:rsidR="00183E5F">
        <w:rPr>
          <w:b/>
          <w:lang w:val="cs-CZ"/>
        </w:rPr>
        <w:t xml:space="preserve">Jméno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  <w:r w:rsidR="00C74C24">
        <w:rPr>
          <w:lang w:val="cs-CZ"/>
        </w:rPr>
        <w:t xml:space="preserve"> </w:t>
      </w:r>
      <w:r w:rsidR="00183E5F">
        <w:rPr>
          <w:b/>
          <w:lang w:val="cs-CZ"/>
        </w:rPr>
        <w:t>Příjmení</w:t>
      </w:r>
      <w:r w:rsidR="00183E5F">
        <w:rPr>
          <w:lang w:val="cs-CZ"/>
        </w:rPr>
        <w:t xml:space="preserve">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</w:p>
    <w:p w:rsidR="00C93C14" w:rsidRPr="006577CD" w:rsidRDefault="00183E5F" w:rsidP="00461982">
      <w:pPr>
        <w:jc w:val="both"/>
      </w:pPr>
      <w:r>
        <w:rPr>
          <w:b/>
          <w:lang w:val="cs-CZ"/>
        </w:rPr>
        <w:t xml:space="preserve">E-mail kontaktní osoby*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</w:p>
    <w:p w:rsidR="00C93C14" w:rsidRPr="006577CD" w:rsidRDefault="00A55648" w:rsidP="00461982">
      <w:pPr>
        <w:jc w:val="both"/>
      </w:pPr>
      <w:r>
        <w:rPr>
          <w:b/>
          <w:lang w:val="cs-CZ"/>
        </w:rPr>
        <w:t>Ulice</w:t>
      </w:r>
      <w:r w:rsidR="009A4026">
        <w:rPr>
          <w:b/>
          <w:lang w:val="cs-CZ"/>
        </w:rPr>
        <w:t xml:space="preserve"> a </w:t>
      </w:r>
      <w:r>
        <w:rPr>
          <w:b/>
          <w:lang w:val="cs-CZ"/>
        </w:rPr>
        <w:t xml:space="preserve">číslo domu*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</w:p>
    <w:p w:rsidR="00C93C14" w:rsidRPr="006577CD" w:rsidRDefault="00A55648" w:rsidP="00461982">
      <w:pPr>
        <w:jc w:val="both"/>
      </w:pPr>
      <w:r>
        <w:rPr>
          <w:b/>
          <w:lang w:val="cs-CZ"/>
        </w:rPr>
        <w:t xml:space="preserve">Obec*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  <w:r>
        <w:rPr>
          <w:lang w:val="cs-CZ"/>
        </w:rPr>
        <w:t xml:space="preserve"> </w:t>
      </w:r>
      <w:r>
        <w:rPr>
          <w:b/>
          <w:lang w:val="cs-CZ"/>
        </w:rPr>
        <w:t>PSČ*</w:t>
      </w:r>
      <w:r>
        <w:rPr>
          <w:lang w:val="cs-CZ"/>
        </w:rPr>
        <w:t xml:space="preserve">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</w:p>
    <w:p w:rsidR="00C93C14" w:rsidRPr="006577CD" w:rsidRDefault="00A55648" w:rsidP="00461982">
      <w:pPr>
        <w:jc w:val="both"/>
      </w:pPr>
      <w:r>
        <w:rPr>
          <w:b/>
          <w:lang w:val="cs-CZ"/>
        </w:rPr>
        <w:t xml:space="preserve">Země*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</w:p>
    <w:p w:rsidR="00C93C14" w:rsidRPr="006577CD" w:rsidRDefault="00A55648" w:rsidP="00461982">
      <w:pPr>
        <w:jc w:val="both"/>
      </w:pPr>
      <w:r>
        <w:rPr>
          <w:b/>
          <w:lang w:val="cs-CZ"/>
        </w:rPr>
        <w:t xml:space="preserve">Telefon*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  <w:r>
        <w:rPr>
          <w:lang w:val="cs-CZ"/>
        </w:rPr>
        <w:t xml:space="preserve"> </w:t>
      </w:r>
      <w:r>
        <w:rPr>
          <w:b/>
          <w:lang w:val="cs-CZ"/>
        </w:rPr>
        <w:t>Fax</w:t>
      </w:r>
      <w:r>
        <w:rPr>
          <w:lang w:val="cs-CZ"/>
        </w:rPr>
        <w:t xml:space="preserve">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</w:p>
    <w:p w:rsidR="00C93C14" w:rsidRPr="006577CD" w:rsidRDefault="00C93C14" w:rsidP="00B02829">
      <w:pPr>
        <w:spacing w:before="240"/>
        <w:jc w:val="both"/>
      </w:pPr>
      <w:r>
        <w:rPr>
          <w:b/>
          <w:lang w:val="cs-CZ"/>
        </w:rPr>
        <w:t>(jen pro Japonsko)</w:t>
      </w:r>
    </w:p>
    <w:p w:rsidR="00C93C14" w:rsidRPr="006577CD" w:rsidRDefault="00A55648" w:rsidP="00B02829">
      <w:pPr>
        <w:jc w:val="both"/>
      </w:pPr>
      <w:r>
        <w:rPr>
          <w:b/>
          <w:lang w:val="cs-CZ"/>
        </w:rPr>
        <w:t xml:space="preserve">Název subjektu*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</w:p>
    <w:p w:rsidR="00C93C14" w:rsidRPr="006577CD" w:rsidRDefault="00C93C14" w:rsidP="00E001A4">
      <w:r w:rsidRPr="00B02829">
        <w:rPr>
          <w:b/>
          <w:bCs/>
          <w:lang w:val="cs-CZ"/>
        </w:rPr>
        <w:t>Jméno kontaktní osoby*:</w:t>
      </w:r>
      <w:r w:rsidRPr="00B02829">
        <w:rPr>
          <w:b/>
          <w:bCs/>
        </w:rPr>
        <w:t xml:space="preserve"> </w:t>
      </w:r>
      <w:r w:rsidR="00E001A4">
        <w:rPr>
          <w:b/>
          <w:lang w:val="cs-CZ"/>
        </w:rPr>
        <w:t xml:space="preserve">Jméno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  <w:r w:rsidR="00C74C24">
        <w:rPr>
          <w:lang w:val="cs-CZ"/>
        </w:rPr>
        <w:t xml:space="preserve"> </w:t>
      </w:r>
      <w:r w:rsidR="00E001A4">
        <w:rPr>
          <w:b/>
          <w:lang w:val="cs-CZ"/>
        </w:rPr>
        <w:t>Příjmení</w:t>
      </w:r>
      <w:r w:rsidR="00E001A4">
        <w:rPr>
          <w:lang w:val="cs-CZ"/>
        </w:rPr>
        <w:t xml:space="preserve">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</w:p>
    <w:p w:rsidR="00C93C14" w:rsidRPr="006577CD" w:rsidRDefault="00E001A4" w:rsidP="00B02829">
      <w:pPr>
        <w:jc w:val="both"/>
      </w:pPr>
      <w:r>
        <w:rPr>
          <w:b/>
          <w:lang w:val="cs-CZ"/>
        </w:rPr>
        <w:t xml:space="preserve">E-mail kontaktní osoby*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</w:p>
    <w:p w:rsidR="00C93C14" w:rsidRPr="006577CD" w:rsidRDefault="00E001A4" w:rsidP="00B02829">
      <w:pPr>
        <w:jc w:val="both"/>
      </w:pPr>
      <w:r>
        <w:rPr>
          <w:b/>
          <w:lang w:val="cs-CZ"/>
        </w:rPr>
        <w:t>Ulice</w:t>
      </w:r>
      <w:r w:rsidR="009A4026">
        <w:rPr>
          <w:b/>
          <w:lang w:val="cs-CZ"/>
        </w:rPr>
        <w:t xml:space="preserve"> a </w:t>
      </w:r>
      <w:r>
        <w:rPr>
          <w:b/>
          <w:lang w:val="cs-CZ"/>
        </w:rPr>
        <w:t xml:space="preserve">číslo domu*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</w:p>
    <w:p w:rsidR="00C93C14" w:rsidRPr="006577CD" w:rsidRDefault="00E001A4" w:rsidP="00B02829">
      <w:pPr>
        <w:jc w:val="both"/>
      </w:pPr>
      <w:r>
        <w:rPr>
          <w:b/>
          <w:lang w:val="cs-CZ"/>
        </w:rPr>
        <w:t xml:space="preserve">Obec*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  <w:r>
        <w:rPr>
          <w:lang w:val="cs-CZ"/>
        </w:rPr>
        <w:t xml:space="preserve"> </w:t>
      </w:r>
      <w:r>
        <w:rPr>
          <w:b/>
          <w:lang w:val="cs-CZ"/>
        </w:rPr>
        <w:t>PSČ*</w:t>
      </w:r>
      <w:r>
        <w:rPr>
          <w:lang w:val="cs-CZ"/>
        </w:rPr>
        <w:t xml:space="preserve">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</w:p>
    <w:p w:rsidR="00C93C14" w:rsidRPr="006577CD" w:rsidRDefault="00E001A4" w:rsidP="00B02829">
      <w:pPr>
        <w:jc w:val="both"/>
      </w:pPr>
      <w:r>
        <w:rPr>
          <w:b/>
          <w:lang w:val="cs-CZ"/>
        </w:rPr>
        <w:t xml:space="preserve">Země*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</w:p>
    <w:p w:rsidR="00C93C14" w:rsidRPr="006577CD" w:rsidRDefault="00E001A4" w:rsidP="00B02829">
      <w:pPr>
        <w:jc w:val="both"/>
      </w:pPr>
      <w:r>
        <w:rPr>
          <w:b/>
          <w:lang w:val="cs-CZ"/>
        </w:rPr>
        <w:t xml:space="preserve">Telefon*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  <w:r>
        <w:rPr>
          <w:lang w:val="cs-CZ"/>
        </w:rPr>
        <w:t xml:space="preserve"> </w:t>
      </w:r>
      <w:r>
        <w:rPr>
          <w:b/>
          <w:lang w:val="cs-CZ"/>
        </w:rPr>
        <w:t>Fax</w:t>
      </w:r>
      <w:r>
        <w:rPr>
          <w:lang w:val="cs-CZ"/>
        </w:rPr>
        <w:t xml:space="preserve">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</w:p>
    <w:p w:rsidR="00C93C14" w:rsidRPr="006577CD" w:rsidRDefault="00295B73" w:rsidP="002A5213">
      <w:pPr>
        <w:jc w:val="both"/>
      </w:pP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C1188D">
        <w:rPr>
          <w:rFonts w:cs="Arial"/>
        </w:rPr>
      </w:r>
      <w:r w:rsidR="00C1188D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C74C24">
        <w:t xml:space="preserve"> </w:t>
      </w:r>
      <w:r w:rsidR="00E001A4">
        <w:rPr>
          <w:lang w:val="cs-CZ"/>
        </w:rPr>
        <w:t>Tato kontaktní osoba je třetí stranou – poskytovatelem služby (nikoli subjektem).</w:t>
      </w:r>
      <w:r w:rsidR="00C74C24">
        <w:t xml:space="preserve"> </w:t>
      </w:r>
      <w:r w:rsidR="00C93C14">
        <w:rPr>
          <w:lang w:val="cs-CZ"/>
        </w:rPr>
        <w:t>Upozornění:</w:t>
      </w:r>
      <w:r w:rsidR="00C74C24">
        <w:rPr>
          <w:rFonts w:cs="Arial"/>
        </w:rPr>
        <w:t xml:space="preserve"> </w:t>
      </w:r>
      <w:r w:rsidR="00C93C14" w:rsidRPr="00B02829">
        <w:rPr>
          <w:rFonts w:cs="Arial"/>
          <w:lang w:val="cs-CZ"/>
        </w:rPr>
        <w:t>Této kontaktní osobě budou zasílány osobní údaje právnické osoby.</w:t>
      </w:r>
      <w:r w:rsidR="00C74C24">
        <w:rPr>
          <w:rFonts w:cs="Arial"/>
        </w:rPr>
        <w:t xml:space="preserve"> </w:t>
      </w:r>
      <w:r w:rsidR="00C93C14" w:rsidRPr="00B02829">
        <w:rPr>
          <w:rFonts w:cs="Arial"/>
          <w:lang w:val="cs-CZ"/>
        </w:rPr>
        <w:t>Subjekt uděluje společnosti Microsoft oprávnění</w:t>
      </w:r>
      <w:r w:rsidR="009A4026">
        <w:rPr>
          <w:rFonts w:cs="Arial"/>
          <w:lang w:val="cs-CZ"/>
        </w:rPr>
        <w:t xml:space="preserve"> k </w:t>
      </w:r>
      <w:r w:rsidR="00C93C14" w:rsidRPr="00B02829">
        <w:rPr>
          <w:rFonts w:cs="Arial"/>
          <w:lang w:val="cs-CZ"/>
        </w:rPr>
        <w:t>dodání služeb přímo této třetí straně – poskytovateli služeb –</w:t>
      </w:r>
      <w:r w:rsidR="009A4026">
        <w:rPr>
          <w:rFonts w:cs="Arial"/>
          <w:lang w:val="cs-CZ"/>
        </w:rPr>
        <w:t xml:space="preserve"> a </w:t>
      </w:r>
      <w:r w:rsidR="00C93C14" w:rsidRPr="00B02829">
        <w:rPr>
          <w:rFonts w:cs="Arial"/>
          <w:lang w:val="cs-CZ"/>
        </w:rPr>
        <w:t>bere na vědomí, že tato třetí strana obdrží osobní údaje zaměstnanců subjektu.</w:t>
      </w:r>
      <w:r w:rsidR="00C74C24">
        <w:rPr>
          <w:rFonts w:cs="Arial"/>
        </w:rPr>
        <w:t xml:space="preserve"> </w:t>
      </w:r>
      <w:r w:rsidR="00C93C14" w:rsidRPr="00B02829">
        <w:rPr>
          <w:rFonts w:cs="Arial"/>
          <w:lang w:val="cs-CZ"/>
        </w:rPr>
        <w:t>Subjekt bere na vědomí</w:t>
      </w:r>
      <w:r w:rsidR="009A4026">
        <w:rPr>
          <w:rFonts w:cs="Arial"/>
          <w:lang w:val="cs-CZ"/>
        </w:rPr>
        <w:t xml:space="preserve"> a </w:t>
      </w:r>
      <w:r w:rsidR="00C93C14" w:rsidRPr="00B02829">
        <w:rPr>
          <w:rFonts w:cs="Arial"/>
          <w:lang w:val="cs-CZ"/>
        </w:rPr>
        <w:t>souhlasí</w:t>
      </w:r>
      <w:r w:rsidR="009A4026">
        <w:rPr>
          <w:rFonts w:cs="Arial"/>
          <w:lang w:val="cs-CZ"/>
        </w:rPr>
        <w:t xml:space="preserve"> s </w:t>
      </w:r>
      <w:r w:rsidR="00C93C14" w:rsidRPr="00B02829">
        <w:rPr>
          <w:rFonts w:cs="Arial"/>
          <w:lang w:val="cs-CZ"/>
        </w:rPr>
        <w:t xml:space="preserve">tím, </w:t>
      </w:r>
      <w:r w:rsidR="00C93C14" w:rsidRPr="00B02829">
        <w:rPr>
          <w:rFonts w:cs="Arial"/>
          <w:lang w:val="cs-CZ"/>
        </w:rPr>
        <w:lastRenderedPageBreak/>
        <w:t>že</w:t>
      </w:r>
      <w:r w:rsidR="002A5213">
        <w:rPr>
          <w:rFonts w:cs="Arial"/>
          <w:lang w:val="cs-CZ"/>
        </w:rPr>
        <w:t> </w:t>
      </w:r>
      <w:r w:rsidR="00C93C14" w:rsidRPr="00B02829">
        <w:rPr>
          <w:rFonts w:cs="Arial"/>
          <w:lang w:val="cs-CZ"/>
        </w:rPr>
        <w:t>tato třetí strana – poskytovatel služeb vystupuje jako zástupce subjektu</w:t>
      </w:r>
      <w:r w:rsidR="009A4026">
        <w:rPr>
          <w:rFonts w:cs="Arial"/>
          <w:lang w:val="cs-CZ"/>
        </w:rPr>
        <w:t xml:space="preserve"> a </w:t>
      </w:r>
      <w:r w:rsidR="00C93C14" w:rsidRPr="00B02829">
        <w:rPr>
          <w:rFonts w:cs="Arial"/>
          <w:lang w:val="cs-CZ"/>
        </w:rPr>
        <w:t>jedná výhradně jeho jménem.</w:t>
      </w:r>
      <w:r w:rsidR="00C74C24">
        <w:t xml:space="preserve"> </w:t>
      </w:r>
      <w:r w:rsidR="00C93C14">
        <w:rPr>
          <w:lang w:val="cs-CZ"/>
        </w:rPr>
        <w:t>Subjekt plně odpovídá za využívání jakýchkoli služeb třetí stranou – poskytovatelem služby, za dodržení podmínek prováděcí smlouvy touto třetí stranou</w:t>
      </w:r>
      <w:r w:rsidR="009A4026">
        <w:rPr>
          <w:lang w:val="cs-CZ"/>
        </w:rPr>
        <w:t xml:space="preserve"> a </w:t>
      </w:r>
      <w:r w:rsidR="00C93C14">
        <w:rPr>
          <w:lang w:val="cs-CZ"/>
        </w:rPr>
        <w:t>za veškeré její jednání</w:t>
      </w:r>
      <w:r w:rsidR="009A4026">
        <w:rPr>
          <w:lang w:val="cs-CZ"/>
        </w:rPr>
        <w:t xml:space="preserve"> i </w:t>
      </w:r>
      <w:r w:rsidR="00C93C14">
        <w:rPr>
          <w:lang w:val="cs-CZ"/>
        </w:rPr>
        <w:t>opomenutí</w:t>
      </w:r>
      <w:r w:rsidR="009A4026">
        <w:rPr>
          <w:lang w:val="cs-CZ"/>
        </w:rPr>
        <w:t xml:space="preserve"> v </w:t>
      </w:r>
      <w:r w:rsidR="00C93C14">
        <w:rPr>
          <w:lang w:val="cs-CZ"/>
        </w:rPr>
        <w:t>souvislosti se službami.</w:t>
      </w:r>
    </w:p>
    <w:p w:rsidR="00C93C14" w:rsidRPr="006577CD" w:rsidRDefault="00C93C14" w:rsidP="003A0A02">
      <w:pPr>
        <w:keepNext/>
        <w:spacing w:before="360"/>
        <w:ind w:left="720" w:hanging="720"/>
        <w:jc w:val="both"/>
      </w:pPr>
      <w:r>
        <w:rPr>
          <w:rFonts w:cs="Arial"/>
          <w:b/>
          <w:bCs/>
          <w:i/>
          <w:sz w:val="26"/>
          <w:szCs w:val="26"/>
        </w:rPr>
        <w:t>6.</w:t>
      </w:r>
      <w:r>
        <w:rPr>
          <w:rFonts w:cs="Arial"/>
          <w:b/>
          <w:bCs/>
          <w:i/>
          <w:sz w:val="26"/>
          <w:szCs w:val="26"/>
        </w:rPr>
        <w:tab/>
      </w:r>
      <w:r>
        <w:rPr>
          <w:b/>
          <w:i/>
          <w:sz w:val="26"/>
          <w:lang w:val="cs-CZ"/>
        </w:rPr>
        <w:t>Údaje</w:t>
      </w:r>
      <w:r w:rsidR="009A4026">
        <w:rPr>
          <w:b/>
          <w:i/>
          <w:sz w:val="26"/>
          <w:lang w:val="cs-CZ"/>
        </w:rPr>
        <w:t xml:space="preserve"> o </w:t>
      </w:r>
      <w:r>
        <w:rPr>
          <w:b/>
          <w:i/>
          <w:sz w:val="26"/>
          <w:lang w:val="cs-CZ"/>
        </w:rPr>
        <w:t>primární kontaktní osobě.</w:t>
      </w:r>
    </w:p>
    <w:p w:rsidR="00C93C14" w:rsidRPr="006577CD" w:rsidRDefault="00C93C14" w:rsidP="003A0A02">
      <w:pPr>
        <w:spacing w:before="120"/>
        <w:jc w:val="both"/>
      </w:pPr>
      <w:r>
        <w:rPr>
          <w:lang w:val="cs-CZ"/>
        </w:rPr>
        <w:t>Jako primární kontaktní osoba musí být určena osoba</w:t>
      </w:r>
      <w:r w:rsidR="009A4026">
        <w:rPr>
          <w:lang w:val="cs-CZ"/>
        </w:rPr>
        <w:t xml:space="preserve"> z </w:t>
      </w:r>
      <w:r>
        <w:rPr>
          <w:lang w:val="cs-CZ"/>
        </w:rPr>
        <w:t>dané organizace.</w:t>
      </w:r>
      <w:r w:rsidR="00C74C24">
        <w:t xml:space="preserve"> </w:t>
      </w:r>
      <w:r>
        <w:rPr>
          <w:lang w:val="cs-CZ"/>
        </w:rPr>
        <w:t>Tato kontaktní osoba obdrží oprávnění</w:t>
      </w:r>
      <w:r w:rsidR="009A4026">
        <w:rPr>
          <w:lang w:val="cs-CZ"/>
        </w:rPr>
        <w:t xml:space="preserve"> k </w:t>
      </w:r>
      <w:r>
        <w:rPr>
          <w:lang w:val="cs-CZ"/>
        </w:rPr>
        <w:t>online správě</w:t>
      </w:r>
      <w:r w:rsidR="009A4026">
        <w:rPr>
          <w:lang w:val="cs-CZ"/>
        </w:rPr>
        <w:t xml:space="preserve"> a </w:t>
      </w:r>
      <w:r>
        <w:rPr>
          <w:lang w:val="cs-CZ"/>
        </w:rPr>
        <w:t>může udělovat online přístup jiným osobám.</w:t>
      </w:r>
      <w:r w:rsidR="00C74C24">
        <w:t xml:space="preserve"> </w:t>
      </w:r>
      <w:r>
        <w:rPr>
          <w:lang w:val="cs-CZ"/>
        </w:rPr>
        <w:t>Této kontaktní osobě budou také zasílána veškerá sdělení, pokud společnost Microsoft neobdrží písemné oznámení</w:t>
      </w:r>
      <w:r w:rsidR="009A4026">
        <w:rPr>
          <w:lang w:val="cs-CZ"/>
        </w:rPr>
        <w:t xml:space="preserve"> o </w:t>
      </w:r>
      <w:r>
        <w:rPr>
          <w:lang w:val="cs-CZ"/>
        </w:rPr>
        <w:t>změně.</w:t>
      </w:r>
    </w:p>
    <w:p w:rsidR="00C93C14" w:rsidRPr="006577CD" w:rsidRDefault="00A0254D" w:rsidP="00461982">
      <w:pPr>
        <w:spacing w:before="120"/>
        <w:jc w:val="both"/>
      </w:pPr>
      <w:r>
        <w:rPr>
          <w:b/>
          <w:lang w:val="cs-CZ"/>
        </w:rPr>
        <w:t xml:space="preserve">Název subjektu*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</w:p>
    <w:p w:rsidR="00C93C14" w:rsidRPr="006577CD" w:rsidRDefault="00C93C14" w:rsidP="00A0254D">
      <w:r>
        <w:rPr>
          <w:b/>
          <w:lang w:val="cs-CZ"/>
        </w:rPr>
        <w:t>Jméno kontaktní osoby*:</w:t>
      </w:r>
      <w:r w:rsidRPr="003A0A02">
        <w:rPr>
          <w:rFonts w:cs="Arial"/>
          <w:b/>
          <w:bCs/>
        </w:rPr>
        <w:t xml:space="preserve"> </w:t>
      </w:r>
      <w:r w:rsidR="00A0254D">
        <w:rPr>
          <w:b/>
          <w:lang w:val="cs-CZ"/>
        </w:rPr>
        <w:t xml:space="preserve">Jméno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  <w:r w:rsidR="00C74C24">
        <w:rPr>
          <w:lang w:val="cs-CZ"/>
        </w:rPr>
        <w:t xml:space="preserve"> </w:t>
      </w:r>
      <w:r w:rsidR="00A0254D">
        <w:rPr>
          <w:b/>
          <w:lang w:val="cs-CZ"/>
        </w:rPr>
        <w:t>Příjmení</w:t>
      </w:r>
      <w:r w:rsidR="00A0254D">
        <w:rPr>
          <w:lang w:val="cs-CZ"/>
        </w:rPr>
        <w:t xml:space="preserve">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</w:p>
    <w:p w:rsidR="00C93C14" w:rsidRPr="006577CD" w:rsidRDefault="00A0254D" w:rsidP="00461982">
      <w:pPr>
        <w:jc w:val="both"/>
      </w:pPr>
      <w:r>
        <w:rPr>
          <w:b/>
          <w:lang w:val="cs-CZ"/>
        </w:rPr>
        <w:t xml:space="preserve">E-mail kontaktní osoby*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</w:p>
    <w:p w:rsidR="00C93C14" w:rsidRPr="006577CD" w:rsidRDefault="00A0254D" w:rsidP="00461982">
      <w:pPr>
        <w:jc w:val="both"/>
      </w:pPr>
      <w:r>
        <w:rPr>
          <w:b/>
          <w:lang w:val="cs-CZ"/>
        </w:rPr>
        <w:t>Ulice</w:t>
      </w:r>
      <w:r w:rsidR="009A4026">
        <w:rPr>
          <w:b/>
          <w:lang w:val="cs-CZ"/>
        </w:rPr>
        <w:t xml:space="preserve"> a </w:t>
      </w:r>
      <w:r>
        <w:rPr>
          <w:b/>
          <w:lang w:val="cs-CZ"/>
        </w:rPr>
        <w:t xml:space="preserve">číslo domu*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</w:p>
    <w:p w:rsidR="00C93C14" w:rsidRPr="006577CD" w:rsidRDefault="00A0254D" w:rsidP="00461982">
      <w:pPr>
        <w:jc w:val="both"/>
      </w:pPr>
      <w:r>
        <w:rPr>
          <w:b/>
          <w:lang w:val="cs-CZ"/>
        </w:rPr>
        <w:t xml:space="preserve">Obec*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  <w:r>
        <w:rPr>
          <w:lang w:val="cs-CZ"/>
        </w:rPr>
        <w:t xml:space="preserve"> </w:t>
      </w:r>
      <w:r>
        <w:rPr>
          <w:b/>
          <w:lang w:val="cs-CZ"/>
        </w:rPr>
        <w:t>PSČ*</w:t>
      </w:r>
      <w:r>
        <w:rPr>
          <w:lang w:val="cs-CZ"/>
        </w:rPr>
        <w:t xml:space="preserve">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</w:p>
    <w:p w:rsidR="00C93C14" w:rsidRPr="006577CD" w:rsidRDefault="00F562F8" w:rsidP="00461982">
      <w:pPr>
        <w:jc w:val="both"/>
      </w:pPr>
      <w:r>
        <w:rPr>
          <w:b/>
          <w:lang w:val="cs-CZ"/>
        </w:rPr>
        <w:t xml:space="preserve">Země*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</w:p>
    <w:p w:rsidR="00C93C14" w:rsidRPr="006577CD" w:rsidRDefault="00F562F8" w:rsidP="00461982">
      <w:pPr>
        <w:jc w:val="both"/>
      </w:pPr>
      <w:r>
        <w:rPr>
          <w:b/>
          <w:lang w:val="cs-CZ"/>
        </w:rPr>
        <w:t xml:space="preserve">Telefon*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  <w:r>
        <w:rPr>
          <w:lang w:val="cs-CZ"/>
        </w:rPr>
        <w:t xml:space="preserve"> </w:t>
      </w:r>
      <w:r>
        <w:rPr>
          <w:b/>
          <w:lang w:val="cs-CZ"/>
        </w:rPr>
        <w:t>Fax</w:t>
      </w:r>
      <w:r>
        <w:rPr>
          <w:lang w:val="cs-CZ"/>
        </w:rPr>
        <w:t xml:space="preserve">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</w:p>
    <w:p w:rsidR="00C93C14" w:rsidRPr="006577CD" w:rsidRDefault="00C93C14" w:rsidP="003A0A02">
      <w:pPr>
        <w:keepNext/>
        <w:spacing w:before="360"/>
        <w:ind w:left="720" w:hanging="720"/>
        <w:jc w:val="both"/>
      </w:pPr>
      <w:r w:rsidRPr="003A0A02">
        <w:rPr>
          <w:rFonts w:cs="Arial"/>
          <w:b/>
          <w:bCs/>
          <w:i/>
          <w:sz w:val="26"/>
          <w:szCs w:val="26"/>
        </w:rPr>
        <w:t>7.</w:t>
      </w:r>
      <w:r w:rsidRPr="003A0A02">
        <w:rPr>
          <w:rFonts w:cs="Arial"/>
          <w:b/>
          <w:bCs/>
          <w:i/>
          <w:sz w:val="26"/>
          <w:szCs w:val="26"/>
        </w:rPr>
        <w:tab/>
      </w:r>
      <w:r>
        <w:rPr>
          <w:b/>
          <w:i/>
          <w:sz w:val="26"/>
          <w:lang w:val="cs-CZ"/>
        </w:rPr>
        <w:t>Informace</w:t>
      </w:r>
      <w:r w:rsidR="009A4026">
        <w:rPr>
          <w:b/>
          <w:i/>
          <w:sz w:val="26"/>
          <w:lang w:val="cs-CZ"/>
        </w:rPr>
        <w:t xml:space="preserve"> o </w:t>
      </w:r>
      <w:r>
        <w:rPr>
          <w:b/>
          <w:i/>
          <w:sz w:val="26"/>
          <w:lang w:val="cs-CZ"/>
        </w:rPr>
        <w:t>kontaktu pro zasílání sdělení</w:t>
      </w:r>
      <w:r w:rsidR="009A4026">
        <w:rPr>
          <w:b/>
          <w:i/>
          <w:sz w:val="26"/>
          <w:lang w:val="cs-CZ"/>
        </w:rPr>
        <w:t xml:space="preserve"> a </w:t>
      </w:r>
      <w:r>
        <w:rPr>
          <w:b/>
          <w:i/>
          <w:sz w:val="26"/>
          <w:lang w:val="cs-CZ"/>
        </w:rPr>
        <w:t>online správci</w:t>
      </w:r>
      <w:r w:rsidR="00177482">
        <w:rPr>
          <w:b/>
          <w:i/>
          <w:sz w:val="26"/>
          <w:lang w:val="cs-CZ"/>
        </w:rPr>
        <w:t>.</w:t>
      </w:r>
    </w:p>
    <w:p w:rsidR="00C93C14" w:rsidRPr="006577CD" w:rsidRDefault="00C93C14" w:rsidP="00BB3A98">
      <w:pPr>
        <w:spacing w:before="120"/>
        <w:jc w:val="both"/>
      </w:pPr>
      <w:r>
        <w:rPr>
          <w:lang w:val="cs-CZ"/>
        </w:rPr>
        <w:t>Tato osoba obdrží oprávnění</w:t>
      </w:r>
      <w:r w:rsidR="009A4026">
        <w:rPr>
          <w:lang w:val="cs-CZ"/>
        </w:rPr>
        <w:t xml:space="preserve"> k </w:t>
      </w:r>
      <w:r>
        <w:rPr>
          <w:lang w:val="cs-CZ"/>
        </w:rPr>
        <w:t>online správě</w:t>
      </w:r>
      <w:r w:rsidR="009A4026">
        <w:rPr>
          <w:lang w:val="cs-CZ"/>
        </w:rPr>
        <w:t xml:space="preserve"> a </w:t>
      </w:r>
      <w:r>
        <w:rPr>
          <w:lang w:val="cs-CZ"/>
        </w:rPr>
        <w:t>může udělovat online přístup jiným osobám.</w:t>
      </w:r>
      <w:r w:rsidR="00C74C24">
        <w:t xml:space="preserve"> </w:t>
      </w:r>
      <w:r>
        <w:rPr>
          <w:lang w:val="cs-CZ"/>
        </w:rPr>
        <w:t>Tato</w:t>
      </w:r>
      <w:r w:rsidR="00BB3A98">
        <w:rPr>
          <w:lang w:val="cs-CZ"/>
        </w:rPr>
        <w:t> </w:t>
      </w:r>
      <w:r>
        <w:rPr>
          <w:lang w:val="cs-CZ"/>
        </w:rPr>
        <w:t>kontaktní osoba bude také dostávat veškerá sdělení.</w:t>
      </w:r>
    </w:p>
    <w:p w:rsidR="00C93C14" w:rsidRPr="006577CD" w:rsidRDefault="00E07BF2" w:rsidP="00A0254D">
      <w:pPr>
        <w:spacing w:before="120"/>
      </w:pPr>
      <w:r>
        <w:rPr>
          <w:rFonts w:cs="Arial"/>
          <w:i/>
          <w:i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cs="Arial"/>
          <w:i/>
          <w:iCs/>
        </w:rPr>
        <w:instrText xml:space="preserve"> FORMCHECKBOX </w:instrText>
      </w:r>
      <w:r w:rsidR="00C1188D">
        <w:rPr>
          <w:rFonts w:cs="Arial"/>
          <w:i/>
          <w:iCs/>
        </w:rPr>
      </w:r>
      <w:r w:rsidR="00C1188D">
        <w:rPr>
          <w:rFonts w:cs="Arial"/>
          <w:i/>
          <w:iCs/>
        </w:rPr>
        <w:fldChar w:fldCharType="separate"/>
      </w:r>
      <w:r>
        <w:rPr>
          <w:rFonts w:cs="Arial"/>
          <w:i/>
          <w:iCs/>
        </w:rPr>
        <w:fldChar w:fldCharType="end"/>
      </w:r>
      <w:r w:rsidR="00C74C24">
        <w:rPr>
          <w:i/>
        </w:rPr>
        <w:t xml:space="preserve"> </w:t>
      </w:r>
      <w:r w:rsidR="00A0254D">
        <w:rPr>
          <w:i/>
          <w:lang w:val="cs-CZ"/>
        </w:rPr>
        <w:t>Stejná osoba jako primární kontaktní osoba</w:t>
      </w:r>
      <w:r w:rsidR="00C93C14">
        <w:t xml:space="preserve"> </w:t>
      </w:r>
    </w:p>
    <w:p w:rsidR="00C93C14" w:rsidRPr="006577CD" w:rsidRDefault="00A0254D" w:rsidP="00461982">
      <w:pPr>
        <w:jc w:val="both"/>
      </w:pPr>
      <w:r>
        <w:rPr>
          <w:b/>
          <w:lang w:val="cs-CZ"/>
        </w:rPr>
        <w:t xml:space="preserve">Název subjektu*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</w:p>
    <w:p w:rsidR="00C93C14" w:rsidRPr="006577CD" w:rsidRDefault="00C93C14" w:rsidP="00072039">
      <w:r>
        <w:rPr>
          <w:b/>
          <w:lang w:val="cs-CZ"/>
        </w:rPr>
        <w:t>Jméno kontaktní osoby*:</w:t>
      </w:r>
      <w:r w:rsidRPr="003A0A02">
        <w:rPr>
          <w:rFonts w:cs="Arial"/>
          <w:b/>
          <w:bCs/>
        </w:rPr>
        <w:t xml:space="preserve"> </w:t>
      </w:r>
      <w:r w:rsidR="00072039">
        <w:rPr>
          <w:b/>
          <w:lang w:val="cs-CZ"/>
        </w:rPr>
        <w:t xml:space="preserve">Jméno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  <w:r w:rsidR="00C74C24">
        <w:rPr>
          <w:lang w:val="cs-CZ"/>
        </w:rPr>
        <w:t xml:space="preserve"> </w:t>
      </w:r>
      <w:r w:rsidR="00072039">
        <w:rPr>
          <w:b/>
          <w:lang w:val="cs-CZ"/>
        </w:rPr>
        <w:t>Příjmení</w:t>
      </w:r>
      <w:r w:rsidR="00072039">
        <w:rPr>
          <w:lang w:val="cs-CZ"/>
        </w:rPr>
        <w:t xml:space="preserve">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</w:p>
    <w:p w:rsidR="00C93C14" w:rsidRPr="006577CD" w:rsidRDefault="00072039" w:rsidP="00461982">
      <w:pPr>
        <w:jc w:val="both"/>
      </w:pPr>
      <w:r>
        <w:rPr>
          <w:b/>
          <w:lang w:val="cs-CZ"/>
        </w:rPr>
        <w:t xml:space="preserve">E-mail kontaktní osoby*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</w:p>
    <w:p w:rsidR="00C93C14" w:rsidRPr="006577CD" w:rsidRDefault="00072039" w:rsidP="00461982">
      <w:pPr>
        <w:jc w:val="both"/>
      </w:pPr>
      <w:r>
        <w:rPr>
          <w:b/>
          <w:lang w:val="cs-CZ"/>
        </w:rPr>
        <w:t>Ulice</w:t>
      </w:r>
      <w:r w:rsidR="009A4026">
        <w:rPr>
          <w:b/>
          <w:lang w:val="cs-CZ"/>
        </w:rPr>
        <w:t xml:space="preserve"> a </w:t>
      </w:r>
      <w:r>
        <w:rPr>
          <w:b/>
          <w:lang w:val="cs-CZ"/>
        </w:rPr>
        <w:t xml:space="preserve">číslo domu*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</w:p>
    <w:p w:rsidR="00C93C14" w:rsidRPr="006577CD" w:rsidRDefault="00072039" w:rsidP="00461982">
      <w:pPr>
        <w:jc w:val="both"/>
      </w:pPr>
      <w:r>
        <w:rPr>
          <w:b/>
          <w:lang w:val="cs-CZ"/>
        </w:rPr>
        <w:t xml:space="preserve">Obec*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  <w:r>
        <w:rPr>
          <w:lang w:val="cs-CZ"/>
        </w:rPr>
        <w:t xml:space="preserve"> </w:t>
      </w:r>
      <w:r>
        <w:rPr>
          <w:b/>
          <w:lang w:val="cs-CZ"/>
        </w:rPr>
        <w:t xml:space="preserve">PSČ*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</w:p>
    <w:p w:rsidR="00C93C14" w:rsidRPr="006577CD" w:rsidRDefault="00072039" w:rsidP="00461982">
      <w:pPr>
        <w:jc w:val="both"/>
      </w:pPr>
      <w:r>
        <w:rPr>
          <w:b/>
          <w:lang w:val="cs-CZ"/>
        </w:rPr>
        <w:t xml:space="preserve">Země*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  <w:r w:rsidR="00C93C14">
        <w:t xml:space="preserve"> </w:t>
      </w:r>
    </w:p>
    <w:p w:rsidR="00C93C14" w:rsidRPr="006577CD" w:rsidRDefault="00072039" w:rsidP="00461982">
      <w:pPr>
        <w:jc w:val="both"/>
      </w:pPr>
      <w:r>
        <w:rPr>
          <w:b/>
          <w:lang w:val="cs-CZ"/>
        </w:rPr>
        <w:t xml:space="preserve">Telefon*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  <w:r>
        <w:rPr>
          <w:lang w:val="cs-CZ"/>
        </w:rPr>
        <w:t xml:space="preserve"> </w:t>
      </w:r>
      <w:r>
        <w:rPr>
          <w:b/>
          <w:lang w:val="cs-CZ"/>
        </w:rPr>
        <w:t>Fax</w:t>
      </w:r>
      <w:r>
        <w:rPr>
          <w:lang w:val="cs-CZ"/>
        </w:rPr>
        <w:t xml:space="preserve"> </w:t>
      </w:r>
      <w:r w:rsidR="0085033B" w:rsidRPr="00F56DA0">
        <w:rPr>
          <w:rFonts w:cs="Arial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85033B" w:rsidRPr="00F56DA0">
        <w:rPr>
          <w:rFonts w:cs="Arial"/>
        </w:rPr>
        <w:instrText xml:space="preserve"> FORMTEXT </w:instrText>
      </w:r>
      <w:r w:rsidR="0085033B" w:rsidRPr="00F56DA0">
        <w:rPr>
          <w:rFonts w:cs="Arial"/>
        </w:rPr>
      </w:r>
      <w:r w:rsidR="0085033B" w:rsidRPr="00F56DA0">
        <w:rPr>
          <w:rFonts w:cs="Arial"/>
        </w:rPr>
        <w:fldChar w:fldCharType="separate"/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  <w:noProof/>
        </w:rPr>
        <w:t> </w:t>
      </w:r>
      <w:r w:rsidR="0085033B" w:rsidRPr="00F56DA0">
        <w:rPr>
          <w:rFonts w:cs="Arial"/>
        </w:rPr>
        <w:fldChar w:fldCharType="end"/>
      </w:r>
    </w:p>
    <w:bookmarkStart w:id="5" w:name="Check88"/>
    <w:p w:rsidR="00C93C14" w:rsidRPr="006577CD" w:rsidRDefault="00E07BF2" w:rsidP="00EB7F92">
      <w:pPr>
        <w:jc w:val="both"/>
      </w:pPr>
      <w:r>
        <w:rPr>
          <w:rFonts w:cs="Arial"/>
          <w:i/>
          <w:iCs/>
        </w:rPr>
        <w:fldChar w:fldCharType="begin">
          <w:ffData>
            <w:name w:val="Check88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cs="Arial"/>
          <w:i/>
          <w:iCs/>
        </w:rPr>
        <w:instrText xml:space="preserve"> FORMCHECKBOX </w:instrText>
      </w:r>
      <w:r w:rsidR="00C1188D">
        <w:rPr>
          <w:rFonts w:cs="Arial"/>
          <w:i/>
          <w:iCs/>
        </w:rPr>
      </w:r>
      <w:r w:rsidR="00C1188D">
        <w:rPr>
          <w:rFonts w:cs="Arial"/>
          <w:i/>
          <w:iCs/>
        </w:rPr>
        <w:fldChar w:fldCharType="separate"/>
      </w:r>
      <w:r>
        <w:rPr>
          <w:rFonts w:cs="Arial"/>
          <w:i/>
          <w:iCs/>
        </w:rPr>
        <w:fldChar w:fldCharType="end"/>
      </w:r>
      <w:bookmarkEnd w:id="5"/>
      <w:r w:rsidR="00C93C14">
        <w:t xml:space="preserve"> </w:t>
      </w:r>
      <w:r w:rsidR="00072039">
        <w:rPr>
          <w:lang w:val="cs-CZ"/>
        </w:rPr>
        <w:t>Tento kontakt je</w:t>
      </w:r>
      <w:r w:rsidR="00CE5C4A">
        <w:rPr>
          <w:lang w:val="cs-CZ"/>
        </w:rPr>
        <w:t xml:space="preserve"> </w:t>
      </w:r>
      <w:r w:rsidR="00072039">
        <w:rPr>
          <w:lang w:val="cs-CZ"/>
        </w:rPr>
        <w:t>kontaktem třetí strany (nikoli subjektu).</w:t>
      </w:r>
      <w:r w:rsidR="00C74C24">
        <w:t xml:space="preserve"> </w:t>
      </w:r>
      <w:r w:rsidR="00C93C14">
        <w:rPr>
          <w:lang w:val="cs-CZ"/>
        </w:rPr>
        <w:t>Upozornění:</w:t>
      </w:r>
      <w:r w:rsidR="00C74C24">
        <w:rPr>
          <w:rFonts w:cs="Arial"/>
        </w:rPr>
        <w:t xml:space="preserve"> </w:t>
      </w:r>
      <w:r w:rsidR="00C93C14">
        <w:rPr>
          <w:lang w:val="cs-CZ"/>
        </w:rPr>
        <w:t>Této kontaktní osobě budou zasílány osobní údaje právnické osoby.</w:t>
      </w:r>
    </w:p>
    <w:sectPr w:rsidR="00C93C14" w:rsidRPr="006577CD" w:rsidSect="00A87A6F">
      <w:type w:val="continuous"/>
      <w:pgSz w:w="11907" w:h="16839" w:code="9"/>
      <w:pgMar w:top="1440" w:right="1440" w:bottom="1440" w:left="1440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CA3" w:rsidRDefault="00D34CA3">
      <w:r>
        <w:separator/>
      </w:r>
    </w:p>
  </w:endnote>
  <w:endnote w:type="continuationSeparator" w:id="0">
    <w:p w:rsidR="00D34CA3" w:rsidRDefault="00D3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29" w:type="dxa"/>
      <w:jc w:val="center"/>
      <w:tblLook w:val="01E0" w:firstRow="1" w:lastRow="1" w:firstColumn="1" w:lastColumn="1" w:noHBand="0" w:noVBand="0"/>
    </w:tblPr>
    <w:tblGrid>
      <w:gridCol w:w="5558"/>
      <w:gridCol w:w="3471"/>
    </w:tblGrid>
    <w:tr w:rsidR="00B2574B" w:rsidRPr="00777B20" w:rsidTr="000F656F">
      <w:trPr>
        <w:jc w:val="center"/>
      </w:trPr>
      <w:tc>
        <w:tcPr>
          <w:tcW w:w="5778" w:type="dxa"/>
        </w:tcPr>
        <w:p w:rsidR="00B2574B" w:rsidRPr="0085033B" w:rsidRDefault="00B2574B" w:rsidP="000F656F">
          <w:pPr>
            <w:pStyle w:val="Footer"/>
            <w:rPr>
              <w:sz w:val="16"/>
              <w:szCs w:val="16"/>
            </w:rPr>
          </w:pPr>
          <w:r w:rsidRPr="0085033B">
            <w:rPr>
              <w:sz w:val="16"/>
              <w:szCs w:val="16"/>
            </w:rPr>
            <w:t>SupContactInfoForm(WW)ExNA,IND(</w:t>
          </w:r>
          <w:r>
            <w:rPr>
              <w:sz w:val="16"/>
              <w:szCs w:val="16"/>
            </w:rPr>
            <w:t>CZE</w:t>
          </w:r>
          <w:r w:rsidRPr="0085033B">
            <w:rPr>
              <w:sz w:val="16"/>
              <w:szCs w:val="16"/>
            </w:rPr>
            <w:t>)(Oct2013)</w:t>
          </w:r>
        </w:p>
      </w:tc>
      <w:tc>
        <w:tcPr>
          <w:tcW w:w="3870" w:type="dxa"/>
        </w:tcPr>
        <w:p w:rsidR="00B2574B" w:rsidRPr="0085033B" w:rsidRDefault="00B2574B" w:rsidP="000F656F">
          <w:pPr>
            <w:pStyle w:val="Footer"/>
            <w:jc w:val="right"/>
            <w:rPr>
              <w:sz w:val="16"/>
              <w:szCs w:val="16"/>
            </w:rPr>
          </w:pPr>
          <w:r w:rsidRPr="0085033B">
            <w:rPr>
              <w:sz w:val="16"/>
              <w:szCs w:val="16"/>
            </w:rPr>
            <w:t xml:space="preserve">Page </w:t>
          </w:r>
          <w:r w:rsidRPr="0085033B">
            <w:rPr>
              <w:sz w:val="16"/>
              <w:szCs w:val="16"/>
            </w:rPr>
            <w:fldChar w:fldCharType="begin"/>
          </w:r>
          <w:r w:rsidRPr="0085033B">
            <w:rPr>
              <w:sz w:val="16"/>
              <w:szCs w:val="16"/>
            </w:rPr>
            <w:instrText xml:space="preserve"> PAGE  \* MERGEFORMAT </w:instrText>
          </w:r>
          <w:r w:rsidRPr="0085033B">
            <w:rPr>
              <w:sz w:val="16"/>
              <w:szCs w:val="16"/>
            </w:rPr>
            <w:fldChar w:fldCharType="separate"/>
          </w:r>
          <w:r w:rsidR="00C1188D">
            <w:rPr>
              <w:noProof/>
              <w:sz w:val="16"/>
              <w:szCs w:val="16"/>
            </w:rPr>
            <w:t>2</w:t>
          </w:r>
          <w:r w:rsidRPr="0085033B">
            <w:rPr>
              <w:sz w:val="16"/>
              <w:szCs w:val="16"/>
            </w:rPr>
            <w:fldChar w:fldCharType="end"/>
          </w:r>
          <w:r w:rsidRPr="0085033B">
            <w:rPr>
              <w:sz w:val="16"/>
              <w:szCs w:val="16"/>
            </w:rPr>
            <w:t xml:space="preserve"> of </w:t>
          </w:r>
          <w:r w:rsidRPr="0085033B">
            <w:rPr>
              <w:rFonts w:cs="Arial"/>
              <w:sz w:val="16"/>
              <w:szCs w:val="16"/>
            </w:rPr>
            <w:fldChar w:fldCharType="begin"/>
          </w:r>
          <w:r w:rsidRPr="0085033B">
            <w:rPr>
              <w:rFonts w:cs="Arial"/>
              <w:sz w:val="16"/>
              <w:szCs w:val="16"/>
            </w:rPr>
            <w:instrText xml:space="preserve"> NUMPAGES  \* MERGEFORMAT </w:instrText>
          </w:r>
          <w:r w:rsidRPr="0085033B">
            <w:rPr>
              <w:rFonts w:cs="Arial"/>
              <w:sz w:val="16"/>
              <w:szCs w:val="16"/>
            </w:rPr>
            <w:fldChar w:fldCharType="separate"/>
          </w:r>
          <w:r w:rsidR="00C1188D" w:rsidRPr="00C1188D">
            <w:rPr>
              <w:noProof/>
              <w:sz w:val="16"/>
              <w:szCs w:val="16"/>
            </w:rPr>
            <w:t>3</w:t>
          </w:r>
          <w:r w:rsidRPr="0085033B">
            <w:rPr>
              <w:sz w:val="16"/>
              <w:szCs w:val="16"/>
            </w:rPr>
            <w:fldChar w:fldCharType="end"/>
          </w:r>
        </w:p>
      </w:tc>
    </w:tr>
  </w:tbl>
  <w:p w:rsidR="00C93C14" w:rsidRPr="0085033B" w:rsidRDefault="00C93C14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29" w:type="dxa"/>
      <w:jc w:val="center"/>
      <w:tblLook w:val="01E0" w:firstRow="1" w:lastRow="1" w:firstColumn="1" w:lastColumn="1" w:noHBand="0" w:noVBand="0"/>
    </w:tblPr>
    <w:tblGrid>
      <w:gridCol w:w="5558"/>
      <w:gridCol w:w="3471"/>
    </w:tblGrid>
    <w:tr w:rsidR="00C93C14" w:rsidRPr="00777B20" w:rsidTr="00707724">
      <w:trPr>
        <w:jc w:val="center"/>
      </w:trPr>
      <w:tc>
        <w:tcPr>
          <w:tcW w:w="5778" w:type="dxa"/>
        </w:tcPr>
        <w:p w:rsidR="00C93C14" w:rsidRPr="0085033B" w:rsidRDefault="00C93C14" w:rsidP="00B2574B">
          <w:pPr>
            <w:pStyle w:val="Footer"/>
            <w:rPr>
              <w:sz w:val="16"/>
              <w:szCs w:val="16"/>
            </w:rPr>
          </w:pPr>
          <w:r w:rsidRPr="0085033B">
            <w:rPr>
              <w:sz w:val="16"/>
              <w:szCs w:val="16"/>
            </w:rPr>
            <w:t>SupContactInfoForm(WW)ExNA,IND(</w:t>
          </w:r>
          <w:r w:rsidR="00B2574B">
            <w:rPr>
              <w:sz w:val="16"/>
              <w:szCs w:val="16"/>
            </w:rPr>
            <w:t>CZE</w:t>
          </w:r>
          <w:r w:rsidRPr="0085033B">
            <w:rPr>
              <w:sz w:val="16"/>
              <w:szCs w:val="16"/>
            </w:rPr>
            <w:t>)(Oct2013)</w:t>
          </w:r>
        </w:p>
      </w:tc>
      <w:tc>
        <w:tcPr>
          <w:tcW w:w="3870" w:type="dxa"/>
        </w:tcPr>
        <w:p w:rsidR="00C93C14" w:rsidRPr="0085033B" w:rsidRDefault="00C93C14" w:rsidP="00934E80">
          <w:pPr>
            <w:pStyle w:val="Footer"/>
            <w:jc w:val="right"/>
            <w:rPr>
              <w:sz w:val="16"/>
              <w:szCs w:val="16"/>
            </w:rPr>
          </w:pPr>
          <w:r w:rsidRPr="0085033B">
            <w:rPr>
              <w:sz w:val="16"/>
              <w:szCs w:val="16"/>
            </w:rPr>
            <w:t xml:space="preserve">Page </w:t>
          </w:r>
          <w:r w:rsidRPr="0085033B">
            <w:rPr>
              <w:sz w:val="16"/>
              <w:szCs w:val="16"/>
            </w:rPr>
            <w:fldChar w:fldCharType="begin"/>
          </w:r>
          <w:r w:rsidRPr="0085033B">
            <w:rPr>
              <w:sz w:val="16"/>
              <w:szCs w:val="16"/>
            </w:rPr>
            <w:instrText xml:space="preserve"> PAGE  \* MERGEFORMAT </w:instrText>
          </w:r>
          <w:r w:rsidRPr="0085033B">
            <w:rPr>
              <w:sz w:val="16"/>
              <w:szCs w:val="16"/>
            </w:rPr>
            <w:fldChar w:fldCharType="separate"/>
          </w:r>
          <w:r w:rsidR="00C1188D">
            <w:rPr>
              <w:noProof/>
              <w:sz w:val="16"/>
              <w:szCs w:val="16"/>
            </w:rPr>
            <w:t>1</w:t>
          </w:r>
          <w:r w:rsidRPr="0085033B">
            <w:rPr>
              <w:sz w:val="16"/>
              <w:szCs w:val="16"/>
            </w:rPr>
            <w:fldChar w:fldCharType="end"/>
          </w:r>
          <w:r w:rsidRPr="0085033B">
            <w:rPr>
              <w:sz w:val="16"/>
              <w:szCs w:val="16"/>
            </w:rPr>
            <w:t xml:space="preserve"> of </w:t>
          </w:r>
          <w:r w:rsidR="00B964C0" w:rsidRPr="0085033B">
            <w:rPr>
              <w:rFonts w:cs="Arial"/>
              <w:sz w:val="16"/>
              <w:szCs w:val="16"/>
            </w:rPr>
            <w:fldChar w:fldCharType="begin"/>
          </w:r>
          <w:r w:rsidR="00B964C0" w:rsidRPr="0085033B">
            <w:rPr>
              <w:rFonts w:cs="Arial"/>
              <w:sz w:val="16"/>
              <w:szCs w:val="16"/>
            </w:rPr>
            <w:instrText xml:space="preserve"> NUMPAGES  \* MERGEFORMAT </w:instrText>
          </w:r>
          <w:r w:rsidR="00B964C0" w:rsidRPr="0085033B">
            <w:rPr>
              <w:rFonts w:cs="Arial"/>
              <w:sz w:val="16"/>
              <w:szCs w:val="16"/>
            </w:rPr>
            <w:fldChar w:fldCharType="separate"/>
          </w:r>
          <w:r w:rsidR="00C1188D" w:rsidRPr="00C1188D">
            <w:rPr>
              <w:noProof/>
              <w:sz w:val="16"/>
              <w:szCs w:val="16"/>
            </w:rPr>
            <w:t>3</w:t>
          </w:r>
          <w:r w:rsidR="00B964C0" w:rsidRPr="0085033B">
            <w:rPr>
              <w:sz w:val="16"/>
              <w:szCs w:val="16"/>
            </w:rPr>
            <w:fldChar w:fldCharType="end"/>
          </w:r>
        </w:p>
      </w:tc>
    </w:tr>
  </w:tbl>
  <w:p w:rsidR="00C93C14" w:rsidRPr="0085033B" w:rsidRDefault="00C93C1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CA3" w:rsidRDefault="00D34CA3">
      <w:r>
        <w:separator/>
      </w:r>
    </w:p>
  </w:footnote>
  <w:footnote w:type="continuationSeparator" w:id="0">
    <w:p w:rsidR="00D34CA3" w:rsidRDefault="00D34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88D" w:rsidRDefault="00C1188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914400" y="457200"/>
          <wp:positionH relativeFrom="margin">
            <wp:align>center</wp:align>
          </wp:positionH>
          <wp:positionV relativeFrom="margin">
            <wp:align>center</wp:align>
          </wp:positionV>
          <wp:extent cx="5669280" cy="3195955"/>
          <wp:effectExtent l="0" t="0" r="7620" b="4445"/>
          <wp:wrapNone/>
          <wp:docPr id="2" name="WordPictureWatermar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80" cy="319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C14" w:rsidRDefault="00C1188D" w:rsidP="00850E70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9280" cy="3195955"/>
          <wp:effectExtent l="0" t="0" r="7620" b="4445"/>
          <wp:wrapNone/>
          <wp:docPr id="3" name="WordPictureWatermar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80" cy="319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4FDA">
      <w:rPr>
        <w:noProof/>
      </w:rPr>
      <w:drawing>
        <wp:inline distT="0" distB="0" distL="0" distR="0">
          <wp:extent cx="5730875" cy="563245"/>
          <wp:effectExtent l="0" t="0" r="0" b="0"/>
          <wp:docPr id="1" name="Picture 1" descr="Description: C:\Users\v-elibro\Desktop\Watermark\Banner for Agreemen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v-elibro\Desktop\Watermark\Banner for Agreement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92CCF"/>
    <w:multiLevelType w:val="hybridMultilevel"/>
    <w:tmpl w:val="A8B26028"/>
    <w:lvl w:ilvl="0" w:tplc="7EB4506E">
      <w:start w:val="1"/>
      <w:numFmt w:val="lowerLetter"/>
      <w:lvlText w:val="%1."/>
      <w:lvlJc w:val="left"/>
      <w:pPr>
        <w:ind w:left="-720" w:hanging="360"/>
      </w:pPr>
      <w:rPr>
        <w:rFonts w:ascii="Arial" w:hAnsi="Arial" w:cs="Arial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1">
    <w:nsid w:val="6FD76376"/>
    <w:multiLevelType w:val="hybridMultilevel"/>
    <w:tmpl w:val="9BC676F2"/>
    <w:lvl w:ilvl="0" w:tplc="7EB4506E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92"/>
    <w:rsid w:val="00004F07"/>
    <w:rsid w:val="00061EC6"/>
    <w:rsid w:val="00065531"/>
    <w:rsid w:val="00072039"/>
    <w:rsid w:val="00073F6B"/>
    <w:rsid w:val="00083DEF"/>
    <w:rsid w:val="000A60EE"/>
    <w:rsid w:val="000D2B80"/>
    <w:rsid w:val="000E3016"/>
    <w:rsid w:val="000F7D7B"/>
    <w:rsid w:val="00111C5E"/>
    <w:rsid w:val="00115843"/>
    <w:rsid w:val="00116F92"/>
    <w:rsid w:val="00142941"/>
    <w:rsid w:val="00153313"/>
    <w:rsid w:val="00160218"/>
    <w:rsid w:val="001623C2"/>
    <w:rsid w:val="00167E7D"/>
    <w:rsid w:val="00172E9C"/>
    <w:rsid w:val="00175255"/>
    <w:rsid w:val="00177482"/>
    <w:rsid w:val="00181233"/>
    <w:rsid w:val="00181F3C"/>
    <w:rsid w:val="00183E5F"/>
    <w:rsid w:val="00196862"/>
    <w:rsid w:val="00196C3F"/>
    <w:rsid w:val="001972C4"/>
    <w:rsid w:val="001C68F6"/>
    <w:rsid w:val="001D412A"/>
    <w:rsid w:val="001D4FFE"/>
    <w:rsid w:val="001F08E2"/>
    <w:rsid w:val="001F1C67"/>
    <w:rsid w:val="001F389D"/>
    <w:rsid w:val="00212AB5"/>
    <w:rsid w:val="00226FC3"/>
    <w:rsid w:val="0026428F"/>
    <w:rsid w:val="00267003"/>
    <w:rsid w:val="00283D86"/>
    <w:rsid w:val="00295B73"/>
    <w:rsid w:val="002A5213"/>
    <w:rsid w:val="002B3B5C"/>
    <w:rsid w:val="002C36E9"/>
    <w:rsid w:val="002F257F"/>
    <w:rsid w:val="002F4500"/>
    <w:rsid w:val="00300386"/>
    <w:rsid w:val="00304CD4"/>
    <w:rsid w:val="00306BCD"/>
    <w:rsid w:val="0031531C"/>
    <w:rsid w:val="00330180"/>
    <w:rsid w:val="00350FCA"/>
    <w:rsid w:val="00351DF3"/>
    <w:rsid w:val="0036019C"/>
    <w:rsid w:val="003915F6"/>
    <w:rsid w:val="003A0A02"/>
    <w:rsid w:val="003D3EA7"/>
    <w:rsid w:val="00414C49"/>
    <w:rsid w:val="00416582"/>
    <w:rsid w:val="0041743B"/>
    <w:rsid w:val="00420D76"/>
    <w:rsid w:val="00461982"/>
    <w:rsid w:val="004626BC"/>
    <w:rsid w:val="00465CA6"/>
    <w:rsid w:val="00475B5F"/>
    <w:rsid w:val="0048427F"/>
    <w:rsid w:val="00494710"/>
    <w:rsid w:val="004A41B2"/>
    <w:rsid w:val="004A5459"/>
    <w:rsid w:val="004B5E61"/>
    <w:rsid w:val="004B76D5"/>
    <w:rsid w:val="004E2C3D"/>
    <w:rsid w:val="004E616E"/>
    <w:rsid w:val="00502703"/>
    <w:rsid w:val="00516038"/>
    <w:rsid w:val="0053433D"/>
    <w:rsid w:val="0054404F"/>
    <w:rsid w:val="00544FA3"/>
    <w:rsid w:val="00547789"/>
    <w:rsid w:val="0055222C"/>
    <w:rsid w:val="00557EC4"/>
    <w:rsid w:val="005735BC"/>
    <w:rsid w:val="00585FEE"/>
    <w:rsid w:val="00594A45"/>
    <w:rsid w:val="005B19E8"/>
    <w:rsid w:val="005B701E"/>
    <w:rsid w:val="005D1045"/>
    <w:rsid w:val="005D44A4"/>
    <w:rsid w:val="005F3519"/>
    <w:rsid w:val="005F6EE3"/>
    <w:rsid w:val="006027DF"/>
    <w:rsid w:val="00607BE1"/>
    <w:rsid w:val="00614DD7"/>
    <w:rsid w:val="00617814"/>
    <w:rsid w:val="006233F9"/>
    <w:rsid w:val="00645061"/>
    <w:rsid w:val="006577CD"/>
    <w:rsid w:val="00690F48"/>
    <w:rsid w:val="006B011A"/>
    <w:rsid w:val="006B6E19"/>
    <w:rsid w:val="006C1A77"/>
    <w:rsid w:val="006D3165"/>
    <w:rsid w:val="006E11DC"/>
    <w:rsid w:val="00702C73"/>
    <w:rsid w:val="00707724"/>
    <w:rsid w:val="0071330A"/>
    <w:rsid w:val="007249BD"/>
    <w:rsid w:val="00732E09"/>
    <w:rsid w:val="0073691E"/>
    <w:rsid w:val="00745938"/>
    <w:rsid w:val="0075617A"/>
    <w:rsid w:val="0076054D"/>
    <w:rsid w:val="007626CC"/>
    <w:rsid w:val="00777B20"/>
    <w:rsid w:val="007B2108"/>
    <w:rsid w:val="007C05DF"/>
    <w:rsid w:val="007C08FF"/>
    <w:rsid w:val="007D677A"/>
    <w:rsid w:val="007F5A68"/>
    <w:rsid w:val="00812B82"/>
    <w:rsid w:val="00843C4E"/>
    <w:rsid w:val="0085033B"/>
    <w:rsid w:val="00850E70"/>
    <w:rsid w:val="00854630"/>
    <w:rsid w:val="008675A8"/>
    <w:rsid w:val="00883E92"/>
    <w:rsid w:val="008857FB"/>
    <w:rsid w:val="00895874"/>
    <w:rsid w:val="008B4FDA"/>
    <w:rsid w:val="008C6FD6"/>
    <w:rsid w:val="008D4046"/>
    <w:rsid w:val="008D60C8"/>
    <w:rsid w:val="008E4B76"/>
    <w:rsid w:val="00913747"/>
    <w:rsid w:val="009155AB"/>
    <w:rsid w:val="00934E80"/>
    <w:rsid w:val="009442C4"/>
    <w:rsid w:val="0094523A"/>
    <w:rsid w:val="00946933"/>
    <w:rsid w:val="00951409"/>
    <w:rsid w:val="009A4026"/>
    <w:rsid w:val="009D6C60"/>
    <w:rsid w:val="00A0254D"/>
    <w:rsid w:val="00A02B2D"/>
    <w:rsid w:val="00A05D0F"/>
    <w:rsid w:val="00A477A8"/>
    <w:rsid w:val="00A506E0"/>
    <w:rsid w:val="00A519E3"/>
    <w:rsid w:val="00A539FE"/>
    <w:rsid w:val="00A55648"/>
    <w:rsid w:val="00A656A6"/>
    <w:rsid w:val="00A87A6F"/>
    <w:rsid w:val="00A94642"/>
    <w:rsid w:val="00AB5DBB"/>
    <w:rsid w:val="00AB7CD1"/>
    <w:rsid w:val="00AC7A90"/>
    <w:rsid w:val="00AD0C67"/>
    <w:rsid w:val="00AD5350"/>
    <w:rsid w:val="00AD7B6E"/>
    <w:rsid w:val="00B02829"/>
    <w:rsid w:val="00B10380"/>
    <w:rsid w:val="00B20050"/>
    <w:rsid w:val="00B21116"/>
    <w:rsid w:val="00B2574B"/>
    <w:rsid w:val="00B264BF"/>
    <w:rsid w:val="00B42196"/>
    <w:rsid w:val="00B423E9"/>
    <w:rsid w:val="00B51F0E"/>
    <w:rsid w:val="00B63AEA"/>
    <w:rsid w:val="00B7692D"/>
    <w:rsid w:val="00B964C0"/>
    <w:rsid w:val="00BA2F7A"/>
    <w:rsid w:val="00BA400A"/>
    <w:rsid w:val="00BB2FB7"/>
    <w:rsid w:val="00BB3A98"/>
    <w:rsid w:val="00BC1217"/>
    <w:rsid w:val="00BD36F4"/>
    <w:rsid w:val="00BE20B0"/>
    <w:rsid w:val="00BE4B86"/>
    <w:rsid w:val="00BF242B"/>
    <w:rsid w:val="00BF4BD1"/>
    <w:rsid w:val="00C1188D"/>
    <w:rsid w:val="00C636B6"/>
    <w:rsid w:val="00C63BF0"/>
    <w:rsid w:val="00C74C24"/>
    <w:rsid w:val="00C80520"/>
    <w:rsid w:val="00C93C14"/>
    <w:rsid w:val="00CC0A57"/>
    <w:rsid w:val="00CC0D3A"/>
    <w:rsid w:val="00CC1514"/>
    <w:rsid w:val="00CE5C4A"/>
    <w:rsid w:val="00CF4FC6"/>
    <w:rsid w:val="00D121CD"/>
    <w:rsid w:val="00D27137"/>
    <w:rsid w:val="00D34CA3"/>
    <w:rsid w:val="00D86BA5"/>
    <w:rsid w:val="00D94B3A"/>
    <w:rsid w:val="00DA06AB"/>
    <w:rsid w:val="00DA663F"/>
    <w:rsid w:val="00DB22E2"/>
    <w:rsid w:val="00DC28A7"/>
    <w:rsid w:val="00DD0279"/>
    <w:rsid w:val="00DD138B"/>
    <w:rsid w:val="00DE11A8"/>
    <w:rsid w:val="00DE3BCE"/>
    <w:rsid w:val="00DF6C04"/>
    <w:rsid w:val="00DF74B9"/>
    <w:rsid w:val="00E001A4"/>
    <w:rsid w:val="00E07BF2"/>
    <w:rsid w:val="00E233C2"/>
    <w:rsid w:val="00E25CE5"/>
    <w:rsid w:val="00E260B9"/>
    <w:rsid w:val="00E26DD1"/>
    <w:rsid w:val="00E34732"/>
    <w:rsid w:val="00E36BE5"/>
    <w:rsid w:val="00E46008"/>
    <w:rsid w:val="00E7222E"/>
    <w:rsid w:val="00E840D1"/>
    <w:rsid w:val="00EA4E10"/>
    <w:rsid w:val="00EB7F92"/>
    <w:rsid w:val="00EC02A1"/>
    <w:rsid w:val="00EC75CB"/>
    <w:rsid w:val="00ED102A"/>
    <w:rsid w:val="00EE72CE"/>
    <w:rsid w:val="00EF4E9E"/>
    <w:rsid w:val="00F00DAA"/>
    <w:rsid w:val="00F10A8F"/>
    <w:rsid w:val="00F177A0"/>
    <w:rsid w:val="00F275CA"/>
    <w:rsid w:val="00F33A7F"/>
    <w:rsid w:val="00F3510F"/>
    <w:rsid w:val="00F562F8"/>
    <w:rsid w:val="00F56DA0"/>
    <w:rsid w:val="00F73E17"/>
    <w:rsid w:val="00F75E68"/>
    <w:rsid w:val="00F76567"/>
    <w:rsid w:val="00F80CDA"/>
    <w:rsid w:val="00F8609E"/>
    <w:rsid w:val="00FB1F59"/>
    <w:rsid w:val="00FB2880"/>
    <w:rsid w:val="00FB6CBD"/>
    <w:rsid w:val="00FE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96"/>
  <w15:docId w15:val="{D7C3FFBA-FB11-435E-86E9-8AD960202474}"/>
  <w:documentProtection w:edit="forms" w:enforcement="true" w:cryptProviderType="rsaFull" w:cryptAlgorithmClass="hash" w:cryptAlgorithmType="typeAny" w:cryptAlgorithmSid="4" w:cryptSpinCount="50000" w:hash="deWvFVE855IImZIHyYMni3gNCiY=" w:salt="VtdB+u/uaOFuDAcJBeV46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E9C"/>
    <w:rPr>
      <w:rFonts w:ascii="Arial" w:hAnsi="Aria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83E92"/>
    <w:pPr>
      <w:keepNext/>
      <w:spacing w:before="60" w:after="60"/>
      <w:outlineLvl w:val="1"/>
    </w:pPr>
    <w:rPr>
      <w:rFonts w:eastAsia="MS Mincho"/>
      <w:i/>
      <w:iCs/>
      <w:kern w:val="18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Tabletext">
    <w:name w:val="Table text"/>
    <w:basedOn w:val="Normal"/>
    <w:uiPriority w:val="99"/>
    <w:rsid w:val="00883E92"/>
    <w:pPr>
      <w:spacing w:before="40" w:after="40"/>
    </w:pPr>
    <w:rPr>
      <w:kern w:val="18"/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304C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50270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rsid w:val="0050270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Arial" w:hAnsi="Arial"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502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rsid w:val="00502703"/>
    <w:rPr>
      <w:rFonts w:cs="Times New Roman"/>
    </w:rPr>
  </w:style>
  <w:style w:type="character" w:styleId="Hyperlink">
    <w:name w:val="Hyperlink"/>
    <w:uiPriority w:val="99"/>
    <w:rsid w:val="00CC0A5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C0A57"/>
    <w:pPr>
      <w:ind w:left="720"/>
      <w:contextualSpacing/>
    </w:pPr>
  </w:style>
  <w:style w:type="character" w:styleId="CommentReference">
    <w:name w:val="annotation reference"/>
    <w:uiPriority w:val="99"/>
    <w:semiHidden/>
    <w:rsid w:val="002F450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F4500"/>
  </w:style>
  <w:style w:type="character" w:customStyle="1" w:styleId="CommentTextChar">
    <w:name w:val="Comment Text Char"/>
    <w:link w:val="CommentText"/>
    <w:uiPriority w:val="99"/>
    <w:semiHidden/>
    <w:locked/>
    <w:rsid w:val="002F4500"/>
    <w:rPr>
      <w:rFonts w:ascii="Arial" w:hAnsi="Arial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F450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F4500"/>
    <w:rPr>
      <w:rFonts w:ascii="Arial" w:hAnsi="Arial" w:cs="Times New Roman"/>
      <w:b/>
      <w:bCs/>
      <w:lang w:eastAsia="en-US"/>
    </w:rPr>
  </w:style>
  <w:style w:type="character" w:customStyle="1" w:styleId="LogoportMarkup">
    <w:name w:val="LogoportMarkup"/>
    <w:uiPriority w:val="99"/>
    <w:rsid w:val="006577CD"/>
    <w:rPr>
      <w:rFonts w:ascii="Courier New" w:hAnsi="Courier New" w:cs="Courier New"/>
      <w:color w:val="FF0000"/>
      <w:sz w:val="36"/>
      <w:szCs w:val="36"/>
    </w:rPr>
  </w:style>
  <w:style w:type="character" w:customStyle="1" w:styleId="LogoportDoNotTranslate">
    <w:name w:val="LogoportDoNotTranslate"/>
    <w:uiPriority w:val="99"/>
    <w:rsid w:val="006577CD"/>
    <w:rPr>
      <w:rFonts w:ascii="Courier New" w:hAnsi="Courier New" w:cs="Courier New"/>
      <w:color w:val="80808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icrosoft.com/licensing/servicecent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L Document" ma:contentTypeID="0x0101004543FB1A84CD784EABA3EB62B6AFF96300E6158F9B42F5C045B60879F033337666" ma:contentTypeVersion="18" ma:contentTypeDescription="Volume Licensing Contract Document" ma:contentTypeScope="" ma:versionID="3110153196aa3dce8d41a5081bba7cb3">
  <xsd:schema xmlns:xsd="http://www.w3.org/2001/XMLSchema" xmlns:xs="http://www.w3.org/2001/XMLSchema" xmlns:p="http://schemas.microsoft.com/office/2006/metadata/properties" xmlns:ns2="81fb6149-bd03-4162-9062-61aa17bb3890" xmlns:ns3="189805d2-9909-45db-b2d0-e7d5bdd543d0" targetNamespace="http://schemas.microsoft.com/office/2006/metadata/properties" ma:root="true" ma:fieldsID="aeca9149f2d31af96f7373eb0219545d" ns2:_="" ns3:_="">
    <xsd:import namespace="81fb6149-bd03-4162-9062-61aa17bb3890"/>
    <xsd:import namespace="189805d2-9909-45db-b2d0-e7d5bdd543d0"/>
    <xsd:element name="properties">
      <xsd:complexType>
        <xsd:sequence>
          <xsd:element name="documentManagement">
            <xsd:complexType>
              <xsd:all>
                <xsd:element ref="ns2:Lang" minOccurs="0"/>
                <xsd:element ref="ns2:Effective_x0020_Date" minOccurs="0"/>
                <xsd:element ref="ns2:Expiry_x0020_Date" minOccurs="0"/>
                <xsd:element ref="ns2:Segment" minOccurs="0"/>
                <xsd:element ref="ns2:DocCategory" minOccurs="0"/>
                <xsd:element ref="ns2:LicAgrType" minOccurs="0"/>
                <xsd:element ref="ns2:Channel" minOccurs="0"/>
                <xsd:element ref="ns2:Offering" minOccurs="0"/>
                <xsd:element ref="ns2:DocType" minOccurs="0"/>
                <xsd:element ref="ns2:Geography" minOccurs="0"/>
                <xsd:element ref="ns2:Group_x0020_Status" minOccurs="0"/>
                <xsd:element ref="ns2:Program" minOccurs="0"/>
                <xsd:element ref="ns2:Document_x0020_Number" minOccurs="0"/>
                <xsd:element ref="ns3:Releasing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b6149-bd03-4162-9062-61aa17bb3890" elementFormDefault="qualified">
    <xsd:import namespace="http://schemas.microsoft.com/office/2006/documentManagement/types"/>
    <xsd:import namespace="http://schemas.microsoft.com/office/infopath/2007/PartnerControls"/>
    <xsd:element name="Lang" ma:index="8" nillable="true" ma:displayName="Lang" ma:default="-" ma:format="Dropdown" ma:internalName="Lang">
      <xsd:simpleType>
        <xsd:restriction base="dms:Choice">
          <xsd:enumeration value="-"/>
          <xsd:enumeration value="SS"/>
          <xsd:enumeration value="ARA"/>
          <xsd:enumeration value="BUL"/>
          <xsd:enumeration value="CAT"/>
          <xsd:enumeration value="CHS"/>
          <xsd:enumeration value="CHT"/>
          <xsd:enumeration value="CRO"/>
          <xsd:enumeration value="CZE"/>
          <xsd:enumeration value="DAN"/>
          <xsd:enumeration value="DUT"/>
          <xsd:enumeration value="ENG"/>
          <xsd:enumeration value="EST"/>
          <xsd:enumeration value="FIN"/>
          <xsd:enumeration value="FRE"/>
          <xsd:enumeration value="GER"/>
          <xsd:enumeration value="GRE"/>
          <xsd:enumeration value="HUN"/>
          <xsd:enumeration value="ITA"/>
          <xsd:enumeration value="JPN"/>
          <xsd:enumeration value="KOR"/>
          <xsd:enumeration value="LAV"/>
          <xsd:enumeration value="LIT"/>
          <xsd:enumeration value="NOR"/>
          <xsd:enumeration value="POL"/>
          <xsd:enumeration value="PTB"/>
          <xsd:enumeration value="PTE"/>
          <xsd:enumeration value="RON"/>
          <xsd:enumeration value="RUS"/>
          <xsd:enumeration value="SER"/>
          <xsd:enumeration value="SLK"/>
          <xsd:enumeration value="SLN"/>
          <xsd:enumeration value="SPA"/>
          <xsd:enumeration value="SWE"/>
          <xsd:enumeration value="THA"/>
          <xsd:enumeration value="TUR"/>
          <xsd:enumeration value="UKR"/>
        </xsd:restriction>
      </xsd:simpleType>
    </xsd:element>
    <xsd:element name="Effective_x0020_Date" ma:index="9" nillable="true" ma:displayName="Effective Date" ma:format="DateOnly" ma:internalName="Effective_x0020_Date">
      <xsd:simpleType>
        <xsd:restriction base="dms:DateTime"/>
      </xsd:simpleType>
    </xsd:element>
    <xsd:element name="Expiry_x0020_Date" ma:index="10" nillable="true" ma:displayName="Expiry Date" ma:format="DateOnly" ma:internalName="Expiry_x0020_Date">
      <xsd:simpleType>
        <xsd:restriction base="dms:DateTime"/>
      </xsd:simpleType>
    </xsd:element>
    <xsd:element name="Segment" ma:index="13" nillable="true" ma:displayName="Segment" ma:list="{7d73207f-ec93-4d50-8193-9a7535c5790b}" ma:internalName="Segment" ma:readOnly="false" ma:showField="Code" ma:web="81fb6149-bd03-4162-9062-61aa17bb3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Category" ma:index="14" nillable="true" ma:displayName="DocCategory" ma:list="{f4fc9b1f-a9c7-43ff-a080-f580fd6cf477}" ma:internalName="DocCategory" ma:readOnly="false" ma:showField="Code" ma:web="81fb6149-bd03-4162-9062-61aa17bb3890">
      <xsd:simpleType>
        <xsd:restriction base="dms:Lookup"/>
      </xsd:simpleType>
    </xsd:element>
    <xsd:element name="LicAgrType" ma:index="15" nillable="true" ma:displayName="LicAgrType" ma:list="{b9b0edb5-0887-4b9a-b272-92d04a7893aa}" ma:internalName="LicAgrType" ma:readOnly="false" ma:showField="Code" ma:web="81fb6149-bd03-4162-9062-61aa17bb3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hannel" ma:index="16" nillable="true" ma:displayName="Channel" ma:list="{be0c0865-3828-4341-8652-fba8a75d288d}" ma:internalName="Channel" ma:readOnly="false" ma:showField="Code" ma:web="81fb6149-bd03-4162-9062-61aa17bb3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ffering" ma:index="17" nillable="true" ma:displayName="Offering" ma:list="{cee9b149-b3bc-49ff-8626-11dbe139471c}" ma:internalName="Offering" ma:readOnly="false" ma:showField="Code" ma:web="81fb6149-bd03-4162-9062-61aa17bb3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Type" ma:index="18" nillable="true" ma:displayName="DocType" ma:list="{c446a3e1-d123-410b-8131-44a680ae6519}" ma:internalName="DocType" ma:readOnly="false" ma:showField="Code" ma:web="81fb6149-bd03-4162-9062-61aa17bb3890">
      <xsd:simpleType>
        <xsd:restriction base="dms:Lookup"/>
      </xsd:simpleType>
    </xsd:element>
    <xsd:element name="Geography" ma:index="19" nillable="true" ma:displayName="Geography" ma:list="{9cdb3609-bdf6-4f44-8d1a-dc4a756c5dc3}" ma:internalName="Geography" ma:readOnly="false" ma:showField="Code" ma:web="81fb6149-bd03-4162-9062-61aa17bb3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roup_x0020_Status" ma:index="20" nillable="true" ma:displayName="Group Status" ma:default="Active" ma:description="Status column for Document Group and Packet Group objects" ma:format="Dropdown" ma:indexed="true" ma:internalName="Group_x0020_Status">
      <xsd:simpleType>
        <xsd:restriction base="dms:Choice">
          <xsd:enumeration value="Active"/>
          <xsd:enumeration value="Closed"/>
        </xsd:restriction>
      </xsd:simpleType>
    </xsd:element>
    <xsd:element name="Program" ma:index="21" nillable="true" ma:displayName="Program" ma:list="{71a18572-3ee4-4f67-9989-d4b464258e3e}" ma:internalName="Program" ma:showField="Code" ma:web="81fb6149-bd03-4162-9062-61aa17bb3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Number" ma:index="22" nillable="true" ma:displayName="Document Number" ma:internalName="Document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805d2-9909-45db-b2d0-e7d5bdd543d0" elementFormDefault="qualified">
    <xsd:import namespace="http://schemas.microsoft.com/office/2006/documentManagement/types"/>
    <xsd:import namespace="http://schemas.microsoft.com/office/infopath/2007/PartnerControls"/>
    <xsd:element name="Releasing_x0020_Year" ma:index="23" nillable="true" ma:displayName="Release Year" ma:default="2014" ma:description="Year the document released" ma:format="Dropdown" ma:internalName="Releasing_x0020_Year">
      <xsd:simpleType>
        <xsd:union memberTypes="dms:Text">
          <xsd:simpleType>
            <xsd:restriction base="dms:Choice">
              <xsd:enumeration value="2006"/>
              <xsd:enumeration value="2007"/>
              <xsd:enumeration value="2008"/>
              <xsd:enumeration value="2009"/>
              <xsd:enumeration value="2010"/>
              <xsd:enumeration value="2011"/>
              <xsd:enumeration value="2012"/>
              <xsd:enumeration value="2013"/>
              <xsd:enumeration value="2014"/>
              <xsd:enumeration value="2015"/>
              <xsd:enumeration value="2016"/>
              <xsd:enumeration value="2017"/>
              <xsd:enumeration value="2018"/>
              <xsd:enumeration value="2019"/>
              <xsd:enumeration value="2020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 xmlns="81fb6149-bd03-4162-9062-61aa17bb3890">
      <Value>1</Value>
      <Value>3</Value>
      <Value>9</Value>
      <Value>10</Value>
    </Program>
    <Offering xmlns="81fb6149-bd03-4162-9062-61aa17bb3890">
      <Value>24</Value>
    </Offering>
    <Releasing_x0020_Year xmlns="189805d2-9909-45db-b2d0-e7d5bdd543d0">2013</Releasing_x0020_Year>
    <Geography xmlns="81fb6149-bd03-4162-9062-61aa17bb3890">
      <Value>34</Value>
    </Geography>
    <DocCategory xmlns="81fb6149-bd03-4162-9062-61aa17bb3890">5</DocCategory>
    <DocType xmlns="81fb6149-bd03-4162-9062-61aa17bb3890">73</DocType>
    <Effective_x0020_Date xmlns="81fb6149-bd03-4162-9062-61aa17bb3890">2013-10-01T07:00:00+00:00</Effective_x0020_Date>
    <Expiry_x0020_Date xmlns="81fb6149-bd03-4162-9062-61aa17bb3890" xsi:nil="true"/>
    <Segment xmlns="81fb6149-bd03-4162-9062-61aa17bb3890">
      <Value>2</Value>
    </Segment>
    <Channel xmlns="81fb6149-bd03-4162-9062-61aa17bb3890">
      <Value>1</Value>
    </Channel>
    <Lang xmlns="81fb6149-bd03-4162-9062-61aa17bb3890">CZE</Lang>
    <Document_x0020_Number xmlns="81fb6149-bd03-4162-9062-61aa17bb3890" xsi:nil="true"/>
    <LicAgrType xmlns="81fb6149-bd03-4162-9062-61aa17bb3890">
      <Value>1</Value>
    </LicAgrType>
    <Group_x0020_Status xmlns="81fb6149-bd03-4162-9062-61aa17bb3890">Active</Group_x0020_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009DF1-D436-45CA-98EC-EE773FB245D0}"/>
</file>

<file path=customXml/itemProps2.xml><?xml version="1.0" encoding="utf-8"?>
<ds:datastoreItem xmlns:ds="http://schemas.openxmlformats.org/officeDocument/2006/customXml" ds:itemID="{BF2AA66E-B5D3-40A3-B497-0703ECA7C8BC}"/>
</file>

<file path=customXml/itemProps3.xml><?xml version="1.0" encoding="utf-8"?>
<ds:datastoreItem xmlns:ds="http://schemas.openxmlformats.org/officeDocument/2006/customXml" ds:itemID="{394FF70D-8765-446E-82C4-874957590A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Contact Information Form</vt:lpstr>
    </vt:vector>
  </TitlesOfParts>
  <Company>Microsoft Corporation</Company>
  <LinksUpToDate>false</LinksUpToDate>
  <CharactersWithSpaces>7563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Alexandra Myles (Inviso)</cp:lastModifiedBy>
  <cp:revision>32</cp:revision>
  <cp:lastPrinted>2013-06-07T19:53:00Z</cp:lastPrinted>
  <dcterms:created xsi:type="dcterms:W3CDTF">2013-05-30T13:26:00Z</dcterms:created>
  <dcterms:modified xsi:type="dcterms:W3CDTF">2013-08-13T22:28:00Z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MV4J3JENT5FT-1-769</vt:lpwstr>
  </property>
  <property fmtid="{D5CDD505-2E9C-101B-9397-08002B2CF9AE}" pid="3" name="_dlc_DocIdItemGuid">
    <vt:lpwstr>ff2a4ce2-e42c-402e-a01c-0680d99f8989</vt:lpwstr>
  </property>
  <property fmtid="{D5CDD505-2E9C-101B-9397-08002B2CF9AE}" pid="4" name="_dlc_DocIdUrl">
    <vt:lpwstr>http://sharepoint/sites/WWLPrefresh/_layouts/DocIdRedir.aspx?ID=MV4J3JENT5FT-1-769, MV4J3JENT5FT-1-769</vt:lpwstr>
  </property>
  <property fmtid="{D5CDD505-2E9C-101B-9397-08002B2CF9AE}" pid="5" name="ContentTypeId">
    <vt:lpwstr>0x0101004543FB1A84CD784EABA3EB62B6AFF96300E6158F9B42F5C045B60879F033337666</vt:lpwstr>
  </property>
  <property fmtid="{D5CDD505-2E9C-101B-9397-08002B2CF9AE}" pid="6" name="Order">
    <vt:r8>14845600</vt:r8>
  </property>
  <property fmtid="{D5CDD505-2E9C-101B-9397-08002B2CF9AE}" pid="7" name="TemplateUrl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