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781050</wp:posOffset>
                      </wp:positionV>
                      <wp:extent cx="3038475" cy="1285875"/>
                      <wp:effectExtent l="0" t="0" r="2857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52" cy="1285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356A13" w:rsidRDefault="00356A13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406906" w:rsidRDefault="0040690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KAMAX-METAL s. r. o.</w:t>
                                  </w:r>
                                </w:p>
                                <w:p w:rsidR="00406906" w:rsidRDefault="0040690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Havlíčkova 3057</w:t>
                                  </w:r>
                                </w:p>
                                <w:p w:rsidR="00406906" w:rsidRDefault="0040690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767 01  Kroměříž</w:t>
                                  </w:r>
                                  <w:proofErr w:type="gramEnd"/>
                                </w:p>
                                <w:p w:rsidR="005B3273" w:rsidRDefault="002E20AC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IČ: </w:t>
                                  </w:r>
                                  <w:r w:rsidR="00406906">
                                    <w:rPr>
                                      <w:rFonts w:asciiTheme="minorHAnsi" w:hAnsiTheme="minorHAnsi" w:cstheme="minorHAnsi"/>
                                    </w:rPr>
                                    <w:t>26306620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8" type="#_x0000_t202" style="position:absolute;margin-left:231pt;margin-top:61.5pt;width:239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" strokeweight=".25pt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356A13" w:rsidRDefault="00356A13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06906" w:rsidRDefault="0040690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KAMAX-METAL s. r. o.</w:t>
                            </w:r>
                          </w:p>
                          <w:p w:rsidR="00406906" w:rsidRDefault="0040690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Havlíčkova 3057</w:t>
                            </w:r>
                          </w:p>
                          <w:p w:rsidR="00406906" w:rsidRDefault="0040690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767 01  Kroměříž</w:t>
                            </w:r>
                            <w:proofErr w:type="gramEnd"/>
                          </w:p>
                          <w:p w:rsidR="005B3273" w:rsidRDefault="002E20AC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IČ: </w:t>
                            </w:r>
                            <w:r w:rsidR="00406906">
                              <w:rPr>
                                <w:rFonts w:asciiTheme="minorHAnsi" w:hAnsiTheme="minorHAnsi" w:cstheme="minorHAnsi"/>
                              </w:rPr>
                              <w:t>26306620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F62344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7976" w:rsidRPr="00E67976" w:rsidRDefault="00141FBE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Naše </w:t>
      </w:r>
      <w:proofErr w:type="gramStart"/>
      <w:r>
        <w:rPr>
          <w:rFonts w:cstheme="minorHAnsi"/>
        </w:rPr>
        <w:t>č.j.</w:t>
      </w:r>
      <w:proofErr w:type="gramEnd"/>
      <w:r w:rsidR="00E67976">
        <w:rPr>
          <w:rFonts w:cstheme="minorHAnsi"/>
        </w:rPr>
        <w:t>: C</w:t>
      </w:r>
      <w:r w:rsidR="00E67976" w:rsidRPr="00E67976">
        <w:rPr>
          <w:rFonts w:cstheme="minorHAnsi"/>
        </w:rPr>
        <w:t>OPTKM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706BF7">
        <w:rPr>
          <w:rFonts w:cstheme="minorHAnsi"/>
        </w:rPr>
        <w:t>Rossmann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706BF7">
        <w:rPr>
          <w:rFonts w:cstheme="minorHAnsi"/>
        </w:rPr>
        <w:t xml:space="preserve"> </w:t>
      </w:r>
      <w:r w:rsidR="00F62344">
        <w:rPr>
          <w:rFonts w:cstheme="minorHAnsi"/>
        </w:rPr>
        <w:t>19. 12.</w:t>
      </w:r>
      <w:r w:rsidR="00E67976">
        <w:rPr>
          <w:rFonts w:cstheme="minorHAnsi"/>
        </w:rPr>
        <w:t xml:space="preserve"> </w:t>
      </w:r>
      <w:r w:rsidR="00E67976" w:rsidRPr="00E67976">
        <w:rPr>
          <w:rFonts w:cstheme="minorHAnsi"/>
        </w:rPr>
        <w:t>2016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5B3273" w:rsidRDefault="005B3273" w:rsidP="00E67976">
      <w:pPr>
        <w:spacing w:after="0" w:line="240" w:lineRule="auto"/>
        <w:rPr>
          <w:rFonts w:cstheme="minorHAnsi"/>
          <w:b/>
        </w:rPr>
      </w:pPr>
    </w:p>
    <w:p w:rsidR="00E67976" w:rsidRPr="005B3273" w:rsidRDefault="00141FBE" w:rsidP="00E67976">
      <w:pPr>
        <w:spacing w:after="0" w:line="240" w:lineRule="auto"/>
        <w:rPr>
          <w:rFonts w:cstheme="minorHAnsi"/>
          <w:b/>
        </w:rPr>
      </w:pPr>
      <w:r w:rsidRPr="005B3273">
        <w:rPr>
          <w:rFonts w:cstheme="minorHAnsi"/>
          <w:b/>
        </w:rPr>
        <w:t>Objednávka č</w:t>
      </w:r>
      <w:r w:rsidR="00E67976" w:rsidRPr="005B3273">
        <w:rPr>
          <w:rFonts w:cstheme="minorHAnsi"/>
          <w:b/>
        </w:rPr>
        <w:t xml:space="preserve">.: </w:t>
      </w:r>
      <w:r w:rsidR="00F62344">
        <w:rPr>
          <w:rFonts w:cstheme="minorHAnsi"/>
          <w:b/>
        </w:rPr>
        <w:t>91</w:t>
      </w:r>
      <w:r w:rsidR="00E67976" w:rsidRPr="005B3273">
        <w:rPr>
          <w:rFonts w:cstheme="minorHAnsi"/>
          <w:b/>
        </w:rPr>
        <w:t>/2016</w:t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  <w:r w:rsidR="00E67976" w:rsidRPr="005B3273">
        <w:rPr>
          <w:rFonts w:cstheme="minorHAnsi"/>
          <w:b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F62344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141FBE">
        <w:rPr>
          <w:rFonts w:cstheme="minorHAnsi"/>
        </w:rPr>
        <w:t xml:space="preserve"> </w:t>
      </w:r>
      <w:r w:rsidR="00406906">
        <w:rPr>
          <w:rFonts w:cstheme="minorHAnsi"/>
        </w:rPr>
        <w:t>hutní materiál na výuku</w:t>
      </w:r>
      <w:r w:rsidR="00F62344">
        <w:rPr>
          <w:rFonts w:cstheme="minorHAnsi"/>
        </w:rPr>
        <w:t>: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13200 Plech ocel 0,5x1000x2000 DC01</w:t>
      </w:r>
      <w:r>
        <w:rPr>
          <w:rFonts w:cstheme="minorHAnsi"/>
        </w:rPr>
        <w:tab/>
      </w:r>
      <w:r>
        <w:rPr>
          <w:rFonts w:cstheme="minorHAnsi"/>
        </w:rPr>
        <w:tab/>
        <w:t>5 ks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45240 Ocel kruhová H9 38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24 m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45009 Ocel kruhová H9 50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 m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45213 Ocel kruhová H11 40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 m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45211 Ocel kruhová H11 25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6m</w:t>
      </w:r>
    </w:p>
    <w:p w:rsidR="00E67976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45232 Ocel kruhová H9 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 m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45210 Ocel kruhová H11 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 m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45209 Ocel kruhová H11 18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 m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10009 Plech ocel 3x1000x2000 11.375</w:t>
      </w:r>
      <w:r>
        <w:rPr>
          <w:rFonts w:cstheme="minorHAnsi"/>
        </w:rPr>
        <w:tab/>
      </w:r>
      <w:r>
        <w:rPr>
          <w:rFonts w:cstheme="minorHAnsi"/>
        </w:rPr>
        <w:tab/>
        <w:t>1 ks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Rozměr 65x1000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45208 Ocel kruhová H11 16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 m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Včetně stříhání</w:t>
      </w:r>
    </w:p>
    <w:p w:rsidR="00F62344" w:rsidRDefault="00F62344" w:rsidP="00F62344">
      <w:pPr>
        <w:spacing w:after="0" w:line="360" w:lineRule="auto"/>
        <w:rPr>
          <w:rFonts w:cstheme="minorHAnsi"/>
        </w:rPr>
      </w:pPr>
    </w:p>
    <w:p w:rsidR="00F62344" w:rsidRPr="00E67976" w:rsidRDefault="00F62344" w:rsidP="00F62344">
      <w:pPr>
        <w:spacing w:after="0" w:line="360" w:lineRule="auto"/>
        <w:rPr>
          <w:rFonts w:cstheme="minorHAnsi"/>
        </w:rPr>
      </w:pPr>
      <w:r>
        <w:rPr>
          <w:rFonts w:cstheme="minorHAnsi"/>
        </w:rPr>
        <w:t>Celková cena cca 18.500 Kč včetně DPH.</w:t>
      </w:r>
    </w:p>
    <w:p w:rsidR="00F62344" w:rsidRDefault="00F62344">
      <w:pPr>
        <w:rPr>
          <w:rFonts w:cstheme="minorHAnsi"/>
        </w:rPr>
      </w:pPr>
      <w:r>
        <w:rPr>
          <w:rFonts w:cstheme="minorHAnsi"/>
        </w:rPr>
        <w:br w:type="page"/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160D1C" w:rsidRDefault="00160D1C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="00E67976" w:rsidRPr="00E67976">
        <w:rPr>
          <w:rFonts w:cstheme="minorHAnsi"/>
        </w:rPr>
        <w:t>00568945</w:t>
      </w:r>
    </w:p>
    <w:p w:rsidR="00E67976" w:rsidRPr="00E67976" w:rsidRDefault="00A71766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="00E67976" w:rsidRPr="00E67976">
        <w:rPr>
          <w:rFonts w:cstheme="minorHAnsi"/>
        </w:rPr>
        <w:t>CZ00568945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E67976" w:rsidRPr="00E67976" w:rsidRDefault="00356A1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DF5F5A" w:rsidRDefault="005B3273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</w:t>
      </w:r>
      <w:r w:rsidR="002D3277">
        <w:rPr>
          <w:rFonts w:cstheme="minorHAnsi"/>
        </w:rPr>
        <w:t>dne:</w:t>
      </w:r>
      <w:r w:rsidR="0095721E">
        <w:rPr>
          <w:rFonts w:cstheme="minorHAnsi"/>
        </w:rPr>
        <w:t xml:space="preserve"> </w:t>
      </w:r>
    </w:p>
    <w:p w:rsidR="0095721E" w:rsidRDefault="0095721E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5B3273" w:rsidRDefault="005B3273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2D3277" w:rsidRDefault="002D3277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  <w:r w:rsidR="00141FBE">
        <w:rPr>
          <w:rFonts w:cstheme="minorHAnsi"/>
        </w:rPr>
        <w:t xml:space="preserve">, </w:t>
      </w:r>
      <w:r w:rsidRPr="00E67976">
        <w:rPr>
          <w:rFonts w:cstheme="minorHAnsi"/>
        </w:rPr>
        <w:t>ředitel</w:t>
      </w: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DF5F5A" w:rsidRDefault="00DF5F5A" w:rsidP="00E67976">
      <w:pPr>
        <w:spacing w:after="0" w:line="240" w:lineRule="auto"/>
        <w:rPr>
          <w:rFonts w:cstheme="minorHAnsi"/>
        </w:rPr>
      </w:pPr>
    </w:p>
    <w:p w:rsidR="00E67976" w:rsidRPr="00E67976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</w:p>
    <w:p w:rsidR="00F62344" w:rsidRDefault="00F62344" w:rsidP="00E67976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Default="00F62344" w:rsidP="00E67976">
      <w:pPr>
        <w:spacing w:after="0" w:line="240" w:lineRule="auto"/>
        <w:rPr>
          <w:rFonts w:cstheme="minorHAnsi"/>
        </w:rPr>
      </w:pPr>
    </w:p>
    <w:p w:rsidR="00F62344" w:rsidRPr="00E67976" w:rsidRDefault="00F62344" w:rsidP="00F6234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 xml:space="preserve">KB Kroměříž, </w:t>
      </w:r>
      <w:proofErr w:type="spellStart"/>
      <w:proofErr w:type="gramStart"/>
      <w:r w:rsidRPr="00E67976">
        <w:rPr>
          <w:rFonts w:cstheme="minorHAnsi"/>
        </w:rPr>
        <w:t>č.ú</w:t>
      </w:r>
      <w:proofErr w:type="spellEnd"/>
      <w:r w:rsidRPr="00E67976">
        <w:rPr>
          <w:rFonts w:cstheme="minorHAnsi"/>
        </w:rPr>
        <w:t>.:</w:t>
      </w:r>
      <w:r w:rsidRPr="00E67976">
        <w:rPr>
          <w:rFonts w:cstheme="minorHAnsi"/>
        </w:rPr>
        <w:tab/>
        <w:t>15</w:t>
      </w:r>
      <w:r>
        <w:rPr>
          <w:rFonts w:cstheme="minorHAnsi"/>
        </w:rPr>
        <w:t>233691/0100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tel.: 573 308 211</w:t>
      </w:r>
    </w:p>
    <w:p w:rsidR="00F62344" w:rsidRPr="00E67976" w:rsidRDefault="00F62344" w:rsidP="00F6234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0056</w:t>
      </w:r>
      <w:r>
        <w:rPr>
          <w:rFonts w:cstheme="minorHAnsi"/>
        </w:rPr>
        <w:t>8945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e-mail: copt@coptkm.cz</w:t>
      </w:r>
    </w:p>
    <w:p w:rsidR="00F62344" w:rsidRDefault="00F62344" w:rsidP="00F62344">
      <w:pPr>
        <w:spacing w:after="0" w:line="240" w:lineRule="auto"/>
      </w:pPr>
      <w:r w:rsidRPr="00E67976">
        <w:rPr>
          <w:rFonts w:cstheme="minorHAnsi"/>
        </w:rPr>
        <w:t>DIČ: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  <w:t>CZ 00568945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>
        <w:rPr>
          <w:rFonts w:cstheme="minorHAnsi"/>
        </w:rPr>
        <w:tab/>
      </w:r>
      <w:r w:rsidRPr="00E67976">
        <w:rPr>
          <w:rFonts w:cstheme="minorHAnsi"/>
        </w:rPr>
        <w:t>URL: http:\\www.coptkm.cz</w:t>
      </w:r>
    </w:p>
    <w:p w:rsidR="00F62344" w:rsidRDefault="00F62344" w:rsidP="00E67976">
      <w:pPr>
        <w:spacing w:after="0" w:line="240" w:lineRule="auto"/>
      </w:pPr>
    </w:p>
    <w:sectPr w:rsidR="00F6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6"/>
    <w:rsid w:val="00141FBE"/>
    <w:rsid w:val="00160D1C"/>
    <w:rsid w:val="002D3277"/>
    <w:rsid w:val="002E20AC"/>
    <w:rsid w:val="003061B5"/>
    <w:rsid w:val="00356A13"/>
    <w:rsid w:val="00406906"/>
    <w:rsid w:val="004F6B68"/>
    <w:rsid w:val="005812AD"/>
    <w:rsid w:val="005B3273"/>
    <w:rsid w:val="00706BF7"/>
    <w:rsid w:val="0090629C"/>
    <w:rsid w:val="0095721E"/>
    <w:rsid w:val="009A395A"/>
    <w:rsid w:val="00A71766"/>
    <w:rsid w:val="00C633B3"/>
    <w:rsid w:val="00CC096A"/>
    <w:rsid w:val="00D7456A"/>
    <w:rsid w:val="00DF5F5A"/>
    <w:rsid w:val="00E67976"/>
    <w:rsid w:val="00F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2AFE-0643-43D1-9F39-EB33156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Renata Pavlovcová</cp:lastModifiedBy>
  <cp:revision>8</cp:revision>
  <cp:lastPrinted>2016-11-03T10:06:00Z</cp:lastPrinted>
  <dcterms:created xsi:type="dcterms:W3CDTF">2016-10-26T08:15:00Z</dcterms:created>
  <dcterms:modified xsi:type="dcterms:W3CDTF">2016-12-19T05:50:00Z</dcterms:modified>
</cp:coreProperties>
</file>