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5E6FE4" w:rsidP="0048451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Dodatek </w:t>
      </w:r>
      <w:proofErr w:type="gramStart"/>
      <w:r>
        <w:rPr>
          <w:b/>
          <w:sz w:val="36"/>
          <w:szCs w:val="36"/>
          <w:u w:val="single"/>
        </w:rPr>
        <w:t>č.1 ke</w:t>
      </w:r>
      <w:proofErr w:type="gramEnd"/>
      <w:r>
        <w:rPr>
          <w:b/>
          <w:sz w:val="36"/>
          <w:szCs w:val="36"/>
          <w:u w:val="single"/>
        </w:rPr>
        <w:t xml:space="preserve"> smlouvě </w:t>
      </w:r>
      <w:r w:rsidR="00631D98">
        <w:rPr>
          <w:b/>
          <w:sz w:val="36"/>
          <w:szCs w:val="36"/>
          <w:u w:val="single"/>
        </w:rPr>
        <w:t>COS 19021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30338491/0100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r w:rsidR="00093D5B">
        <w:t>XXXXXX</w:t>
      </w:r>
    </w:p>
    <w:p w:rsidR="00A2372A" w:rsidRDefault="00EF14A5" w:rsidP="00A2372A">
      <w:pPr>
        <w:spacing w:after="0" w:line="276" w:lineRule="auto"/>
        <w:jc w:val="both"/>
      </w:pPr>
      <w:r>
        <w:t xml:space="preserve"> e-mail: </w:t>
      </w:r>
      <w:r w:rsidR="00093D5B">
        <w:t>XXXXXX</w:t>
      </w:r>
    </w:p>
    <w:p w:rsidR="00631D98" w:rsidRDefault="0048451A" w:rsidP="0048451A">
      <w:r>
        <w:t xml:space="preserve">jako „poskytovatel“ </w:t>
      </w:r>
    </w:p>
    <w:p w:rsidR="006877BB" w:rsidRDefault="0048451A" w:rsidP="0048451A">
      <w:r>
        <w:t xml:space="preserve"> </w:t>
      </w:r>
    </w:p>
    <w:p w:rsidR="0048451A" w:rsidRDefault="0048451A" w:rsidP="0048451A">
      <w:r>
        <w:t>a</w:t>
      </w:r>
    </w:p>
    <w:p w:rsidR="00631D98" w:rsidRDefault="00631D98" w:rsidP="0048451A"/>
    <w:p w:rsidR="00514146" w:rsidRPr="006877BB" w:rsidRDefault="00A64933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:rsidR="00514146" w:rsidRDefault="00A64933" w:rsidP="00514146">
      <w:pPr>
        <w:pStyle w:val="Bezmezer"/>
        <w:spacing w:line="276" w:lineRule="auto"/>
      </w:pPr>
      <w:r>
        <w:t>Rybalkova 2673</w:t>
      </w:r>
    </w:p>
    <w:p w:rsidR="00514146" w:rsidRDefault="00A64933" w:rsidP="00514146">
      <w:pPr>
        <w:pStyle w:val="Bezmezer"/>
        <w:spacing w:line="276" w:lineRule="auto"/>
      </w:pPr>
      <w:r>
        <w:t>440 01 Louny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28053C">
        <w:tab/>
      </w:r>
      <w:r w:rsidR="00A64933">
        <w:t xml:space="preserve"> Janem Macháčkem</w:t>
      </w:r>
      <w:r w:rsidR="0028053C">
        <w:t>, předsedou</w:t>
      </w:r>
    </w:p>
    <w:p w:rsidR="00514146" w:rsidRDefault="00A64933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A64933">
        <w:t xml:space="preserve">   </w:t>
      </w:r>
      <w:r w:rsidR="0028053C">
        <w:t xml:space="preserve">   1020377379/0800</w:t>
      </w:r>
      <w:r w:rsidR="00A64933">
        <w:t xml:space="preserve">   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</w:t>
      </w:r>
      <w:r w:rsidR="00A64933">
        <w:t xml:space="preserve">osoba: </w:t>
      </w:r>
      <w:r w:rsidR="00093D5B">
        <w:t>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r w:rsidR="00093D5B">
        <w:t>XXXXXX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48451A" w:rsidRDefault="0048451A" w:rsidP="0048451A">
      <w:r>
        <w:t>jako „objednatel“</w:t>
      </w:r>
    </w:p>
    <w:p w:rsidR="00A2372A" w:rsidRDefault="00A2372A" w:rsidP="0048451A"/>
    <w:p w:rsidR="007F1B41" w:rsidRDefault="007F1B41" w:rsidP="0048451A"/>
    <w:p w:rsidR="007F1B41" w:rsidRDefault="007F1B41" w:rsidP="0048451A"/>
    <w:p w:rsidR="007F1B41" w:rsidRDefault="007F1B41" w:rsidP="0048451A"/>
    <w:p w:rsidR="005E6FE4" w:rsidRDefault="005E6FE4" w:rsidP="005E6FE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zCs w:val="24"/>
        </w:rPr>
      </w:pPr>
    </w:p>
    <w:p w:rsidR="005E6FE4" w:rsidRDefault="005E6FE4" w:rsidP="005E6FE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zCs w:val="24"/>
        </w:rPr>
      </w:pPr>
    </w:p>
    <w:p w:rsidR="0048451A" w:rsidRPr="005E6FE4" w:rsidRDefault="0048451A" w:rsidP="005E6FE4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Cs w:val="24"/>
        </w:rPr>
      </w:pPr>
    </w:p>
    <w:p w:rsidR="00125051" w:rsidRDefault="00125051" w:rsidP="00125051">
      <w:pPr>
        <w:jc w:val="both"/>
      </w:pPr>
      <w:r>
        <w:t xml:space="preserve"> </w:t>
      </w:r>
    </w:p>
    <w:p w:rsidR="005E6FE4" w:rsidRDefault="005E6FE4" w:rsidP="005E6FE4">
      <w:pPr>
        <w:jc w:val="both"/>
        <w:rPr>
          <w:szCs w:val="24"/>
        </w:rPr>
      </w:pPr>
      <w:r w:rsidRPr="005E6FE4">
        <w:rPr>
          <w:szCs w:val="24"/>
        </w:rPr>
        <w:t xml:space="preserve">Obě strany se s účinností od </w:t>
      </w:r>
      <w:proofErr w:type="gramStart"/>
      <w:r>
        <w:rPr>
          <w:szCs w:val="24"/>
        </w:rPr>
        <w:t>01.07</w:t>
      </w:r>
      <w:r w:rsidRPr="005E6FE4">
        <w:rPr>
          <w:szCs w:val="24"/>
        </w:rPr>
        <w:t>.2019</w:t>
      </w:r>
      <w:proofErr w:type="gramEnd"/>
      <w:r w:rsidRPr="005E6FE4">
        <w:rPr>
          <w:szCs w:val="24"/>
        </w:rPr>
        <w:t xml:space="preserve"> dohodly na změ</w:t>
      </w:r>
      <w:r w:rsidR="00404816">
        <w:rPr>
          <w:szCs w:val="24"/>
        </w:rPr>
        <w:t xml:space="preserve">ně </w:t>
      </w:r>
      <w:r w:rsidRPr="005E6FE4">
        <w:rPr>
          <w:szCs w:val="24"/>
        </w:rPr>
        <w:t>v článku II</w:t>
      </w:r>
      <w:r>
        <w:rPr>
          <w:szCs w:val="24"/>
        </w:rPr>
        <w:t>I</w:t>
      </w:r>
      <w:r w:rsidRPr="005E6FE4">
        <w:rPr>
          <w:szCs w:val="24"/>
        </w:rPr>
        <w:t xml:space="preserve">. </w:t>
      </w:r>
      <w:r>
        <w:rPr>
          <w:szCs w:val="24"/>
        </w:rPr>
        <w:t xml:space="preserve">bod č. </w:t>
      </w:r>
      <w:r w:rsidRPr="005E6FE4">
        <w:rPr>
          <w:szCs w:val="24"/>
        </w:rPr>
        <w:t>5</w:t>
      </w:r>
      <w:r w:rsidR="00404816">
        <w:rPr>
          <w:szCs w:val="24"/>
        </w:rPr>
        <w:t>.</w:t>
      </w:r>
      <w:r w:rsidR="00C132C6">
        <w:rPr>
          <w:szCs w:val="24"/>
        </w:rPr>
        <w:t xml:space="preserve"> – Změna termínu realizace soustředění.</w:t>
      </w: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Pr="001A4B12" w:rsidRDefault="005E6FE4" w:rsidP="001A4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125051" w:rsidRPr="006877BB">
        <w:rPr>
          <w:b/>
          <w:sz w:val="28"/>
          <w:szCs w:val="28"/>
        </w:rPr>
        <w:t>.</w:t>
      </w:r>
    </w:p>
    <w:p w:rsidR="001A4B12" w:rsidRDefault="005E6FE4" w:rsidP="00125051">
      <w:pPr>
        <w:jc w:val="both"/>
      </w:pPr>
      <w:r>
        <w:t xml:space="preserve">5. Poskytovatel je povinen shora uvedené zajistit po dobu konání sportovního soustředění objednavatele. Objednatel prohlašuje a svým podpisem stvrzuje, že sportovní soustředění bude realizováno v termínu </w:t>
      </w:r>
      <w:proofErr w:type="gramStart"/>
      <w:r>
        <w:t>19.08.2019</w:t>
      </w:r>
      <w:proofErr w:type="gramEnd"/>
      <w:r>
        <w:t xml:space="preserve"> – 24.08.2019.</w:t>
      </w:r>
    </w:p>
    <w:p w:rsidR="005E6FE4" w:rsidRDefault="005E6FE4" w:rsidP="00125051">
      <w:pPr>
        <w:jc w:val="both"/>
      </w:pPr>
    </w:p>
    <w:p w:rsidR="005E6FE4" w:rsidRDefault="00F135D1" w:rsidP="00125051">
      <w:pPr>
        <w:jc w:val="both"/>
      </w:pPr>
      <w:r>
        <w:rPr>
          <w:szCs w:val="24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25051" w:rsidRDefault="00125051" w:rsidP="00125051">
      <w:pPr>
        <w:jc w:val="both"/>
      </w:pPr>
    </w:p>
    <w:p w:rsidR="00CA3437" w:rsidRDefault="00CA3437" w:rsidP="00125051">
      <w:pPr>
        <w:jc w:val="both"/>
      </w:pPr>
    </w:p>
    <w:p w:rsidR="00876BF3" w:rsidRDefault="00876BF3" w:rsidP="00732D84">
      <w:pPr>
        <w:jc w:val="both"/>
        <w:rPr>
          <w:rFonts w:cs="Times New Roman"/>
        </w:rPr>
      </w:pPr>
    </w:p>
    <w:p w:rsidR="002F16A1" w:rsidRDefault="002F16A1" w:rsidP="00732D84">
      <w:pPr>
        <w:jc w:val="both"/>
        <w:rPr>
          <w:szCs w:val="24"/>
        </w:rPr>
      </w:pPr>
    </w:p>
    <w:p w:rsidR="002F16A1" w:rsidRPr="00C133E0" w:rsidRDefault="002F16A1" w:rsidP="00732D84">
      <w:pPr>
        <w:jc w:val="both"/>
        <w:rPr>
          <w:rFonts w:cs="Times New Roman"/>
          <w:szCs w:val="24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6171DB" w:rsidRDefault="006171DB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E6493B" w:rsidRPr="00732D84" w:rsidRDefault="00E6493B" w:rsidP="00E6493B">
      <w:pPr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732D84">
      <w:pPr>
        <w:jc w:val="both"/>
        <w:rPr>
          <w:rFonts w:cs="Times New Roman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E6493B" w:rsidRPr="00732D84" w:rsidRDefault="00E6493B" w:rsidP="00732D84">
      <w:pPr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48451A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D2" w:rsidRDefault="00314ED2" w:rsidP="00492643">
      <w:pPr>
        <w:spacing w:after="0" w:line="240" w:lineRule="auto"/>
      </w:pPr>
      <w:r>
        <w:separator/>
      </w:r>
    </w:p>
  </w:endnote>
  <w:endnote w:type="continuationSeparator" w:id="0">
    <w:p w:rsidR="00314ED2" w:rsidRDefault="00314ED2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D5B">
          <w:rPr>
            <w:noProof/>
          </w:rPr>
          <w:t>2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D2" w:rsidRDefault="00314ED2" w:rsidP="00492643">
      <w:pPr>
        <w:spacing w:after="0" w:line="240" w:lineRule="auto"/>
      </w:pPr>
      <w:r>
        <w:separator/>
      </w:r>
    </w:p>
  </w:footnote>
  <w:footnote w:type="continuationSeparator" w:id="0">
    <w:p w:rsidR="00314ED2" w:rsidRDefault="00314ED2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50CC"/>
    <w:multiLevelType w:val="hybridMultilevel"/>
    <w:tmpl w:val="C262AB62"/>
    <w:lvl w:ilvl="0" w:tplc="D40443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452C8"/>
    <w:rsid w:val="000726F4"/>
    <w:rsid w:val="00093D5B"/>
    <w:rsid w:val="000A5615"/>
    <w:rsid w:val="000A6E75"/>
    <w:rsid w:val="000B480D"/>
    <w:rsid w:val="000D1303"/>
    <w:rsid w:val="00125051"/>
    <w:rsid w:val="00160146"/>
    <w:rsid w:val="001715DD"/>
    <w:rsid w:val="00177737"/>
    <w:rsid w:val="001A4B12"/>
    <w:rsid w:val="001E4596"/>
    <w:rsid w:val="00235BC7"/>
    <w:rsid w:val="00250659"/>
    <w:rsid w:val="0027315A"/>
    <w:rsid w:val="00276BD0"/>
    <w:rsid w:val="0028053C"/>
    <w:rsid w:val="002A6A4F"/>
    <w:rsid w:val="002C0822"/>
    <w:rsid w:val="002F16A1"/>
    <w:rsid w:val="00314ED2"/>
    <w:rsid w:val="0033714A"/>
    <w:rsid w:val="003732BF"/>
    <w:rsid w:val="003F7992"/>
    <w:rsid w:val="004011F1"/>
    <w:rsid w:val="00404816"/>
    <w:rsid w:val="0048451A"/>
    <w:rsid w:val="00492643"/>
    <w:rsid w:val="004B1105"/>
    <w:rsid w:val="004C2C90"/>
    <w:rsid w:val="00514146"/>
    <w:rsid w:val="0052501B"/>
    <w:rsid w:val="005262CE"/>
    <w:rsid w:val="00551173"/>
    <w:rsid w:val="005560E0"/>
    <w:rsid w:val="005C18C0"/>
    <w:rsid w:val="005E6FE4"/>
    <w:rsid w:val="006171DB"/>
    <w:rsid w:val="00631D98"/>
    <w:rsid w:val="006361EA"/>
    <w:rsid w:val="00666C6C"/>
    <w:rsid w:val="00670F2E"/>
    <w:rsid w:val="006877BB"/>
    <w:rsid w:val="00695C32"/>
    <w:rsid w:val="006B2F1A"/>
    <w:rsid w:val="006C1251"/>
    <w:rsid w:val="006C5F2B"/>
    <w:rsid w:val="006C6540"/>
    <w:rsid w:val="006D7711"/>
    <w:rsid w:val="006E788C"/>
    <w:rsid w:val="0072464A"/>
    <w:rsid w:val="00732D84"/>
    <w:rsid w:val="0075671D"/>
    <w:rsid w:val="00760788"/>
    <w:rsid w:val="007C3DE1"/>
    <w:rsid w:val="007F1B41"/>
    <w:rsid w:val="00804444"/>
    <w:rsid w:val="008525BE"/>
    <w:rsid w:val="00876BF3"/>
    <w:rsid w:val="00890679"/>
    <w:rsid w:val="008928C4"/>
    <w:rsid w:val="00895584"/>
    <w:rsid w:val="00896F44"/>
    <w:rsid w:val="008C4685"/>
    <w:rsid w:val="008C6907"/>
    <w:rsid w:val="008E6784"/>
    <w:rsid w:val="008E6FA9"/>
    <w:rsid w:val="008F2473"/>
    <w:rsid w:val="00907CBE"/>
    <w:rsid w:val="00922FB5"/>
    <w:rsid w:val="0096696E"/>
    <w:rsid w:val="009B3DC2"/>
    <w:rsid w:val="009C7D14"/>
    <w:rsid w:val="009D0DD2"/>
    <w:rsid w:val="009D7B09"/>
    <w:rsid w:val="00A00D14"/>
    <w:rsid w:val="00A17785"/>
    <w:rsid w:val="00A2372A"/>
    <w:rsid w:val="00A2474F"/>
    <w:rsid w:val="00A52C6B"/>
    <w:rsid w:val="00A64933"/>
    <w:rsid w:val="00AB608A"/>
    <w:rsid w:val="00AC15A4"/>
    <w:rsid w:val="00AD0187"/>
    <w:rsid w:val="00AE3839"/>
    <w:rsid w:val="00B5522C"/>
    <w:rsid w:val="00B83B79"/>
    <w:rsid w:val="00B91BA0"/>
    <w:rsid w:val="00B9758F"/>
    <w:rsid w:val="00BA45F0"/>
    <w:rsid w:val="00C132C6"/>
    <w:rsid w:val="00C133E0"/>
    <w:rsid w:val="00C30685"/>
    <w:rsid w:val="00C91351"/>
    <w:rsid w:val="00CA3437"/>
    <w:rsid w:val="00CB7327"/>
    <w:rsid w:val="00D41879"/>
    <w:rsid w:val="00D56C8A"/>
    <w:rsid w:val="00D67B11"/>
    <w:rsid w:val="00D77504"/>
    <w:rsid w:val="00DA1BE5"/>
    <w:rsid w:val="00DB7230"/>
    <w:rsid w:val="00DE11CE"/>
    <w:rsid w:val="00DF3A15"/>
    <w:rsid w:val="00E03608"/>
    <w:rsid w:val="00E6493B"/>
    <w:rsid w:val="00E714F6"/>
    <w:rsid w:val="00E95DF8"/>
    <w:rsid w:val="00EE20B7"/>
    <w:rsid w:val="00EF14A5"/>
    <w:rsid w:val="00F135D1"/>
    <w:rsid w:val="00F30980"/>
    <w:rsid w:val="00F75C9C"/>
    <w:rsid w:val="00FB70FB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C30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B6DD-76FB-4E8C-AC49-C5E19CAE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Sedláčková</cp:lastModifiedBy>
  <cp:revision>4</cp:revision>
  <cp:lastPrinted>2019-06-19T06:46:00Z</cp:lastPrinted>
  <dcterms:created xsi:type="dcterms:W3CDTF">2019-06-19T06:46:00Z</dcterms:created>
  <dcterms:modified xsi:type="dcterms:W3CDTF">2019-06-19T06:48:00Z</dcterms:modified>
</cp:coreProperties>
</file>