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896C4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197B9165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06F38204" w14:textId="22813F7E" w:rsidR="00B57653" w:rsidRDefault="008E51B4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Česká republika - </w:t>
      </w:r>
      <w:r w:rsidR="00B57653">
        <w:rPr>
          <w:b/>
          <w:sz w:val="22"/>
          <w:szCs w:val="24"/>
        </w:rPr>
        <w:t>Obvodní soud pro Prahu 3</w:t>
      </w:r>
    </w:p>
    <w:p w14:paraId="7E74D0C9" w14:textId="77777777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Jagellonská 1734/5, </w:t>
      </w:r>
      <w:proofErr w:type="gramStart"/>
      <w:r w:rsidRPr="00631460">
        <w:rPr>
          <w:sz w:val="22"/>
          <w:szCs w:val="24"/>
        </w:rPr>
        <w:t>130 05  Praha</w:t>
      </w:r>
      <w:proofErr w:type="gramEnd"/>
      <w:r w:rsidRPr="00631460">
        <w:rPr>
          <w:sz w:val="22"/>
          <w:szCs w:val="24"/>
        </w:rPr>
        <w:t xml:space="preserve"> 3</w:t>
      </w:r>
    </w:p>
    <w:p w14:paraId="1825350C" w14:textId="0FCAB619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Mgr. Radkem Maříkem, předsedou soudu</w:t>
      </w:r>
    </w:p>
    <w:p w14:paraId="606E7E7D" w14:textId="77777777" w:rsidR="009B4C64" w:rsidRPr="00631460" w:rsidRDefault="00B5765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</w:t>
      </w:r>
      <w:r w:rsidR="009B4C64" w:rsidRPr="00631460">
        <w:rPr>
          <w:sz w:val="22"/>
          <w:szCs w:val="24"/>
        </w:rPr>
        <w:t xml:space="preserve"> 00024406</w:t>
      </w:r>
    </w:p>
    <w:p w14:paraId="22B4876B" w14:textId="77777777" w:rsidR="00B57653" w:rsidRDefault="00B5765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1CDF8E27" w14:textId="46CF8881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AE760DA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75D1CB3" w14:textId="02DD4516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B04C165" w14:textId="77777777" w:rsidR="00631460" w:rsidRPr="00EE2DE9" w:rsidRDefault="00631460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5A22D126" w14:textId="1187B0E7" w:rsidR="00053702" w:rsidRDefault="00B5765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proofErr w:type="spellStart"/>
      <w:r>
        <w:rPr>
          <w:b/>
          <w:sz w:val="22"/>
          <w:szCs w:val="24"/>
        </w:rPr>
        <w:t>ProLIST</w:t>
      </w:r>
      <w:proofErr w:type="spellEnd"/>
      <w:r>
        <w:rPr>
          <w:b/>
          <w:sz w:val="22"/>
          <w:szCs w:val="24"/>
        </w:rPr>
        <w:t>, s.r.o.</w:t>
      </w:r>
    </w:p>
    <w:p w14:paraId="0CC37379" w14:textId="70C82DD4" w:rsidR="009B4C64" w:rsidRPr="00631460" w:rsidRDefault="009B4C64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 xml:space="preserve">se sídlem: Vojtěšská 232/15, </w:t>
      </w:r>
      <w:proofErr w:type="gramStart"/>
      <w:r w:rsidRPr="00631460">
        <w:rPr>
          <w:sz w:val="22"/>
          <w:szCs w:val="24"/>
        </w:rPr>
        <w:t>110 00  Praha</w:t>
      </w:r>
      <w:proofErr w:type="gramEnd"/>
      <w:r w:rsidRPr="00631460">
        <w:rPr>
          <w:sz w:val="22"/>
          <w:szCs w:val="24"/>
        </w:rPr>
        <w:t xml:space="preserve"> 1</w:t>
      </w:r>
    </w:p>
    <w:p w14:paraId="6932712C" w14:textId="4F2C8B43" w:rsidR="00631460" w:rsidRPr="00631460" w:rsidRDefault="0063146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zastoupená Ing. Jiřím Vackem, jednatelem</w:t>
      </w:r>
    </w:p>
    <w:p w14:paraId="66BA3B74" w14:textId="088FB946" w:rsidR="00B57653" w:rsidRPr="00631460" w:rsidRDefault="00B5765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631460">
        <w:rPr>
          <w:sz w:val="22"/>
          <w:szCs w:val="24"/>
        </w:rPr>
        <w:t>IČO:</w:t>
      </w:r>
      <w:r w:rsidR="009B4C64" w:rsidRPr="00631460">
        <w:rPr>
          <w:sz w:val="22"/>
          <w:szCs w:val="24"/>
        </w:rPr>
        <w:t xml:space="preserve"> 24287687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BAC095E" w:rsidR="005826C5" w:rsidRPr="003F676E" w:rsidRDefault="00053702" w:rsidP="00631460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31460">
        <w:rPr>
          <w:rFonts w:ascii="Times New Roman" w:hAnsi="Times New Roman" w:cs="Times New Roman"/>
          <w:szCs w:val="24"/>
        </w:rPr>
        <w:t>Smluvní strany uzavřely</w:t>
      </w:r>
      <w:r w:rsidR="00EE2DE9" w:rsidRPr="00631460">
        <w:rPr>
          <w:rFonts w:ascii="Times New Roman" w:hAnsi="Times New Roman" w:cs="Times New Roman"/>
          <w:szCs w:val="24"/>
        </w:rPr>
        <w:t xml:space="preserve"> dne </w:t>
      </w:r>
      <w:proofErr w:type="gramStart"/>
      <w:r w:rsidR="0093110A">
        <w:rPr>
          <w:rFonts w:ascii="Times New Roman" w:hAnsi="Times New Roman" w:cs="Times New Roman"/>
          <w:szCs w:val="24"/>
        </w:rPr>
        <w:t>4.6.2018</w:t>
      </w:r>
      <w:proofErr w:type="gramEnd"/>
      <w:r w:rsidR="00EE2DE9" w:rsidRPr="00631460">
        <w:rPr>
          <w:rFonts w:ascii="Times New Roman" w:hAnsi="Times New Roman" w:cs="Times New Roman"/>
          <w:szCs w:val="24"/>
        </w:rPr>
        <w:t xml:space="preserve"> smlouvu </w:t>
      </w:r>
      <w:r w:rsidR="003F676E">
        <w:rPr>
          <w:rFonts w:ascii="Times New Roman" w:hAnsi="Times New Roman" w:cs="Times New Roman"/>
          <w:szCs w:val="24"/>
        </w:rPr>
        <w:t>201</w:t>
      </w:r>
      <w:r w:rsidR="00C4092F">
        <w:rPr>
          <w:rFonts w:ascii="Times New Roman" w:hAnsi="Times New Roman" w:cs="Times New Roman"/>
          <w:szCs w:val="24"/>
        </w:rPr>
        <w:t>8</w:t>
      </w:r>
      <w:r w:rsidR="003F676E">
        <w:rPr>
          <w:rFonts w:ascii="Times New Roman" w:hAnsi="Times New Roman" w:cs="Times New Roman"/>
          <w:szCs w:val="24"/>
        </w:rPr>
        <w:t>/O/</w:t>
      </w:r>
      <w:r w:rsidR="00C4092F">
        <w:rPr>
          <w:rFonts w:ascii="Times New Roman" w:hAnsi="Times New Roman" w:cs="Times New Roman"/>
          <w:szCs w:val="24"/>
        </w:rPr>
        <w:t>36</w:t>
      </w:r>
      <w:r w:rsidR="00631460" w:rsidRPr="00631460">
        <w:rPr>
          <w:rFonts w:ascii="Times New Roman" w:hAnsi="Times New Roman" w:cs="Times New Roman"/>
          <w:szCs w:val="24"/>
        </w:rPr>
        <w:t xml:space="preserve"> (50 </w:t>
      </w:r>
      <w:proofErr w:type="spellStart"/>
      <w:r w:rsidR="00631460" w:rsidRPr="00631460">
        <w:rPr>
          <w:rFonts w:ascii="Times New Roman" w:hAnsi="Times New Roman" w:cs="Times New Roman"/>
          <w:szCs w:val="24"/>
        </w:rPr>
        <w:t>Spr</w:t>
      </w:r>
      <w:proofErr w:type="spellEnd"/>
      <w:r w:rsidR="00631460" w:rsidRPr="00631460">
        <w:rPr>
          <w:rFonts w:ascii="Times New Roman" w:hAnsi="Times New Roman" w:cs="Times New Roman"/>
          <w:szCs w:val="24"/>
        </w:rPr>
        <w:t xml:space="preserve"> </w:t>
      </w:r>
      <w:r w:rsidR="00C4092F">
        <w:rPr>
          <w:rFonts w:ascii="Times New Roman" w:hAnsi="Times New Roman" w:cs="Times New Roman"/>
          <w:szCs w:val="24"/>
        </w:rPr>
        <w:t>943/2017</w:t>
      </w:r>
      <w:r w:rsidR="00631460" w:rsidRPr="00631460">
        <w:rPr>
          <w:rFonts w:ascii="Times New Roman" w:hAnsi="Times New Roman" w:cs="Times New Roman"/>
          <w:szCs w:val="24"/>
        </w:rPr>
        <w:t xml:space="preserve">), </w:t>
      </w:r>
      <w:r w:rsidR="005826C5" w:rsidRPr="00631460">
        <w:rPr>
          <w:rFonts w:ascii="Times New Roman" w:hAnsi="Times New Roman" w:cs="Times New Roman"/>
          <w:szCs w:val="24"/>
        </w:rPr>
        <w:t>jejímž předmětem bylo</w:t>
      </w:r>
      <w:r w:rsidR="00631460" w:rsidRPr="00631460">
        <w:rPr>
          <w:rFonts w:ascii="Times New Roman" w:hAnsi="Times New Roman" w:cs="Times New Roman"/>
          <w:szCs w:val="24"/>
        </w:rPr>
        <w:t>:</w:t>
      </w:r>
      <w:r w:rsidR="00645C69" w:rsidRPr="00631460">
        <w:rPr>
          <w:rFonts w:ascii="Times New Roman" w:hAnsi="Times New Roman" w:cs="Times New Roman"/>
          <w:szCs w:val="24"/>
        </w:rPr>
        <w:t xml:space="preserve"> </w:t>
      </w:r>
      <w:r w:rsidR="00C4092F" w:rsidRPr="00C4092F">
        <w:rPr>
          <w:rFonts w:ascii="Times New Roman" w:hAnsi="Times New Roman" w:cs="Times New Roman"/>
          <w:bCs/>
          <w:i/>
        </w:rPr>
        <w:t xml:space="preserve">Provedení evidence spisů (ročník 2009) v množství dle výkazu, tj. evidence cca 28700 ks spisů do </w:t>
      </w:r>
      <w:proofErr w:type="spellStart"/>
      <w:r w:rsidR="00C4092F" w:rsidRPr="00C4092F">
        <w:rPr>
          <w:rFonts w:ascii="Times New Roman" w:hAnsi="Times New Roman" w:cs="Times New Roman"/>
          <w:bCs/>
          <w:i/>
        </w:rPr>
        <w:t>Revisu</w:t>
      </w:r>
      <w:proofErr w:type="spellEnd"/>
      <w:r w:rsidR="00C4092F" w:rsidRPr="00C4092F">
        <w:rPr>
          <w:rFonts w:ascii="Times New Roman" w:hAnsi="Times New Roman" w:cs="Times New Roman"/>
          <w:bCs/>
          <w:i/>
        </w:rPr>
        <w:t xml:space="preserve">.  Evidence </w:t>
      </w:r>
      <w:proofErr w:type="gramStart"/>
      <w:r w:rsidR="00C4092F" w:rsidRPr="00C4092F">
        <w:rPr>
          <w:rFonts w:ascii="Times New Roman" w:hAnsi="Times New Roman" w:cs="Times New Roman"/>
          <w:bCs/>
          <w:i/>
        </w:rPr>
        <w:t>cca  1250</w:t>
      </w:r>
      <w:proofErr w:type="gramEnd"/>
      <w:r w:rsidR="00C4092F" w:rsidRPr="00C4092F">
        <w:rPr>
          <w:rFonts w:ascii="Times New Roman" w:hAnsi="Times New Roman" w:cs="Times New Roman"/>
          <w:bCs/>
          <w:i/>
        </w:rPr>
        <w:t xml:space="preserve"> balíků a přebalení balíků barevnými papíry.  Svázání balíků u OS Praha 3 a příprava k převozu</w:t>
      </w:r>
      <w:r w:rsidR="00631460" w:rsidRPr="00C4092F">
        <w:rPr>
          <w:rFonts w:ascii="Times New Roman" w:hAnsi="Times New Roman" w:cs="Times New Roman"/>
          <w:bCs/>
          <w:i/>
        </w:rPr>
        <w:t>.</w:t>
      </w:r>
      <w:r w:rsidR="00631460" w:rsidRPr="003F676E">
        <w:rPr>
          <w:rFonts w:ascii="Times New Roman" w:hAnsi="Times New Roman" w:cs="Times New Roman"/>
          <w:bCs/>
          <w:i/>
        </w:rPr>
        <w:t xml:space="preserve">  </w:t>
      </w:r>
      <w:bookmarkStart w:id="0" w:name="_GoBack"/>
      <w:bookmarkEnd w:id="0"/>
    </w:p>
    <w:p w14:paraId="09DFCDC8" w14:textId="36C9474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631460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2E3335DD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č. 1 – Smlouva č</w:t>
      </w:r>
      <w:r w:rsidR="00C262EF">
        <w:rPr>
          <w:rFonts w:ascii="Times New Roman" w:hAnsi="Times New Roman" w:cs="Times New Roman"/>
          <w:szCs w:val="24"/>
        </w:rPr>
        <w:t>. 201</w:t>
      </w:r>
      <w:r w:rsidR="00C4092F">
        <w:rPr>
          <w:rFonts w:ascii="Times New Roman" w:hAnsi="Times New Roman" w:cs="Times New Roman"/>
          <w:szCs w:val="24"/>
        </w:rPr>
        <w:t>8</w:t>
      </w:r>
      <w:r w:rsidR="00C262EF">
        <w:rPr>
          <w:rFonts w:ascii="Times New Roman" w:hAnsi="Times New Roman" w:cs="Times New Roman"/>
          <w:szCs w:val="24"/>
        </w:rPr>
        <w:t>/O/</w:t>
      </w:r>
      <w:r w:rsidR="00C4092F">
        <w:rPr>
          <w:rFonts w:ascii="Times New Roman" w:hAnsi="Times New Roman" w:cs="Times New Roman"/>
          <w:szCs w:val="24"/>
        </w:rPr>
        <w:t>36</w:t>
      </w:r>
      <w:r w:rsidR="00C262EF">
        <w:rPr>
          <w:rFonts w:ascii="Times New Roman" w:hAnsi="Times New Roman" w:cs="Times New Roman"/>
          <w:szCs w:val="24"/>
        </w:rPr>
        <w:t xml:space="preserve"> (50 </w:t>
      </w:r>
      <w:proofErr w:type="spellStart"/>
      <w:r w:rsidR="00C262EF">
        <w:rPr>
          <w:rFonts w:ascii="Times New Roman" w:hAnsi="Times New Roman" w:cs="Times New Roman"/>
          <w:szCs w:val="24"/>
        </w:rPr>
        <w:t>Spr</w:t>
      </w:r>
      <w:proofErr w:type="spellEnd"/>
      <w:r w:rsidR="00C262EF">
        <w:rPr>
          <w:rFonts w:ascii="Times New Roman" w:hAnsi="Times New Roman" w:cs="Times New Roman"/>
          <w:szCs w:val="24"/>
        </w:rPr>
        <w:t xml:space="preserve"> </w:t>
      </w:r>
      <w:r w:rsidR="00C4092F">
        <w:rPr>
          <w:rFonts w:ascii="Times New Roman" w:hAnsi="Times New Roman" w:cs="Times New Roman"/>
          <w:szCs w:val="24"/>
        </w:rPr>
        <w:t>943/2017</w:t>
      </w:r>
      <w:r w:rsidR="00C262EF">
        <w:rPr>
          <w:rFonts w:ascii="Times New Roman" w:hAnsi="Times New Roman" w:cs="Times New Roman"/>
          <w:szCs w:val="24"/>
        </w:rPr>
        <w:t>)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t>ze dne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C4092F">
        <w:rPr>
          <w:rFonts w:ascii="Times New Roman" w:hAnsi="Times New Roman" w:cs="Times New Roman"/>
          <w:szCs w:val="24"/>
        </w:rPr>
        <w:t>4.6.2018</w:t>
      </w:r>
      <w:proofErr w:type="gramEnd"/>
    </w:p>
    <w:p w14:paraId="3A9538CA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9B07A99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25BF18F" w14:textId="77777777" w:rsidR="00C262EF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C4EDAB6" w14:textId="25B86EE9" w:rsidR="00C262EF" w:rsidRPr="00EE2DE9" w:rsidRDefault="00C262EF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V ........................dne</w:t>
      </w:r>
      <w:proofErr w:type="gramEnd"/>
      <w:r>
        <w:rPr>
          <w:rFonts w:ascii="Times New Roman" w:hAnsi="Times New Roman" w:cs="Times New Roman"/>
          <w:szCs w:val="24"/>
        </w:rPr>
        <w:t>...................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V .......................... dne ........................</w:t>
      </w:r>
    </w:p>
    <w:p w14:paraId="6820A08D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7E9332AD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700C00CB" w14:textId="77777777" w:rsid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</w:p>
    <w:p w14:paraId="178765F5" w14:textId="405F255F" w:rsidR="00C262EF" w:rsidRPr="00C262EF" w:rsidRDefault="00C262EF" w:rsidP="00C262EF">
      <w:pPr>
        <w:spacing w:after="1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 objednatele: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Za dodavatele:</w:t>
      </w:r>
    </w:p>
    <w:sectPr w:rsidR="00C262EF" w:rsidRPr="00C26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3F676E"/>
    <w:rsid w:val="0042172D"/>
    <w:rsid w:val="004951D8"/>
    <w:rsid w:val="004D7D90"/>
    <w:rsid w:val="005826C5"/>
    <w:rsid w:val="005C43B7"/>
    <w:rsid w:val="005C50FE"/>
    <w:rsid w:val="0060005C"/>
    <w:rsid w:val="00631460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8E51B4"/>
    <w:rsid w:val="0093110A"/>
    <w:rsid w:val="00966923"/>
    <w:rsid w:val="00992F81"/>
    <w:rsid w:val="009B4C64"/>
    <w:rsid w:val="00A02EE0"/>
    <w:rsid w:val="00B34EE7"/>
    <w:rsid w:val="00B44D23"/>
    <w:rsid w:val="00B50F8A"/>
    <w:rsid w:val="00B57653"/>
    <w:rsid w:val="00C262EF"/>
    <w:rsid w:val="00C31C11"/>
    <w:rsid w:val="00C4092F"/>
    <w:rsid w:val="00C40933"/>
    <w:rsid w:val="00C47055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433FE"/>
    <w:rsid w:val="00EB7D0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1753-A22C-4F15-9446-85EEE9F7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Maříková Darina Bc.</dc:creator>
  <cp:lastModifiedBy>Bc. Darina Maříková</cp:lastModifiedBy>
  <cp:revision>3</cp:revision>
  <cp:lastPrinted>2019-05-23T12:16:00Z</cp:lastPrinted>
  <dcterms:created xsi:type="dcterms:W3CDTF">2019-05-23T12:13:00Z</dcterms:created>
  <dcterms:modified xsi:type="dcterms:W3CDTF">2019-05-23T12:19:00Z</dcterms:modified>
</cp:coreProperties>
</file>