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B0" w:rsidRDefault="00BA1DB0" w:rsidP="009D2058"/>
    <w:p w:rsidR="00BA1DB0" w:rsidRDefault="00BA1DB0">
      <w:pPr>
        <w:spacing w:after="0" w:line="259" w:lineRule="auto"/>
        <w:ind w:left="413"/>
        <w:jc w:val="left"/>
      </w:pPr>
    </w:p>
    <w:p w:rsidR="00BA1DB0" w:rsidRPr="009D2058" w:rsidRDefault="009D2058">
      <w:pPr>
        <w:spacing w:after="245" w:line="259" w:lineRule="auto"/>
        <w:ind w:left="24"/>
        <w:jc w:val="center"/>
        <w:rPr>
          <w:b/>
        </w:rPr>
      </w:pPr>
      <w:r w:rsidRPr="009D2058">
        <w:rPr>
          <w:b/>
          <w:sz w:val="34"/>
        </w:rPr>
        <w:t xml:space="preserve">                       </w:t>
      </w:r>
      <w:r w:rsidR="00A71F69" w:rsidRPr="009D2058">
        <w:rPr>
          <w:b/>
          <w:sz w:val="34"/>
        </w:rPr>
        <w:t>DODATEK č. 1</w:t>
      </w:r>
    </w:p>
    <w:p w:rsidR="00BA1DB0" w:rsidRPr="009D2058" w:rsidRDefault="00A71F69">
      <w:pPr>
        <w:spacing w:after="308" w:line="259" w:lineRule="auto"/>
        <w:ind w:left="2861"/>
        <w:jc w:val="left"/>
        <w:rPr>
          <w:b/>
        </w:rPr>
      </w:pPr>
      <w:r w:rsidRPr="009D2058">
        <w:rPr>
          <w:b/>
          <w:sz w:val="34"/>
        </w:rPr>
        <w:t>KE SMLOUVĚ O POSKYTOVÁNÍ SLUŽEB</w:t>
      </w:r>
    </w:p>
    <w:p w:rsidR="00BA1DB0" w:rsidRDefault="00A71F69">
      <w:pPr>
        <w:spacing w:after="40" w:line="259" w:lineRule="auto"/>
        <w:ind w:left="1623" w:right="24" w:hanging="10"/>
        <w:jc w:val="center"/>
      </w:pPr>
      <w:r>
        <w:t>Číslo smlouvy Objednatele: 06EU-004171</w:t>
      </w:r>
    </w:p>
    <w:p w:rsidR="00BA1DB0" w:rsidRDefault="00A71F69">
      <w:pPr>
        <w:spacing w:after="40" w:line="259" w:lineRule="auto"/>
        <w:ind w:left="1623" w:hanging="10"/>
        <w:jc w:val="center"/>
      </w:pPr>
      <w:r>
        <w:t xml:space="preserve">Číslo smlouvy poskytovatele: </w:t>
      </w:r>
      <w:r w:rsidRPr="009D2058">
        <w:rPr>
          <w:highlight w:val="black"/>
        </w:rPr>
        <w:t>V-002/20/2019</w:t>
      </w:r>
    </w:p>
    <w:p w:rsidR="00BA1DB0" w:rsidRDefault="00A71F69" w:rsidP="009D2058">
      <w:pPr>
        <w:spacing w:after="124"/>
        <w:ind w:left="4300" w:right="672" w:hanging="1430"/>
        <w:jc w:val="left"/>
      </w:pPr>
      <w:r>
        <w:t xml:space="preserve">Evidenční číslo (ISPROFIN/ISPROFOND): </w:t>
      </w:r>
      <w:r w:rsidRPr="009D2058">
        <w:rPr>
          <w:highlight w:val="black"/>
        </w:rPr>
        <w:t>500 111 0007.44945</w:t>
      </w:r>
      <w:r>
        <w:t xml:space="preserve"> </w:t>
      </w:r>
      <w:r w:rsidR="009D2058">
        <w:t xml:space="preserve">                                               </w:t>
      </w:r>
      <w:r>
        <w:t>Název související veřejné zakázky:</w:t>
      </w:r>
    </w:p>
    <w:p w:rsidR="00BA1DB0" w:rsidRDefault="00A71F69" w:rsidP="009D2058">
      <w:pPr>
        <w:spacing w:line="557" w:lineRule="auto"/>
        <w:ind w:left="1579" w:firstLine="2947"/>
        <w:jc w:val="left"/>
      </w:pPr>
      <w:r w:rsidRPr="009D2058">
        <w:rPr>
          <w:b/>
          <w:sz w:val="36"/>
          <w:szCs w:val="36"/>
          <w:u w:val="single" w:color="000000"/>
        </w:rPr>
        <w:t xml:space="preserve">Úklid po zimě 2019 </w:t>
      </w:r>
      <w:r w:rsidR="009D2058" w:rsidRPr="009D2058">
        <w:rPr>
          <w:b/>
          <w:sz w:val="36"/>
          <w:szCs w:val="36"/>
          <w:u w:val="single" w:color="000000"/>
        </w:rPr>
        <w:t xml:space="preserve">                                                                                      </w:t>
      </w:r>
      <w:r>
        <w:t>uzavřené dne 9. dubna 2019 mezi následujícími smluvními stranami (dále jako „Smlouva”):</w:t>
      </w:r>
    </w:p>
    <w:p w:rsidR="00BA1DB0" w:rsidRDefault="00BA1DB0" w:rsidP="009D2058">
      <w:pPr>
        <w:ind w:left="1418" w:right="-1001"/>
        <w:sectPr w:rsidR="00BA1DB0" w:rsidSect="009D2058">
          <w:pgSz w:w="11904" w:h="16834"/>
          <w:pgMar w:top="247" w:right="989" w:bottom="1503" w:left="24" w:header="708" w:footer="708" w:gutter="0"/>
          <w:cols w:space="708"/>
        </w:sectPr>
      </w:pPr>
    </w:p>
    <w:p w:rsidR="00BA1DB0" w:rsidRDefault="009D2058" w:rsidP="009D2058">
      <w:pPr>
        <w:spacing w:after="3" w:line="277" w:lineRule="auto"/>
        <w:ind w:left="144" w:right="439" w:hanging="5"/>
        <w:jc w:val="left"/>
        <w:rPr>
          <w:b/>
        </w:rPr>
      </w:pPr>
      <w:r>
        <w:rPr>
          <w:b/>
        </w:rPr>
        <w:t>Ředitelství silnic a dálnic ČR</w:t>
      </w:r>
    </w:p>
    <w:p w:rsidR="009D2058" w:rsidRDefault="009D2058" w:rsidP="009D2058">
      <w:pPr>
        <w:spacing w:after="3" w:line="277" w:lineRule="auto"/>
        <w:ind w:left="144" w:right="439" w:hanging="5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9D2058" w:rsidRDefault="009D2058" w:rsidP="009D2058">
      <w:pPr>
        <w:spacing w:after="3" w:line="277" w:lineRule="auto"/>
        <w:ind w:left="144" w:right="439" w:hanging="5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9D2058" w:rsidRDefault="009D2058" w:rsidP="009D2058">
      <w:pPr>
        <w:spacing w:after="3" w:line="277" w:lineRule="auto"/>
        <w:ind w:left="144" w:right="439" w:hanging="5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9D2058" w:rsidRDefault="009D2058" w:rsidP="009D2058">
      <w:pPr>
        <w:spacing w:after="3" w:line="277" w:lineRule="auto"/>
        <w:ind w:left="144" w:right="439" w:hanging="5"/>
        <w:jc w:val="left"/>
      </w:pPr>
      <w:r>
        <w:t>právní forma:</w:t>
      </w:r>
      <w:r>
        <w:tab/>
      </w:r>
      <w:r>
        <w:tab/>
      </w:r>
      <w:r>
        <w:tab/>
      </w:r>
      <w:r>
        <w:tab/>
        <w:t>příspěvková organizace</w:t>
      </w:r>
    </w:p>
    <w:p w:rsidR="009D2058" w:rsidRDefault="009D2058" w:rsidP="009D2058">
      <w:pPr>
        <w:spacing w:after="3" w:line="277" w:lineRule="auto"/>
        <w:ind w:left="144" w:right="439" w:hanging="5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xxxxxxxxxxxxxxxxxxxxxxxxxxxxxxxxxxxxxx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osoba oprávněná k podpisu smlouvy:</w:t>
      </w:r>
      <w:r>
        <w:tab/>
      </w:r>
      <w:proofErr w:type="spellStart"/>
      <w:r w:rsidRPr="009D2058">
        <w:rPr>
          <w:highlight w:val="black"/>
        </w:rPr>
        <w:t>xxxxxxxxxxxxxxxxxxxxxxxxxxxxxxxxxxxxxxxx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kontaktní osoba ve věcech smluvních:</w:t>
      </w:r>
      <w:r>
        <w:tab/>
      </w:r>
      <w:proofErr w:type="spellStart"/>
      <w:r w:rsidRPr="009D2058">
        <w:rPr>
          <w:highlight w:val="black"/>
        </w:rPr>
        <w:t>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kontaktní osoba ve věcech technických:</w:t>
      </w:r>
      <w:r>
        <w:tab/>
      </w:r>
      <w:proofErr w:type="spellStart"/>
      <w:r w:rsidRPr="009D2058">
        <w:rPr>
          <w:highlight w:val="black"/>
        </w:rPr>
        <w:t>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(dále jen „Objednatel“)</w:t>
      </w:r>
    </w:p>
    <w:p w:rsidR="009D2058" w:rsidRDefault="009D2058" w:rsidP="009D2058">
      <w:pPr>
        <w:spacing w:after="3" w:line="277" w:lineRule="auto"/>
        <w:ind w:left="144" w:right="-401" w:hanging="5"/>
        <w:jc w:val="left"/>
      </w:pPr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a</w:t>
      </w:r>
    </w:p>
    <w:p w:rsidR="009D2058" w:rsidRDefault="009D2058" w:rsidP="009D2058">
      <w:pPr>
        <w:spacing w:after="3" w:line="277" w:lineRule="auto"/>
        <w:ind w:left="144" w:right="-401" w:hanging="5"/>
        <w:jc w:val="left"/>
      </w:pPr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rPr>
          <w:b/>
        </w:rPr>
        <w:t>Ekolevel s.r.o.</w:t>
      </w:r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Vřesová 548, 330 08 Zruč-Senec</w:t>
      </w:r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25203185</w:t>
      </w:r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CZ25203185</w:t>
      </w:r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zápis v obchodním rejstříku:</w:t>
      </w:r>
      <w:r>
        <w:tab/>
      </w:r>
      <w:r>
        <w:tab/>
      </w:r>
      <w:proofErr w:type="spellStart"/>
      <w:r w:rsidRPr="009D2058">
        <w:rPr>
          <w:highlight w:val="black"/>
        </w:rPr>
        <w:t>xxxxxxxxxxxxxxxxxxxxxxxx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právní forma:</w:t>
      </w:r>
      <w:r>
        <w:tab/>
      </w:r>
      <w:r>
        <w:tab/>
      </w:r>
      <w:r>
        <w:tab/>
      </w:r>
      <w:r>
        <w:tab/>
        <w:t>společnost s ručením omezeným</w:t>
      </w:r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highlight w:val="black"/>
        </w:rPr>
        <w:t>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kontaktní osoba ve věcech smluvních:</w:t>
      </w:r>
      <w:r>
        <w:tab/>
      </w:r>
      <w:proofErr w:type="spellStart"/>
      <w:r w:rsidRPr="009D2058">
        <w:rPr>
          <w:highlight w:val="black"/>
        </w:rPr>
        <w:t>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2058">
        <w:rPr>
          <w:highlight w:val="black"/>
        </w:rPr>
        <w:t>xxxxxxxxxxxxxxxxxxxxx</w:t>
      </w:r>
      <w:proofErr w:type="spellEnd"/>
    </w:p>
    <w:p w:rsidR="009D2058" w:rsidRDefault="009D2058" w:rsidP="009D2058">
      <w:pPr>
        <w:spacing w:after="3" w:line="277" w:lineRule="auto"/>
        <w:ind w:left="144" w:right="-401" w:hanging="5"/>
        <w:jc w:val="left"/>
      </w:pPr>
    </w:p>
    <w:p w:rsidR="00A71F69" w:rsidRDefault="00A71F69" w:rsidP="009D2058">
      <w:pPr>
        <w:spacing w:after="3" w:line="277" w:lineRule="auto"/>
        <w:ind w:left="144" w:right="-401" w:hanging="5"/>
        <w:jc w:val="left"/>
      </w:pPr>
    </w:p>
    <w:p w:rsidR="00A71F69" w:rsidRDefault="00A71F69" w:rsidP="009D2058">
      <w:pPr>
        <w:spacing w:after="3" w:line="277" w:lineRule="auto"/>
        <w:ind w:left="144" w:right="-401" w:hanging="5"/>
        <w:jc w:val="left"/>
      </w:pPr>
      <w:r>
        <w:lastRenderedPageBreak/>
        <w:t>kontaktní osoba ve věcech technických:</w:t>
      </w:r>
      <w:r>
        <w:tab/>
      </w:r>
      <w:proofErr w:type="spellStart"/>
      <w:r w:rsidRPr="00A71F69">
        <w:rPr>
          <w:highlight w:val="black"/>
        </w:rPr>
        <w:t>aaaaaaaaaaaa</w:t>
      </w:r>
      <w:proofErr w:type="spellEnd"/>
    </w:p>
    <w:p w:rsidR="00A71F69" w:rsidRDefault="00A71F69" w:rsidP="009D2058">
      <w:pPr>
        <w:spacing w:after="3" w:line="277" w:lineRule="auto"/>
        <w:ind w:left="144" w:right="-401" w:hanging="5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71F69">
        <w:rPr>
          <w:highlight w:val="black"/>
        </w:rPr>
        <w:t>xxxxxxxxxxxxxxxxxxxxxxxxxxx</w:t>
      </w:r>
      <w:proofErr w:type="spellEnd"/>
    </w:p>
    <w:p w:rsidR="00A71F69" w:rsidRDefault="00A71F69" w:rsidP="009D2058">
      <w:pPr>
        <w:spacing w:after="3" w:line="277" w:lineRule="auto"/>
        <w:ind w:left="144" w:right="-401" w:hanging="5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71F69">
        <w:rPr>
          <w:highlight w:val="black"/>
        </w:rPr>
        <w:t>xxxxxxxxxxxxxxxxxxxxxxxxxx</w:t>
      </w:r>
      <w:proofErr w:type="spellEnd"/>
    </w:p>
    <w:p w:rsidR="00A71F69" w:rsidRDefault="00A71F69" w:rsidP="009D2058">
      <w:pPr>
        <w:spacing w:after="3" w:line="277" w:lineRule="auto"/>
        <w:ind w:left="144" w:right="-401" w:hanging="5"/>
        <w:jc w:val="left"/>
      </w:pPr>
      <w:r>
        <w:t>(dále jen „Poskytovatel“)</w:t>
      </w:r>
    </w:p>
    <w:p w:rsidR="00A71F69" w:rsidRDefault="00A71F69" w:rsidP="009D2058">
      <w:pPr>
        <w:spacing w:after="3" w:line="277" w:lineRule="auto"/>
        <w:ind w:left="144" w:right="-401" w:hanging="5"/>
        <w:jc w:val="left"/>
      </w:pPr>
      <w:r>
        <w:t>(Objednatel a Poskytovatel dále také společně jako „Smluvní strany“)</w:t>
      </w:r>
    </w:p>
    <w:p w:rsidR="00A71F69" w:rsidRDefault="00A71F69" w:rsidP="009D2058">
      <w:pPr>
        <w:spacing w:after="3" w:line="277" w:lineRule="auto"/>
        <w:ind w:left="144" w:right="-401" w:hanging="5"/>
        <w:jc w:val="left"/>
      </w:pPr>
    </w:p>
    <w:p w:rsidR="00A71F69" w:rsidRDefault="00A71F69" w:rsidP="009D2058">
      <w:pPr>
        <w:spacing w:after="3" w:line="277" w:lineRule="auto"/>
        <w:ind w:left="144" w:right="-401" w:hanging="5"/>
        <w:jc w:val="left"/>
      </w:pPr>
    </w:p>
    <w:p w:rsidR="00A71F69" w:rsidRDefault="00A71F69" w:rsidP="009D2058">
      <w:pPr>
        <w:spacing w:after="3" w:line="277" w:lineRule="auto"/>
        <w:ind w:left="144" w:right="-401" w:hanging="5"/>
        <w:jc w:val="left"/>
      </w:pPr>
      <w:r>
        <w:t>Vzhledem k požadavku objednatele na pokračování v plnění předmětu plnění původní smlouvy</w:t>
      </w:r>
    </w:p>
    <w:p w:rsidR="00A71F69" w:rsidRDefault="00A71F69" w:rsidP="009D2058">
      <w:pPr>
        <w:spacing w:after="3" w:line="277" w:lineRule="auto"/>
        <w:ind w:left="144" w:right="-401" w:hanging="5"/>
        <w:jc w:val="left"/>
        <w:rPr>
          <w:b/>
        </w:rPr>
      </w:pPr>
      <w:r>
        <w:t xml:space="preserve">o poskytování služeb a ke skutečnosti, že nebyly dosud vyčerpány finanční prostředky dané touto smlouvou, prodlužuje se </w:t>
      </w:r>
      <w:r>
        <w:rPr>
          <w:b/>
        </w:rPr>
        <w:t xml:space="preserve">Doba plnění </w:t>
      </w:r>
      <w:r>
        <w:t xml:space="preserve">v článku III. do </w:t>
      </w:r>
      <w:proofErr w:type="gramStart"/>
      <w:r>
        <w:rPr>
          <w:b/>
        </w:rPr>
        <w:t>31.10.2019</w:t>
      </w:r>
      <w:proofErr w:type="gramEnd"/>
      <w:r>
        <w:rPr>
          <w:b/>
        </w:rPr>
        <w:t>.</w:t>
      </w:r>
    </w:p>
    <w:p w:rsidR="00A71F69" w:rsidRDefault="00A71F69" w:rsidP="009D2058">
      <w:pPr>
        <w:spacing w:after="3" w:line="277" w:lineRule="auto"/>
        <w:ind w:left="144" w:right="-401" w:hanging="5"/>
        <w:jc w:val="left"/>
      </w:pPr>
    </w:p>
    <w:p w:rsidR="00A71F69" w:rsidRDefault="00A71F69" w:rsidP="009D2058">
      <w:pPr>
        <w:spacing w:after="3" w:line="277" w:lineRule="auto"/>
        <w:ind w:left="144" w:right="-401" w:hanging="5"/>
        <w:jc w:val="left"/>
      </w:pPr>
    </w:p>
    <w:p w:rsidR="00A71F69" w:rsidRDefault="00A71F69" w:rsidP="00A71F69">
      <w:pPr>
        <w:spacing w:after="3" w:line="277" w:lineRule="auto"/>
        <w:ind w:left="144" w:right="-401" w:hanging="5"/>
        <w:jc w:val="center"/>
        <w:rPr>
          <w:b/>
        </w:rPr>
      </w:pPr>
      <w:r>
        <w:rPr>
          <w:b/>
        </w:rPr>
        <w:t>Závěrečné ustanovení</w:t>
      </w:r>
    </w:p>
    <w:p w:rsidR="00A71F69" w:rsidRDefault="00A71F69" w:rsidP="00A71F69">
      <w:pPr>
        <w:spacing w:after="3" w:line="277" w:lineRule="auto"/>
        <w:ind w:left="144" w:right="-401" w:hanging="5"/>
        <w:jc w:val="center"/>
        <w:rPr>
          <w:b/>
        </w:rPr>
      </w:pPr>
      <w:bookmarkStart w:id="0" w:name="_GoBack"/>
      <w:bookmarkEnd w:id="0"/>
    </w:p>
    <w:p w:rsidR="00A71F69" w:rsidRDefault="00A71F69" w:rsidP="00A71F69">
      <w:pPr>
        <w:spacing w:after="3" w:line="277" w:lineRule="auto"/>
        <w:ind w:left="144" w:right="-401" w:hanging="5"/>
        <w:jc w:val="left"/>
      </w:pPr>
      <w:r>
        <w:t>Ostatní ustanovení Smlouvy o poskytování služeb, nedotčená tímto Dodatkem č. 1, zůstávají nadále v platnosti v původním znění.</w:t>
      </w:r>
    </w:p>
    <w:p w:rsidR="00A71F69" w:rsidRDefault="00A71F69" w:rsidP="00A71F69">
      <w:pPr>
        <w:spacing w:after="3" w:line="277" w:lineRule="auto"/>
        <w:ind w:left="144" w:right="-543" w:hanging="5"/>
        <w:jc w:val="left"/>
      </w:pPr>
      <w:r>
        <w:t>Tento Dodatek č. 1 ke Smlouvě o poskytování služeb se vyhotovuje ve čtyřech (4) stejnopisech, z nichž obě Smluvní strany obdrží po dvou (2) stejnopisech, nabývá platnosti dnem jeho uzavření a účinnosti dnem jeho zveřejnění v registru smluv.</w:t>
      </w:r>
    </w:p>
    <w:p w:rsidR="00A71F69" w:rsidRDefault="00A71F69" w:rsidP="00A71F69">
      <w:pPr>
        <w:spacing w:after="3" w:line="277" w:lineRule="auto"/>
        <w:ind w:left="144" w:right="-543" w:hanging="5"/>
        <w:jc w:val="left"/>
      </w:pPr>
    </w:p>
    <w:p w:rsidR="00A71F69" w:rsidRDefault="00A71F69" w:rsidP="00A71F69">
      <w:pPr>
        <w:spacing w:after="3" w:line="277" w:lineRule="auto"/>
        <w:ind w:left="144" w:right="-543" w:hanging="5"/>
        <w:jc w:val="left"/>
      </w:pPr>
    </w:p>
    <w:p w:rsidR="00A71F69" w:rsidRDefault="00A71F69" w:rsidP="00A71F69">
      <w:pPr>
        <w:spacing w:after="3" w:line="277" w:lineRule="auto"/>
        <w:ind w:left="144" w:right="-543" w:hanging="5"/>
        <w:jc w:val="left"/>
      </w:pPr>
    </w:p>
    <w:p w:rsidR="00A71F69" w:rsidRDefault="00A71F69" w:rsidP="00A71F69">
      <w:pPr>
        <w:spacing w:after="3" w:line="277" w:lineRule="auto"/>
        <w:ind w:left="144" w:right="-543" w:hanging="5"/>
        <w:jc w:val="left"/>
      </w:pPr>
      <w:r>
        <w:t>V Plzni dne 17-06-2019</w:t>
      </w:r>
      <w:r>
        <w:tab/>
      </w:r>
      <w:r>
        <w:tab/>
      </w:r>
      <w:r>
        <w:tab/>
      </w:r>
      <w:r>
        <w:tab/>
        <w:t xml:space="preserve">Ve Zruči dne </w:t>
      </w:r>
      <w:proofErr w:type="gramStart"/>
      <w:r>
        <w:t>14.6.2019</w:t>
      </w:r>
      <w:proofErr w:type="gramEnd"/>
    </w:p>
    <w:p w:rsidR="00A71F69" w:rsidRPr="00A71F69" w:rsidRDefault="00A71F69" w:rsidP="00A71F69">
      <w:pPr>
        <w:spacing w:after="3" w:line="277" w:lineRule="auto"/>
        <w:ind w:left="144" w:right="-543" w:hanging="5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:rsidR="009D2058" w:rsidRPr="009D2058" w:rsidRDefault="009D2058" w:rsidP="009D2058">
      <w:pPr>
        <w:spacing w:after="3" w:line="277" w:lineRule="auto"/>
        <w:ind w:left="144" w:right="-401" w:hanging="5"/>
        <w:jc w:val="left"/>
      </w:pPr>
    </w:p>
    <w:sectPr w:rsidR="009D2058" w:rsidRPr="009D2058" w:rsidSect="009D2058">
      <w:type w:val="continuous"/>
      <w:pgSz w:w="11904" w:h="16834"/>
      <w:pgMar w:top="1604" w:right="1531" w:bottom="150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B0"/>
    <w:rsid w:val="009D2058"/>
    <w:rsid w:val="00A71F69"/>
    <w:rsid w:val="00B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064D"/>
  <w15:docId w15:val="{53AA2259-5921-4D62-B43A-7343EF7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9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2019-06-18T07:09:00Z</dcterms:created>
  <dcterms:modified xsi:type="dcterms:W3CDTF">2019-06-18T07:09:00Z</dcterms:modified>
</cp:coreProperties>
</file>