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55EDD811" w:rsidR="001177AD" w:rsidRPr="005224E9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0D8">
        <w:rPr>
          <w:rFonts w:ascii="Times New Roman" w:hAnsi="Times New Roman" w:cs="Times New Roman"/>
          <w:b/>
          <w:sz w:val="28"/>
          <w:szCs w:val="28"/>
        </w:rPr>
        <w:t>ENFORCE TAC</w:t>
      </w:r>
      <w:r w:rsidR="00E866EA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60D8">
        <w:rPr>
          <w:rFonts w:ascii="Times New Roman" w:hAnsi="Times New Roman" w:cs="Times New Roman"/>
          <w:b/>
          <w:sz w:val="28"/>
          <w:szCs w:val="28"/>
        </w:rPr>
        <w:t>NORIMBERK, 2019/008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  <w:r w:rsidR="00C260D8">
        <w:rPr>
          <w:rFonts w:ascii="Times New Roman" w:hAnsi="Times New Roman" w:cs="Times New Roman"/>
          <w:b/>
          <w:sz w:val="28"/>
          <w:szCs w:val="28"/>
        </w:rPr>
        <w:t xml:space="preserve"> 6. 3. – 7. 3</w:t>
      </w:r>
      <w:r w:rsidR="00E866EA">
        <w:rPr>
          <w:rFonts w:ascii="Times New Roman" w:hAnsi="Times New Roman" w:cs="Times New Roman"/>
          <w:b/>
          <w:sz w:val="28"/>
          <w:szCs w:val="28"/>
        </w:rPr>
        <w:t>. 2019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79A4CF8E" w:rsidR="00956E57" w:rsidRPr="00956E57" w:rsidRDefault="00A76A62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JUSTRA TREZORY, </w:t>
      </w:r>
      <w:r w:rsidR="00BC55E7">
        <w:rPr>
          <w:rFonts w:ascii="Times New Roman" w:hAnsi="Times New Roman" w:cs="Times New Roman"/>
          <w:b/>
          <w:sz w:val="22"/>
        </w:rPr>
        <w:t>s.r.o.</w:t>
      </w:r>
    </w:p>
    <w:p w14:paraId="3C9AE42B" w14:textId="2E879BF1" w:rsidR="0051650E" w:rsidRDefault="00956E57" w:rsidP="0051650E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511E2C">
        <w:rPr>
          <w:rFonts w:ascii="Times New Roman" w:hAnsi="Times New Roman" w:cs="Times New Roman"/>
          <w:b/>
          <w:sz w:val="22"/>
        </w:rPr>
        <w:t>R</w:t>
      </w:r>
      <w:r w:rsidR="00476765" w:rsidRPr="00511E2C">
        <w:rPr>
          <w:rFonts w:ascii="Times New Roman" w:hAnsi="Times New Roman" w:cs="Times New Roman"/>
          <w:b/>
          <w:sz w:val="22"/>
        </w:rPr>
        <w:t>egistra</w:t>
      </w:r>
      <w:r w:rsidR="00830DE8" w:rsidRPr="00511E2C">
        <w:rPr>
          <w:rFonts w:ascii="Times New Roman" w:hAnsi="Times New Roman" w:cs="Times New Roman"/>
          <w:b/>
          <w:sz w:val="22"/>
        </w:rPr>
        <w:t xml:space="preserve">ční číslo účastníka: </w:t>
      </w:r>
      <w:r w:rsidR="00A76A62">
        <w:rPr>
          <w:rFonts w:ascii="Times New Roman" w:hAnsi="Times New Roman" w:cs="Times New Roman"/>
          <w:b/>
          <w:sz w:val="22"/>
        </w:rPr>
        <w:t>05</w:t>
      </w:r>
      <w:r w:rsidR="00511E2C" w:rsidRPr="00511E2C">
        <w:rPr>
          <w:rFonts w:ascii="Times New Roman" w:hAnsi="Times New Roman" w:cs="Times New Roman"/>
          <w:b/>
          <w:sz w:val="22"/>
        </w:rPr>
        <w:t>/2019/008</w:t>
      </w:r>
      <w:r w:rsidRPr="00511E2C">
        <w:rPr>
          <w:rFonts w:ascii="Times New Roman" w:hAnsi="Times New Roman" w:cs="Times New Roman"/>
          <w:b/>
          <w:sz w:val="22"/>
        </w:rPr>
        <w:t>N</w:t>
      </w:r>
    </w:p>
    <w:p w14:paraId="54FA9212" w14:textId="77777777" w:rsidR="00A76A62" w:rsidRPr="00A76A62" w:rsidRDefault="00A76A62" w:rsidP="00A76A62">
      <w:pPr>
        <w:pStyle w:val="Odstavecseseznamem"/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A76A62">
        <w:rPr>
          <w:rFonts w:ascii="Times New Roman" w:hAnsi="Times New Roman" w:cs="Times New Roman"/>
          <w:color w:val="000000" w:themeColor="text1"/>
          <w:sz w:val="22"/>
        </w:rPr>
        <w:t xml:space="preserve">společnost založená a existující podle právního řádu České republiky, </w:t>
      </w:r>
    </w:p>
    <w:p w14:paraId="2BC2AA16" w14:textId="77777777" w:rsidR="00A76A62" w:rsidRPr="00A76A62" w:rsidRDefault="00A76A62" w:rsidP="00A76A62">
      <w:pPr>
        <w:pStyle w:val="Odstavecseseznamem"/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A76A62">
        <w:rPr>
          <w:rFonts w:ascii="Times New Roman" w:hAnsi="Times New Roman" w:cs="Times New Roman"/>
          <w:color w:val="000000" w:themeColor="text1"/>
          <w:sz w:val="22"/>
        </w:rPr>
        <w:t xml:space="preserve">se sídlem </w:t>
      </w:r>
      <w:proofErr w:type="spellStart"/>
      <w:r w:rsidRPr="00A76A62">
        <w:rPr>
          <w:rFonts w:ascii="Times New Roman" w:hAnsi="Times New Roman" w:cs="Times New Roman"/>
          <w:color w:val="000000" w:themeColor="text1"/>
          <w:sz w:val="22"/>
        </w:rPr>
        <w:t>Vilsnická</w:t>
      </w:r>
      <w:proofErr w:type="spellEnd"/>
      <w:r w:rsidRPr="00A76A62">
        <w:rPr>
          <w:rFonts w:ascii="Times New Roman" w:hAnsi="Times New Roman" w:cs="Times New Roman"/>
          <w:color w:val="000000" w:themeColor="text1"/>
          <w:sz w:val="22"/>
        </w:rPr>
        <w:t xml:space="preserve"> 45, Děčín - Děčín XII-</w:t>
      </w:r>
      <w:proofErr w:type="spellStart"/>
      <w:r w:rsidRPr="00A76A62">
        <w:rPr>
          <w:rFonts w:ascii="Times New Roman" w:hAnsi="Times New Roman" w:cs="Times New Roman"/>
          <w:color w:val="000000" w:themeColor="text1"/>
          <w:sz w:val="22"/>
        </w:rPr>
        <w:t>Vilsnice</w:t>
      </w:r>
      <w:proofErr w:type="spellEnd"/>
      <w:r w:rsidRPr="00A76A62">
        <w:rPr>
          <w:rFonts w:ascii="Times New Roman" w:hAnsi="Times New Roman" w:cs="Times New Roman"/>
          <w:color w:val="000000" w:themeColor="text1"/>
          <w:sz w:val="22"/>
        </w:rPr>
        <w:t xml:space="preserve">, PSČ 405 02, IČO: 28750152, DIČ: </w:t>
      </w:r>
    </w:p>
    <w:p w14:paraId="6603D6E5" w14:textId="77777777" w:rsidR="00A76A62" w:rsidRPr="00A76A62" w:rsidRDefault="00A76A62" w:rsidP="00A76A62">
      <w:pPr>
        <w:pStyle w:val="Odstavecseseznamem"/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A76A62">
        <w:rPr>
          <w:rFonts w:ascii="Times New Roman" w:hAnsi="Times New Roman" w:cs="Times New Roman"/>
          <w:color w:val="000000" w:themeColor="text1"/>
          <w:sz w:val="22"/>
        </w:rPr>
        <w:t xml:space="preserve">CZ28750152, zapsaná v obchodním rejstříku vedeném u Krajského soudu v Ústí nad Labem, </w:t>
      </w:r>
    </w:p>
    <w:p w14:paraId="7EED2532" w14:textId="77777777" w:rsidR="00A76A62" w:rsidRDefault="00A76A62" w:rsidP="00A76A62">
      <w:pPr>
        <w:pStyle w:val="Odstavecseseznamem"/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A76A62">
        <w:rPr>
          <w:rFonts w:ascii="Times New Roman" w:hAnsi="Times New Roman" w:cs="Times New Roman"/>
          <w:color w:val="000000" w:themeColor="text1"/>
          <w:sz w:val="22"/>
        </w:rPr>
        <w:t>oddíl C, vložka 30773</w:t>
      </w:r>
    </w:p>
    <w:p w14:paraId="55F0216B" w14:textId="6AB8F057" w:rsidR="00FC36CF" w:rsidRPr="00FC36CF" w:rsidRDefault="00FC36CF" w:rsidP="00A76A6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 xml:space="preserve">nebo </w:t>
      </w:r>
      <w:r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0764442" w:rsidR="006C5CC9" w:rsidRDefault="00EA325F" w:rsidP="001F7A8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8662C5">
        <w:rPr>
          <w:rFonts w:ascii="Times New Roman" w:hAnsi="Times New Roman" w:cs="Times New Roman"/>
          <w:sz w:val="22"/>
        </w:rPr>
        <w:t>dne 10</w:t>
      </w:r>
      <w:r w:rsidR="00A04E3D">
        <w:rPr>
          <w:rFonts w:ascii="Times New Roman" w:hAnsi="Times New Roman" w:cs="Times New Roman"/>
          <w:sz w:val="22"/>
        </w:rPr>
        <w:t xml:space="preserve">. 1. 2019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</w:t>
      </w:r>
      <w:r w:rsidR="00972E8D" w:rsidRPr="00C369D3">
        <w:rPr>
          <w:rFonts w:ascii="Times New Roman" w:hAnsi="Times New Roman" w:cs="Times New Roman"/>
          <w:sz w:val="22"/>
        </w:rPr>
        <w:t xml:space="preserve">číslem </w:t>
      </w:r>
      <w:r w:rsidR="00A76A62">
        <w:rPr>
          <w:rFonts w:ascii="Times New Roman" w:hAnsi="Times New Roman" w:cs="Times New Roman"/>
          <w:sz w:val="22"/>
        </w:rPr>
        <w:t>7279167</w:t>
      </w:r>
      <w:r w:rsidR="009F7118">
        <w:rPr>
          <w:rFonts w:ascii="Times New Roman" w:hAnsi="Times New Roman" w:cs="Times New Roman"/>
          <w:sz w:val="22"/>
        </w:rPr>
        <w:t xml:space="preserve">, </w:t>
      </w:r>
      <w:r w:rsidRPr="00972E8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76480F">
        <w:rPr>
          <w:rFonts w:ascii="Times New Roman" w:hAnsi="Times New Roman" w:cs="Times New Roman"/>
          <w:sz w:val="22"/>
        </w:rPr>
        <w:t>dne 6. 3. – 7. 3</w:t>
      </w:r>
      <w:r w:rsidR="009F7118">
        <w:rPr>
          <w:rFonts w:ascii="Times New Roman" w:hAnsi="Times New Roman" w:cs="Times New Roman"/>
          <w:sz w:val="22"/>
        </w:rPr>
        <w:t>. 2019</w:t>
      </w:r>
      <w:r w:rsidR="00972E8D" w:rsidRPr="00972E8D">
        <w:rPr>
          <w:rFonts w:ascii="Times New Roman" w:hAnsi="Times New Roman" w:cs="Times New Roman"/>
          <w:sz w:val="22"/>
        </w:rPr>
        <w:t xml:space="preserve"> v</w:t>
      </w:r>
      <w:r w:rsidR="0076480F">
        <w:rPr>
          <w:rFonts w:ascii="Times New Roman" w:hAnsi="Times New Roman" w:cs="Times New Roman"/>
          <w:sz w:val="22"/>
        </w:rPr>
        <w:t> Norimberku.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56AC157" w:rsidR="009C0070" w:rsidRPr="00305D11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E7B49">
        <w:rPr>
          <w:rFonts w:ascii="Times New Roman" w:hAnsi="Times New Roman" w:cs="Times New Roman"/>
          <w:sz w:val="22"/>
        </w:rPr>
        <w:t xml:space="preserve">MSP </w:t>
      </w:r>
      <w:r w:rsidR="006F5E41">
        <w:rPr>
          <w:rFonts w:ascii="Times New Roman" w:hAnsi="Times New Roman" w:cs="Times New Roman"/>
          <w:sz w:val="22"/>
        </w:rPr>
        <w:t>53</w:t>
      </w:r>
      <w:r w:rsidR="00E559E2" w:rsidRPr="005E7B49">
        <w:rPr>
          <w:rFonts w:ascii="Times New Roman" w:hAnsi="Times New Roman" w:cs="Times New Roman"/>
          <w:sz w:val="22"/>
        </w:rPr>
        <w:t>.</w:t>
      </w:r>
      <w:r w:rsidR="006F5E41">
        <w:rPr>
          <w:rFonts w:ascii="Times New Roman" w:hAnsi="Times New Roman" w:cs="Times New Roman"/>
          <w:sz w:val="22"/>
        </w:rPr>
        <w:t>989,20</w:t>
      </w:r>
      <w:r w:rsidR="00E559E2" w:rsidRPr="005E7B49">
        <w:rPr>
          <w:rFonts w:ascii="Times New Roman" w:hAnsi="Times New Roman" w:cs="Times New Roman"/>
          <w:sz w:val="22"/>
        </w:rPr>
        <w:t xml:space="preserve"> </w:t>
      </w:r>
      <w:r w:rsidRPr="005E7B49">
        <w:rPr>
          <w:rFonts w:ascii="Times New Roman" w:hAnsi="Times New Roman" w:cs="Times New Roman"/>
          <w:sz w:val="22"/>
        </w:rPr>
        <w:t>Kč</w:t>
      </w:r>
      <w:r w:rsidR="00932D81" w:rsidRPr="005E7B49">
        <w:rPr>
          <w:rFonts w:ascii="Times New Roman" w:hAnsi="Times New Roman" w:cs="Times New Roman"/>
          <w:sz w:val="22"/>
        </w:rPr>
        <w:t xml:space="preserve"> (slovy: </w:t>
      </w:r>
      <w:r w:rsidR="00D0375A">
        <w:rPr>
          <w:rFonts w:ascii="Times New Roman" w:hAnsi="Times New Roman" w:cs="Times New Roman"/>
          <w:sz w:val="22"/>
        </w:rPr>
        <w:t xml:space="preserve">padesát </w:t>
      </w:r>
      <w:r w:rsidR="006F5E41">
        <w:rPr>
          <w:rFonts w:ascii="Times New Roman" w:hAnsi="Times New Roman" w:cs="Times New Roman"/>
          <w:sz w:val="22"/>
        </w:rPr>
        <w:t xml:space="preserve">tři </w:t>
      </w:r>
      <w:r w:rsidR="00217CF2" w:rsidRPr="005E7B49">
        <w:rPr>
          <w:rFonts w:ascii="Times New Roman" w:hAnsi="Times New Roman" w:cs="Times New Roman"/>
          <w:sz w:val="22"/>
        </w:rPr>
        <w:t>tisíc</w:t>
      </w:r>
      <w:r w:rsidR="001656BA" w:rsidRPr="005E7B49">
        <w:rPr>
          <w:rFonts w:ascii="Times New Roman" w:hAnsi="Times New Roman" w:cs="Times New Roman"/>
          <w:sz w:val="22"/>
        </w:rPr>
        <w:t xml:space="preserve"> </w:t>
      </w:r>
      <w:r w:rsidR="006F5E41">
        <w:rPr>
          <w:rFonts w:ascii="Times New Roman" w:hAnsi="Times New Roman" w:cs="Times New Roman"/>
          <w:sz w:val="22"/>
        </w:rPr>
        <w:t>devět set osmdesát devět</w:t>
      </w:r>
      <w:r w:rsidR="00D0375A">
        <w:rPr>
          <w:rFonts w:ascii="Times New Roman" w:hAnsi="Times New Roman" w:cs="Times New Roman"/>
          <w:sz w:val="22"/>
        </w:rPr>
        <w:t xml:space="preserve"> </w:t>
      </w:r>
      <w:r w:rsidR="00217CF2" w:rsidRPr="005E7B49">
        <w:rPr>
          <w:rFonts w:ascii="Times New Roman" w:hAnsi="Times New Roman" w:cs="Times New Roman"/>
          <w:sz w:val="22"/>
        </w:rPr>
        <w:t xml:space="preserve">korun </w:t>
      </w:r>
      <w:r w:rsidRPr="005E7B49">
        <w:rPr>
          <w:rFonts w:ascii="Times New Roman" w:hAnsi="Times New Roman" w:cs="Times New Roman"/>
          <w:sz w:val="22"/>
        </w:rPr>
        <w:t>českých</w:t>
      </w:r>
      <w:r w:rsidR="00932D81" w:rsidRPr="005E7B49">
        <w:rPr>
          <w:rFonts w:ascii="Times New Roman" w:hAnsi="Times New Roman" w:cs="Times New Roman"/>
          <w:sz w:val="22"/>
        </w:rPr>
        <w:t xml:space="preserve"> </w:t>
      </w:r>
      <w:r w:rsidR="006F5E41">
        <w:rPr>
          <w:rFonts w:ascii="Times New Roman" w:hAnsi="Times New Roman" w:cs="Times New Roman"/>
          <w:sz w:val="22"/>
        </w:rPr>
        <w:t>dvacet</w:t>
      </w:r>
      <w:r w:rsidR="001656BA" w:rsidRPr="005E7B49">
        <w:rPr>
          <w:rFonts w:ascii="Times New Roman" w:hAnsi="Times New Roman" w:cs="Times New Roman"/>
          <w:sz w:val="22"/>
        </w:rPr>
        <w:t xml:space="preserve"> </w:t>
      </w:r>
      <w:r w:rsidR="00932D81" w:rsidRPr="005E7B49">
        <w:rPr>
          <w:rFonts w:ascii="Times New Roman" w:hAnsi="Times New Roman" w:cs="Times New Roman"/>
          <w:sz w:val="22"/>
        </w:rPr>
        <w:t>haléřů</w:t>
      </w:r>
      <w:r w:rsidRPr="005E7B49">
        <w:rPr>
          <w:rFonts w:ascii="Times New Roman" w:hAnsi="Times New Roman" w:cs="Times New Roman"/>
          <w:sz w:val="22"/>
        </w:rPr>
        <w:t>), dle</w:t>
      </w:r>
      <w:r w:rsidRPr="00556DFD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 xml:space="preserve">váleno rozhodnutím ŘV a ŘO </w:t>
      </w:r>
      <w:r w:rsidR="00556DFD" w:rsidRPr="00305D11">
        <w:rPr>
          <w:rFonts w:ascii="Times New Roman" w:hAnsi="Times New Roman" w:cs="Times New Roman"/>
          <w:sz w:val="22"/>
        </w:rPr>
        <w:t xml:space="preserve">dne </w:t>
      </w:r>
      <w:r w:rsidR="00305D11" w:rsidRPr="00305D11">
        <w:rPr>
          <w:rFonts w:ascii="Times New Roman" w:hAnsi="Times New Roman" w:cs="Times New Roman"/>
          <w:sz w:val="22"/>
        </w:rPr>
        <w:t>23</w:t>
      </w:r>
      <w:r w:rsidR="001E3AF5" w:rsidRPr="00305D11">
        <w:rPr>
          <w:rFonts w:ascii="Times New Roman" w:hAnsi="Times New Roman" w:cs="Times New Roman"/>
          <w:sz w:val="22"/>
        </w:rPr>
        <w:t>. 5</w:t>
      </w:r>
      <w:r w:rsidR="00AD5E7B" w:rsidRPr="00305D11">
        <w:rPr>
          <w:rFonts w:ascii="Times New Roman" w:hAnsi="Times New Roman" w:cs="Times New Roman"/>
          <w:sz w:val="22"/>
        </w:rPr>
        <w:t>. 2019</w:t>
      </w:r>
      <w:r w:rsidR="00556DFD" w:rsidRPr="00305D11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594D61B" w:rsidR="00CF112A" w:rsidRPr="00CF112A" w:rsidRDefault="006303C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JUSTRA TREZORY,</w:t>
            </w:r>
            <w:r w:rsidR="00D30500" w:rsidRPr="00D30500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A2B4878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45DB0">
              <w:rPr>
                <w:rFonts w:ascii="Times New Roman" w:eastAsia="Times New Roman" w:hAnsi="Times New Roman" w:cs="Times New Roman"/>
                <w:sz w:val="22"/>
                <w:szCs w:val="24"/>
              </w:rPr>
              <w:t>Děčín</w:t>
            </w:r>
          </w:p>
          <w:p w14:paraId="68140360" w14:textId="002C6759" w:rsidR="00CF112A" w:rsidRPr="00CF112A" w:rsidRDefault="00CF112A" w:rsidP="00CB233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45DB0">
              <w:rPr>
                <w:rFonts w:ascii="Times New Roman" w:eastAsia="Times New Roman" w:hAnsi="Times New Roman" w:cs="Times New Roman"/>
                <w:sz w:val="22"/>
                <w:szCs w:val="24"/>
              </w:rPr>
              <w:t>30. 5. 2019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6AF510D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01CAD">
              <w:rPr>
                <w:rFonts w:ascii="Times New Roman" w:eastAsia="Times New Roman" w:hAnsi="Times New Roman" w:cs="Times New Roman"/>
                <w:sz w:val="22"/>
                <w:szCs w:val="24"/>
              </w:rPr>
              <w:t>Lukáš Justra</w:t>
            </w:r>
          </w:p>
          <w:p w14:paraId="65546A93" w14:textId="31BEC768" w:rsidR="00CF112A" w:rsidRPr="00CF112A" w:rsidRDefault="00CF112A" w:rsidP="00CB233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E3146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2D7613E8" w:rsidR="00EC74B0" w:rsidRDefault="001177AD" w:rsidP="00EC74B0">
      <w:pPr>
        <w:rPr>
          <w:rFonts w:ascii="Times New Roman" w:hAnsi="Times New Roman" w:cs="Times New Roman"/>
          <w:b/>
          <w:sz w:val="22"/>
        </w:rPr>
      </w:pPr>
      <w:r w:rsidRPr="009453B6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3B4F0D8F" w14:textId="10C43D62" w:rsidR="009453B6" w:rsidRPr="00556A97" w:rsidRDefault="00801CAD" w:rsidP="00EC74B0">
      <w:pPr>
        <w:rPr>
          <w:rFonts w:ascii="Times New Roman" w:hAnsi="Times New Roman" w:cs="Times New Roman"/>
          <w:b/>
          <w:sz w:val="22"/>
        </w:rPr>
      </w:pPr>
      <w:r w:rsidRPr="00801CA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ABE93BE" wp14:editId="418BEA61">
            <wp:simplePos x="0" y="0"/>
            <wp:positionH relativeFrom="margin">
              <wp:align>center</wp:align>
            </wp:positionH>
            <wp:positionV relativeFrom="margin">
              <wp:posOffset>702945</wp:posOffset>
            </wp:positionV>
            <wp:extent cx="9831070" cy="43053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07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E16BF" w14:textId="76FADB84" w:rsidR="00DB0978" w:rsidRDefault="00DB0978" w:rsidP="00EC74B0">
      <w:pPr>
        <w:rPr>
          <w:noProof/>
          <w:lang w:eastAsia="cs-CZ"/>
        </w:rPr>
      </w:pPr>
    </w:p>
    <w:p w14:paraId="7B1BA41B" w14:textId="5CBD2983"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56313"/>
    <w:rsid w:val="00056CC6"/>
    <w:rsid w:val="00073955"/>
    <w:rsid w:val="000E07BD"/>
    <w:rsid w:val="001054D6"/>
    <w:rsid w:val="001177AD"/>
    <w:rsid w:val="00126775"/>
    <w:rsid w:val="00145B59"/>
    <w:rsid w:val="00152985"/>
    <w:rsid w:val="001656BA"/>
    <w:rsid w:val="00177771"/>
    <w:rsid w:val="001A6F5C"/>
    <w:rsid w:val="001E3AF5"/>
    <w:rsid w:val="001F7A85"/>
    <w:rsid w:val="0020775D"/>
    <w:rsid w:val="00217CF2"/>
    <w:rsid w:val="00255181"/>
    <w:rsid w:val="00284E57"/>
    <w:rsid w:val="002B3556"/>
    <w:rsid w:val="002B38DF"/>
    <w:rsid w:val="002B7D4C"/>
    <w:rsid w:val="00305D11"/>
    <w:rsid w:val="00321796"/>
    <w:rsid w:val="0036353B"/>
    <w:rsid w:val="003716BE"/>
    <w:rsid w:val="003752A9"/>
    <w:rsid w:val="0039750C"/>
    <w:rsid w:val="003E2738"/>
    <w:rsid w:val="003E3146"/>
    <w:rsid w:val="00476765"/>
    <w:rsid w:val="00494C0B"/>
    <w:rsid w:val="004A406B"/>
    <w:rsid w:val="004B669E"/>
    <w:rsid w:val="004E1360"/>
    <w:rsid w:val="00500FFB"/>
    <w:rsid w:val="00511E2C"/>
    <w:rsid w:val="0051650E"/>
    <w:rsid w:val="00517192"/>
    <w:rsid w:val="00520810"/>
    <w:rsid w:val="005224E9"/>
    <w:rsid w:val="00554305"/>
    <w:rsid w:val="00556A97"/>
    <w:rsid w:val="00556DFD"/>
    <w:rsid w:val="005950B2"/>
    <w:rsid w:val="005C713F"/>
    <w:rsid w:val="005E7B49"/>
    <w:rsid w:val="006303C6"/>
    <w:rsid w:val="006577B4"/>
    <w:rsid w:val="0069426F"/>
    <w:rsid w:val="00697B69"/>
    <w:rsid w:val="006A1877"/>
    <w:rsid w:val="006C5CC9"/>
    <w:rsid w:val="006C5FB0"/>
    <w:rsid w:val="006F377F"/>
    <w:rsid w:val="006F5E41"/>
    <w:rsid w:val="007518D6"/>
    <w:rsid w:val="0076480F"/>
    <w:rsid w:val="007C7A99"/>
    <w:rsid w:val="007D0842"/>
    <w:rsid w:val="00801CAD"/>
    <w:rsid w:val="00820288"/>
    <w:rsid w:val="00830567"/>
    <w:rsid w:val="00830DE8"/>
    <w:rsid w:val="00845DB0"/>
    <w:rsid w:val="008662C5"/>
    <w:rsid w:val="0089196B"/>
    <w:rsid w:val="00893BA8"/>
    <w:rsid w:val="008A2BD4"/>
    <w:rsid w:val="008A5C87"/>
    <w:rsid w:val="008E290E"/>
    <w:rsid w:val="00932D81"/>
    <w:rsid w:val="009453B6"/>
    <w:rsid w:val="00956E57"/>
    <w:rsid w:val="009602B4"/>
    <w:rsid w:val="009628C3"/>
    <w:rsid w:val="00965681"/>
    <w:rsid w:val="00972E8D"/>
    <w:rsid w:val="009C0070"/>
    <w:rsid w:val="009D121E"/>
    <w:rsid w:val="009D49BF"/>
    <w:rsid w:val="009F7118"/>
    <w:rsid w:val="00A04E3D"/>
    <w:rsid w:val="00A132F3"/>
    <w:rsid w:val="00A33611"/>
    <w:rsid w:val="00A4244E"/>
    <w:rsid w:val="00A76A62"/>
    <w:rsid w:val="00AA7264"/>
    <w:rsid w:val="00AD5E7B"/>
    <w:rsid w:val="00B10AC5"/>
    <w:rsid w:val="00B3300E"/>
    <w:rsid w:val="00B82A30"/>
    <w:rsid w:val="00BA2E07"/>
    <w:rsid w:val="00BB0755"/>
    <w:rsid w:val="00BC55E7"/>
    <w:rsid w:val="00BD768F"/>
    <w:rsid w:val="00BE392C"/>
    <w:rsid w:val="00BF134E"/>
    <w:rsid w:val="00BF3AC8"/>
    <w:rsid w:val="00BF4A85"/>
    <w:rsid w:val="00C260D8"/>
    <w:rsid w:val="00C369D3"/>
    <w:rsid w:val="00C508F7"/>
    <w:rsid w:val="00C66409"/>
    <w:rsid w:val="00C86D46"/>
    <w:rsid w:val="00CB2339"/>
    <w:rsid w:val="00CD5790"/>
    <w:rsid w:val="00CE098D"/>
    <w:rsid w:val="00CF0885"/>
    <w:rsid w:val="00CF112A"/>
    <w:rsid w:val="00D0375A"/>
    <w:rsid w:val="00D17193"/>
    <w:rsid w:val="00D30500"/>
    <w:rsid w:val="00D64751"/>
    <w:rsid w:val="00D739A3"/>
    <w:rsid w:val="00D82104"/>
    <w:rsid w:val="00DB0978"/>
    <w:rsid w:val="00DE082C"/>
    <w:rsid w:val="00E12984"/>
    <w:rsid w:val="00E41EA0"/>
    <w:rsid w:val="00E559E2"/>
    <w:rsid w:val="00E866EA"/>
    <w:rsid w:val="00EA325F"/>
    <w:rsid w:val="00EC74B0"/>
    <w:rsid w:val="00F92C59"/>
    <w:rsid w:val="00FA4B80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2AF942-21E4-4335-9740-FBAC90A7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100</cp:revision>
  <dcterms:created xsi:type="dcterms:W3CDTF">2017-09-04T11:14:00Z</dcterms:created>
  <dcterms:modified xsi:type="dcterms:W3CDTF">2019-06-17T09:09:00Z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