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.</w:t>
      </w:r>
      <w:r w:rsidR="001E3CD7">
        <w:rPr>
          <w:rFonts w:asciiTheme="majorHAnsi" w:hAnsiTheme="majorHAnsi"/>
          <w:b/>
          <w:spacing w:val="60"/>
          <w:sz w:val="28"/>
          <w:szCs w:val="28"/>
          <w:u w:val="single"/>
        </w:rPr>
        <w:t>25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8164A6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</w:t>
      </w:r>
      <w:r w:rsidR="008164A6">
        <w:rPr>
          <w:b/>
        </w:rPr>
        <w:t>stoupený:</w:t>
      </w:r>
      <w:r w:rsidR="008164A6">
        <w:rPr>
          <w:b/>
        </w:rPr>
        <w:tab/>
      </w:r>
      <w:r w:rsidR="008164A6">
        <w:rPr>
          <w:b/>
        </w:rPr>
        <w:tab/>
      </w:r>
      <w:r w:rsidR="008164A6">
        <w:rPr>
          <w:b/>
        </w:rPr>
        <w:tab/>
        <w:t>Mgr. Gabrielou Hřebačkovou</w:t>
      </w:r>
      <w:r>
        <w:rPr>
          <w:b/>
        </w:rPr>
        <w:t xml:space="preserve">, </w:t>
      </w:r>
      <w:r>
        <w:t>starost</w:t>
      </w:r>
      <w:r w:rsidR="008164A6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153E45">
        <w:rPr>
          <w:b/>
        </w:rPr>
        <w:t>Těšínské divadlo Český Těšín, příspěvková organizace</w:t>
      </w:r>
      <w:r w:rsidR="00AD6B8C">
        <w:rPr>
          <w:b/>
        </w:rPr>
        <w:t xml:space="preserve"> </w:t>
      </w:r>
    </w:p>
    <w:p w:rsidR="002C627F" w:rsidRPr="007A2E30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1E3CD7">
        <w:rPr>
          <w:b/>
        </w:rPr>
        <w:t>MgA</w:t>
      </w:r>
      <w:proofErr w:type="spellEnd"/>
      <w:r w:rsidR="001E3CD7">
        <w:rPr>
          <w:b/>
        </w:rPr>
        <w:t xml:space="preserve">. Petrem </w:t>
      </w:r>
      <w:proofErr w:type="spellStart"/>
      <w:r w:rsidR="001E3CD7">
        <w:rPr>
          <w:b/>
        </w:rPr>
        <w:t>Kracikem</w:t>
      </w:r>
      <w:proofErr w:type="spellEnd"/>
      <w:r w:rsidR="00153E45">
        <w:rPr>
          <w:b/>
        </w:rPr>
        <w:t xml:space="preserve">, </w:t>
      </w:r>
      <w:r w:rsidR="00153E45">
        <w:t>ředitelem</w:t>
      </w:r>
      <w:r w:rsidR="00153E45">
        <w:rPr>
          <w:b/>
        </w:rPr>
        <w:t xml:space="preserve"> </w:t>
      </w:r>
      <w:r w:rsidR="0044699F">
        <w:rPr>
          <w:b/>
        </w:rPr>
        <w:t xml:space="preserve"> </w:t>
      </w:r>
      <w:r w:rsidR="007A2E30" w:rsidRPr="007A2E30">
        <w:t xml:space="preserve"> 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E45">
        <w:t>Ostravská 1326/67</w:t>
      </w:r>
      <w:r w:rsidR="009732CC">
        <w:t>, 737 01</w:t>
      </w:r>
      <w:r w:rsidR="002C1477">
        <w:t xml:space="preserve"> Český Těšín</w:t>
      </w:r>
    </w:p>
    <w:p w:rsidR="000364C9" w:rsidRPr="00153E45" w:rsidRDefault="000364C9" w:rsidP="000364C9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="00977B66" w:rsidRPr="00977B66">
        <w:rPr>
          <w:b/>
        </w:rPr>
        <w:t>Právní forma:</w:t>
      </w:r>
      <w:r w:rsidR="00977B66">
        <w:rPr>
          <w:b/>
        </w:rPr>
        <w:tab/>
      </w:r>
      <w:r w:rsidR="00977B66">
        <w:rPr>
          <w:b/>
        </w:rPr>
        <w:tab/>
      </w:r>
      <w:r w:rsidR="00153E45" w:rsidRPr="00153E45">
        <w:t>Příspěvková organizace</w:t>
      </w:r>
    </w:p>
    <w:p w:rsidR="009732CC" w:rsidRPr="0044699F" w:rsidRDefault="000364C9" w:rsidP="009732CC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153E45">
        <w:t>001 005 36</w:t>
      </w:r>
    </w:p>
    <w:p w:rsidR="00CB29F5" w:rsidRPr="00775DB7" w:rsidRDefault="009732CC" w:rsidP="00153E4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jc w:val="both"/>
      </w:pPr>
      <w:r>
        <w:tab/>
      </w:r>
      <w:r w:rsidR="006C649A"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153E45" w:rsidRPr="00153E45">
        <w:t>Komerční banka a.s., expozitura Český Těšín</w:t>
      </w:r>
    </w:p>
    <w:p w:rsidR="00706CB0" w:rsidRDefault="006C649A" w:rsidP="00153E4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153E45">
        <w:t>634791</w:t>
      </w:r>
      <w:r>
        <w:t>/</w:t>
      </w:r>
      <w:r w:rsidR="007A2E30">
        <w:t>0</w:t>
      </w:r>
      <w:r w:rsidR="00153E45">
        <w:t>1</w:t>
      </w:r>
      <w:r w:rsidR="0044699F">
        <w:t>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587649" w:rsidRDefault="00587649" w:rsidP="00CB29F5">
      <w:pPr>
        <w:spacing w:after="0" w:line="240" w:lineRule="auto"/>
      </w:pPr>
    </w:p>
    <w:p w:rsidR="00587649" w:rsidRDefault="00587649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A2E30" w:rsidRDefault="007A2E30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4F3FA0" w:rsidRPr="001E3CD7">
        <w:t>2</w:t>
      </w:r>
      <w:r w:rsidR="008164A6" w:rsidRPr="001E3CD7">
        <w:t>9</w:t>
      </w:r>
      <w:r w:rsidRPr="001E3CD7">
        <w:t>. 0</w:t>
      </w:r>
      <w:r w:rsidR="00153E45" w:rsidRPr="001E3CD7">
        <w:t>4</w:t>
      </w:r>
      <w:r w:rsidRPr="001E3CD7">
        <w:t>. 201</w:t>
      </w:r>
      <w:r w:rsidR="008164A6" w:rsidRPr="001E3CD7">
        <w:t>9</w:t>
      </w:r>
      <w:r>
        <w:t>, č.</w:t>
      </w:r>
      <w:r w:rsidR="006D4944">
        <w:t xml:space="preserve"> 97/4.ZM</w:t>
      </w:r>
      <w:r>
        <w:t xml:space="preserve"> poskytne dotaci z rozpočtu města na rok 201</w:t>
      </w:r>
      <w:r w:rsidR="008164A6">
        <w:t>9</w:t>
      </w:r>
      <w:r w:rsidR="00086392">
        <w:t>:</w:t>
      </w:r>
      <w:r>
        <w:t xml:space="preserve"> </w:t>
      </w:r>
      <w:r w:rsidR="00153E45">
        <w:rPr>
          <w:b/>
        </w:rPr>
        <w:t>Těšínské divadl</w:t>
      </w:r>
      <w:r w:rsidR="00086392">
        <w:rPr>
          <w:b/>
        </w:rPr>
        <w:t>o</w:t>
      </w:r>
      <w:r w:rsidR="00153E45">
        <w:rPr>
          <w:b/>
        </w:rPr>
        <w:t xml:space="preserve"> Český Těšín,</w:t>
      </w:r>
      <w:r w:rsidR="000E39DA">
        <w:rPr>
          <w:b/>
        </w:rPr>
        <w:br/>
      </w:r>
      <w:r w:rsidR="00153E45">
        <w:rPr>
          <w:b/>
        </w:rPr>
        <w:t>příspěvkov</w:t>
      </w:r>
      <w:r w:rsidR="00086392">
        <w:rPr>
          <w:b/>
        </w:rPr>
        <w:t>á</w:t>
      </w:r>
      <w:r w:rsidR="00153E45">
        <w:rPr>
          <w:b/>
        </w:rPr>
        <w:t xml:space="preserve"> organizac</w:t>
      </w:r>
      <w:r w:rsidR="00086392">
        <w:rPr>
          <w:b/>
        </w:rPr>
        <w:t>e</w:t>
      </w:r>
      <w:r w:rsidR="00153E45">
        <w:rPr>
          <w:b/>
        </w:rPr>
        <w:t>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086392">
        <w:rPr>
          <w:b/>
        </w:rPr>
        <w:t>3</w:t>
      </w:r>
      <w:r w:rsidR="00587649">
        <w:rPr>
          <w:b/>
        </w:rPr>
        <w:t>0</w:t>
      </w:r>
      <w:r w:rsidR="00F37A18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086392">
        <w:t>třista</w:t>
      </w:r>
      <w:r w:rsidR="002302EB">
        <w:t>t</w:t>
      </w:r>
      <w:r w:rsidR="007D3460">
        <w:t>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086392" w:rsidRDefault="00C95DF2" w:rsidP="00775DB7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587649" w:rsidRPr="00587649">
        <w:rPr>
          <w:b/>
        </w:rPr>
        <w:t xml:space="preserve">částečné financování nákladů </w:t>
      </w:r>
      <w:proofErr w:type="gramStart"/>
      <w:r w:rsidR="00086392">
        <w:rPr>
          <w:b/>
        </w:rPr>
        <w:t>na</w:t>
      </w:r>
      <w:proofErr w:type="gramEnd"/>
      <w:r w:rsidR="00086392">
        <w:rPr>
          <w:b/>
        </w:rPr>
        <w:t>:</w:t>
      </w:r>
    </w:p>
    <w:p w:rsidR="00086392" w:rsidRPr="00086392" w:rsidRDefault="00086392" w:rsidP="00086392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hanging="11"/>
        <w:jc w:val="both"/>
        <w:rPr>
          <w:b/>
        </w:rPr>
      </w:pPr>
      <w:r w:rsidRPr="00086392">
        <w:rPr>
          <w:b/>
        </w:rPr>
        <w:t xml:space="preserve">vyprodukování náročnějších </w:t>
      </w:r>
      <w:r w:rsidR="00A04944">
        <w:rPr>
          <w:b/>
        </w:rPr>
        <w:t>představení Těšínského divadla,</w:t>
      </w:r>
    </w:p>
    <w:p w:rsidR="00086392" w:rsidRPr="00086392" w:rsidRDefault="00086392" w:rsidP="00086392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hanging="11"/>
        <w:jc w:val="both"/>
        <w:rPr>
          <w:b/>
        </w:rPr>
      </w:pPr>
      <w:r w:rsidRPr="00086392">
        <w:rPr>
          <w:b/>
        </w:rPr>
        <w:t>1</w:t>
      </w:r>
      <w:r w:rsidR="00180BB1">
        <w:rPr>
          <w:b/>
        </w:rPr>
        <w:t>9</w:t>
      </w:r>
      <w:r w:rsidRPr="00086392">
        <w:rPr>
          <w:b/>
        </w:rPr>
        <w:t>. ročník fes</w:t>
      </w:r>
      <w:r w:rsidR="006F3713">
        <w:rPr>
          <w:b/>
        </w:rPr>
        <w:t>tivalu divadel Moravy a Slezska</w:t>
      </w:r>
      <w:r w:rsidR="00A04944">
        <w:rPr>
          <w:b/>
        </w:rPr>
        <w:t>,</w:t>
      </w:r>
    </w:p>
    <w:p w:rsidR="00086392" w:rsidRDefault="00086392" w:rsidP="00086392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hanging="11"/>
        <w:jc w:val="both"/>
      </w:pPr>
      <w:r w:rsidRPr="00086392">
        <w:rPr>
          <w:b/>
        </w:rPr>
        <w:t>výrobu a distribuci tiskovin TD</w:t>
      </w:r>
      <w:r>
        <w:rPr>
          <w:b/>
        </w:rPr>
        <w:t>.</w:t>
      </w:r>
      <w:r w:rsidRPr="00086392">
        <w:rPr>
          <w:b/>
        </w:rPr>
        <w:t xml:space="preserve">   </w:t>
      </w:r>
    </w:p>
    <w:p w:rsidR="00311420" w:rsidRPr="00086392" w:rsidRDefault="00311420" w:rsidP="00086392">
      <w:pPr>
        <w:tabs>
          <w:tab w:val="left" w:pos="720"/>
          <w:tab w:val="left" w:pos="1134"/>
          <w:tab w:val="left" w:pos="1701"/>
          <w:tab w:val="num" w:pos="3261"/>
        </w:tabs>
        <w:ind w:left="720" w:hanging="11"/>
        <w:jc w:val="both"/>
        <w:rPr>
          <w:b/>
        </w:rPr>
      </w:pPr>
      <w:r w:rsidRPr="00086392">
        <w:rPr>
          <w:b/>
        </w:rPr>
        <w:t xml:space="preserve"> </w:t>
      </w:r>
    </w:p>
    <w:p w:rsidR="00244782" w:rsidRDefault="00244782" w:rsidP="00C5131D">
      <w:pPr>
        <w:spacing w:after="0" w:line="240" w:lineRule="auto"/>
        <w:jc w:val="center"/>
        <w:rPr>
          <w:b/>
        </w:rPr>
      </w:pPr>
    </w:p>
    <w:p w:rsidR="00775DB7" w:rsidRDefault="00775DB7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0E39DA" w:rsidRDefault="000E39DA" w:rsidP="000E39DA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Poskytovatel poskytne dotaci příjemci ve dvou splátkách ve prospěch účtu příjemce</w:t>
      </w:r>
      <w:r>
        <w:br/>
        <w:t xml:space="preserve">č. </w:t>
      </w:r>
      <w:r>
        <w:rPr>
          <w:b/>
        </w:rPr>
        <w:t>634791/0100</w:t>
      </w:r>
      <w:r>
        <w:t>, a to po nabytí účinnosti smlouvy takt</w:t>
      </w:r>
      <w:r w:rsidR="008164A6">
        <w:t>o: 150.000,-- Kč do 15. 05. 2019</w:t>
      </w:r>
      <w:r w:rsidR="008164A6">
        <w:br/>
        <w:t>a 150.000,-- Kč do 29. 06. 2019</w:t>
      </w:r>
      <w:r>
        <w:t xml:space="preserve">. </w:t>
      </w: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8164A6">
        <w:rPr>
          <w:b/>
        </w:rPr>
        <w:t>9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37A18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8164A6">
        <w:rPr>
          <w:b/>
        </w:rPr>
        <w:t>9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8164A6">
        <w:rPr>
          <w:b/>
        </w:rPr>
        <w:t>9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37A18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8164A6">
        <w:rPr>
          <w:b/>
        </w:rPr>
        <w:t>9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FA50DE" w:rsidRDefault="00372AF3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8164A6">
        <w:rPr>
          <w:b/>
        </w:rPr>
        <w:t>020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8164A6">
        <w:rPr>
          <w:b/>
        </w:rPr>
        <w:t>31</w:t>
      </w:r>
      <w:r w:rsidR="000978CB" w:rsidRPr="00F37A18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587649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8164A6">
        <w:rPr>
          <w:b/>
        </w:rPr>
        <w:t>020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2302EB" w:rsidRDefault="002302EB" w:rsidP="002E5CC5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120681" w:rsidRDefault="00120681" w:rsidP="002E5CC5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120681" w:rsidRDefault="00120681" w:rsidP="002E5CC5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120681" w:rsidRDefault="00120681" w:rsidP="002E5CC5">
      <w:pPr>
        <w:tabs>
          <w:tab w:val="left" w:pos="0"/>
          <w:tab w:val="left" w:pos="426"/>
          <w:tab w:val="left" w:pos="709"/>
        </w:tabs>
        <w:spacing w:after="120" w:line="240" w:lineRule="auto"/>
        <w:rPr>
          <w:b/>
        </w:rPr>
      </w:pPr>
    </w:p>
    <w:p w:rsidR="00F50276" w:rsidRDefault="00F5027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8164A6">
        <w:rPr>
          <w:b/>
        </w:rPr>
        <w:t>9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37A18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8164A6">
        <w:rPr>
          <w:b/>
        </w:rPr>
        <w:t>9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F37A18" w:rsidRDefault="00F37A18" w:rsidP="00F37A1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F50276" w:rsidRDefault="00035858" w:rsidP="00F50276">
      <w:pPr>
        <w:pStyle w:val="Odstavecseseznamem"/>
        <w:numPr>
          <w:ilvl w:val="0"/>
          <w:numId w:val="30"/>
        </w:numPr>
        <w:tabs>
          <w:tab w:val="left" w:pos="0"/>
          <w:tab w:val="left" w:pos="426"/>
        </w:tabs>
        <w:spacing w:after="240" w:line="240" w:lineRule="auto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>Způsob propagace je příjemce povinen doložit společně s vyúčtováním dotace (např. kopie článků z tisku, odkaz na webové stránky, letáky aj.). Zvolený způsob propaga</w:t>
      </w:r>
      <w:r w:rsidR="00F50276">
        <w:t xml:space="preserve">ce musí být veřejně přístupný. </w:t>
      </w:r>
    </w:p>
    <w:p w:rsidR="00F37A18" w:rsidRDefault="00F50276" w:rsidP="00F50276">
      <w:pPr>
        <w:pStyle w:val="Odstavecseseznamem"/>
        <w:numPr>
          <w:ilvl w:val="0"/>
          <w:numId w:val="30"/>
        </w:numPr>
        <w:tabs>
          <w:tab w:val="left" w:pos="0"/>
          <w:tab w:val="left" w:pos="426"/>
        </w:tabs>
        <w:spacing w:after="240" w:line="240" w:lineRule="auto"/>
        <w:jc w:val="both"/>
      </w:pPr>
      <w:r>
        <w:t>Příjemce se zavazuje k umístění bannerů v Těšínském divadle s informací o finanční podpoře divadla Městem Český Těšín.</w:t>
      </w:r>
    </w:p>
    <w:p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VII.</w:t>
      </w:r>
    </w:p>
    <w:p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</w:t>
      </w:r>
      <w:proofErr w:type="spellStart"/>
      <w:r w:rsidRPr="000D0A72">
        <w:rPr>
          <w:rFonts w:asciiTheme="minorHAnsi" w:hAnsiTheme="minorHAnsi"/>
          <w:sz w:val="22"/>
          <w:szCs w:val="22"/>
        </w:rPr>
        <w:t>minimis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D0A72">
        <w:rPr>
          <w:rFonts w:asciiTheme="minorHAnsi" w:hAnsiTheme="minorHAnsi"/>
          <w:sz w:val="22"/>
          <w:szCs w:val="22"/>
        </w:rPr>
        <w:t>Úř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0D0A72">
        <w:rPr>
          <w:rFonts w:asciiTheme="minorHAnsi" w:hAnsiTheme="minorHAnsi"/>
          <w:sz w:val="22"/>
          <w:szCs w:val="22"/>
        </w:rPr>
        <w:t>věst</w:t>
      </w:r>
      <w:proofErr w:type="spellEnd"/>
      <w:proofErr w:type="gramEnd"/>
      <w:r w:rsidRPr="000D0A72">
        <w:rPr>
          <w:rFonts w:asciiTheme="minorHAnsi" w:hAnsiTheme="minorHAnsi"/>
          <w:sz w:val="22"/>
          <w:szCs w:val="22"/>
        </w:rPr>
        <w:t xml:space="preserve">. L 352, </w:t>
      </w:r>
      <w:proofErr w:type="gramStart"/>
      <w:r w:rsidRPr="000D0A72">
        <w:rPr>
          <w:rFonts w:asciiTheme="minorHAnsi" w:hAnsiTheme="minorHAnsi"/>
          <w:sz w:val="22"/>
          <w:szCs w:val="22"/>
        </w:rPr>
        <w:t>24.12.2013</w:t>
      </w:r>
      <w:proofErr w:type="gramEnd"/>
      <w:r w:rsidRPr="000D0A72">
        <w:rPr>
          <w:rFonts w:asciiTheme="minorHAnsi" w:hAnsiTheme="minorHAnsi"/>
          <w:sz w:val="22"/>
          <w:szCs w:val="22"/>
        </w:rPr>
        <w:t xml:space="preserve">, s. 1).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:rsidR="00F37A18" w:rsidRPr="000D0A72" w:rsidRDefault="00F37A18" w:rsidP="00F37A18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:rsidR="00F37A18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:rsidR="002E5CC5" w:rsidRDefault="002E5CC5" w:rsidP="00F37A18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  <w:bookmarkStart w:id="0" w:name="_GoBack"/>
      <w:bookmarkEnd w:id="0"/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F37A18" w:rsidRPr="00136124" w:rsidRDefault="00F37A18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F36512">
        <w:rPr>
          <w:rFonts w:asciiTheme="minorHAnsi" w:hAnsiTheme="minorHAnsi"/>
          <w:sz w:val="22"/>
          <w:szCs w:val="22"/>
        </w:rPr>
        <w:t>o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 w:rsidR="00F36512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6D4944">
        <w:rPr>
          <w:rFonts w:asciiTheme="minorHAnsi" w:hAnsiTheme="minorHAnsi"/>
          <w:sz w:val="22"/>
          <w:szCs w:val="22"/>
        </w:rPr>
        <w:t>97/4.ZM</w:t>
      </w:r>
      <w:r w:rsidR="00E73E9F">
        <w:rPr>
          <w:rFonts w:asciiTheme="minorHAnsi" w:hAnsiTheme="minorHAnsi"/>
          <w:sz w:val="22"/>
          <w:szCs w:val="22"/>
        </w:rPr>
        <w:t xml:space="preserve">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0D63D1">
        <w:rPr>
          <w:rFonts w:asciiTheme="minorHAnsi" w:hAnsiTheme="minorHAnsi"/>
          <w:sz w:val="22"/>
          <w:szCs w:val="22"/>
        </w:rPr>
        <w:t>2</w:t>
      </w:r>
      <w:r w:rsidR="008164A6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 w:rsidR="000E39DA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 201</w:t>
      </w:r>
      <w:r w:rsidR="008164A6">
        <w:rPr>
          <w:rFonts w:asciiTheme="minorHAnsi" w:hAnsiTheme="minorHAnsi"/>
          <w:sz w:val="22"/>
          <w:szCs w:val="22"/>
        </w:rPr>
        <w:t>9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587649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587649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E39DA" w:rsidRDefault="008164A6" w:rsidP="000E39DA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proofErr w:type="spellStart"/>
      <w:r w:rsidR="002E5CC5">
        <w:rPr>
          <w:rFonts w:asciiTheme="minorHAnsi" w:hAnsiTheme="minorHAnsi"/>
          <w:b/>
          <w:sz w:val="22"/>
          <w:szCs w:val="22"/>
        </w:rPr>
        <w:t>MgA</w:t>
      </w:r>
      <w:proofErr w:type="spellEnd"/>
      <w:r w:rsidR="002E5CC5">
        <w:rPr>
          <w:rFonts w:asciiTheme="minorHAnsi" w:hAnsiTheme="minorHAnsi"/>
          <w:b/>
          <w:sz w:val="22"/>
          <w:szCs w:val="22"/>
        </w:rPr>
        <w:t xml:space="preserve">. Petr </w:t>
      </w:r>
      <w:proofErr w:type="spellStart"/>
      <w:r w:rsidR="002E5CC5">
        <w:rPr>
          <w:rFonts w:asciiTheme="minorHAnsi" w:hAnsiTheme="minorHAnsi"/>
          <w:b/>
          <w:sz w:val="22"/>
          <w:szCs w:val="22"/>
        </w:rPr>
        <w:t>Kracik</w:t>
      </w:r>
      <w:proofErr w:type="spellEnd"/>
      <w:r w:rsidR="00587649">
        <w:rPr>
          <w:rFonts w:asciiTheme="minorHAnsi" w:hAnsiTheme="minorHAnsi"/>
          <w:b/>
          <w:sz w:val="22"/>
          <w:szCs w:val="22"/>
        </w:rPr>
        <w:t xml:space="preserve"> </w:t>
      </w:r>
    </w:p>
    <w:p w:rsidR="004B05B6" w:rsidRPr="00151F45" w:rsidRDefault="000E39DA" w:rsidP="000E39DA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 w:rsidRPr="000E39DA">
        <w:rPr>
          <w:rFonts w:asciiTheme="minorHAnsi" w:hAnsiTheme="minorHAnsi"/>
          <w:sz w:val="22"/>
          <w:szCs w:val="22"/>
        </w:rPr>
        <w:t>s</w:t>
      </w:r>
      <w:r w:rsidR="00032731" w:rsidRPr="000E39DA">
        <w:rPr>
          <w:rFonts w:asciiTheme="minorHAnsi" w:hAnsiTheme="minorHAnsi"/>
          <w:sz w:val="22"/>
          <w:szCs w:val="22"/>
        </w:rPr>
        <w:t>ta</w:t>
      </w:r>
      <w:r w:rsidR="00032731">
        <w:rPr>
          <w:rFonts w:asciiTheme="minorHAnsi" w:hAnsiTheme="minorHAnsi"/>
          <w:sz w:val="22"/>
          <w:szCs w:val="22"/>
        </w:rPr>
        <w:t>rost</w:t>
      </w:r>
      <w:r w:rsidR="008164A6">
        <w:rPr>
          <w:rFonts w:asciiTheme="minorHAnsi" w:hAnsiTheme="minorHAnsi"/>
          <w:sz w:val="22"/>
          <w:szCs w:val="22"/>
        </w:rPr>
        <w:t>k</w:t>
      </w:r>
      <w:r w:rsidR="00032731">
        <w:rPr>
          <w:rFonts w:asciiTheme="minorHAnsi" w:hAnsiTheme="minorHAnsi"/>
          <w:sz w:val="22"/>
          <w:szCs w:val="22"/>
        </w:rPr>
        <w:t>a města</w:t>
      </w:r>
      <w:r w:rsidR="009E2916">
        <w:rPr>
          <w:rFonts w:asciiTheme="minorHAnsi" w:hAnsiTheme="minorHAnsi"/>
          <w:sz w:val="22"/>
          <w:szCs w:val="22"/>
        </w:rPr>
        <w:tab/>
      </w:r>
      <w:r w:rsidR="00F36512">
        <w:rPr>
          <w:rFonts w:asciiTheme="minorHAnsi" w:hAnsiTheme="minorHAnsi"/>
          <w:sz w:val="22"/>
          <w:szCs w:val="22"/>
        </w:rPr>
        <w:t>ředitel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E940F7">
      <w:pPr>
        <w:spacing w:after="0" w:line="240" w:lineRule="auto"/>
        <w:ind w:left="4956" w:hanging="4956"/>
      </w:pPr>
    </w:p>
    <w:p w:rsidR="008D1D65" w:rsidRDefault="008D1D65" w:rsidP="00E940F7">
      <w:pPr>
        <w:spacing w:after="0" w:line="240" w:lineRule="auto"/>
        <w:ind w:left="4956" w:firstLine="708"/>
        <w:jc w:val="both"/>
      </w:pPr>
    </w:p>
    <w:p w:rsidR="00FA50DE" w:rsidRDefault="002E5CC5" w:rsidP="004A760A">
      <w:pPr>
        <w:spacing w:after="0" w:line="240" w:lineRule="auto"/>
        <w:jc w:val="both"/>
      </w:pPr>
      <w:r w:rsidRPr="002E5CC5">
        <w:rPr>
          <w:noProof/>
          <w:lang w:eastAsia="cs-CZ"/>
        </w:rPr>
        <w:drawing>
          <wp:inline distT="0" distB="0" distL="0" distR="0" wp14:anchorId="4B9C760A" wp14:editId="4C69470E">
            <wp:extent cx="5759450" cy="76287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2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380A4C" w:rsidRDefault="00380A4C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C6" w:rsidRDefault="008A2BC6" w:rsidP="00C85B3B">
      <w:pPr>
        <w:spacing w:after="0" w:line="240" w:lineRule="auto"/>
      </w:pPr>
      <w:r>
        <w:separator/>
      </w:r>
    </w:p>
  </w:endnote>
  <w:endnote w:type="continuationSeparator" w:id="0">
    <w:p w:rsidR="008A2BC6" w:rsidRDefault="008A2BC6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681">
          <w:rPr>
            <w:noProof/>
          </w:rPr>
          <w:t>2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C6" w:rsidRDefault="008A2BC6" w:rsidP="00C85B3B">
      <w:pPr>
        <w:spacing w:after="0" w:line="240" w:lineRule="auto"/>
      </w:pPr>
      <w:r>
        <w:separator/>
      </w:r>
    </w:p>
  </w:footnote>
  <w:footnote w:type="continuationSeparator" w:id="0">
    <w:p w:rsidR="008A2BC6" w:rsidRDefault="008A2BC6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C26EB"/>
    <w:multiLevelType w:val="hybridMultilevel"/>
    <w:tmpl w:val="83E43C7E"/>
    <w:lvl w:ilvl="0" w:tplc="DB8C10F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FC57DC"/>
    <w:multiLevelType w:val="hybridMultilevel"/>
    <w:tmpl w:val="F6FE2EC6"/>
    <w:lvl w:ilvl="0" w:tplc="DFCE8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963E9"/>
    <w:multiLevelType w:val="hybridMultilevel"/>
    <w:tmpl w:val="AAC62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1E77627"/>
    <w:multiLevelType w:val="hybridMultilevel"/>
    <w:tmpl w:val="9C70FE32"/>
    <w:lvl w:ilvl="0" w:tplc="941A1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14"/>
  </w:num>
  <w:num w:numId="6">
    <w:abstractNumId w:val="21"/>
  </w:num>
  <w:num w:numId="7">
    <w:abstractNumId w:val="26"/>
  </w:num>
  <w:num w:numId="8">
    <w:abstractNumId w:val="24"/>
  </w:num>
  <w:num w:numId="9">
    <w:abstractNumId w:val="2"/>
  </w:num>
  <w:num w:numId="10">
    <w:abstractNumId w:val="1"/>
  </w:num>
  <w:num w:numId="11">
    <w:abstractNumId w:val="20"/>
  </w:num>
  <w:num w:numId="12">
    <w:abstractNumId w:val="22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8"/>
  </w:num>
  <w:num w:numId="21">
    <w:abstractNumId w:val="9"/>
  </w:num>
  <w:num w:numId="22">
    <w:abstractNumId w:val="27"/>
  </w:num>
  <w:num w:numId="23">
    <w:abstractNumId w:val="29"/>
  </w:num>
  <w:num w:numId="24">
    <w:abstractNumId w:val="5"/>
  </w:num>
  <w:num w:numId="25">
    <w:abstractNumId w:val="23"/>
  </w:num>
  <w:num w:numId="26">
    <w:abstractNumId w:val="10"/>
  </w:num>
  <w:num w:numId="27">
    <w:abstractNumId w:val="28"/>
  </w:num>
  <w:num w:numId="28">
    <w:abstractNumId w:val="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2731"/>
    <w:rsid w:val="00035858"/>
    <w:rsid w:val="000364C9"/>
    <w:rsid w:val="00041A05"/>
    <w:rsid w:val="0005276F"/>
    <w:rsid w:val="0005439A"/>
    <w:rsid w:val="00086392"/>
    <w:rsid w:val="000978CB"/>
    <w:rsid w:val="000A48E2"/>
    <w:rsid w:val="000B4E5C"/>
    <w:rsid w:val="000D0A72"/>
    <w:rsid w:val="000D63D1"/>
    <w:rsid w:val="000D69C5"/>
    <w:rsid w:val="000E39DA"/>
    <w:rsid w:val="000E4DC0"/>
    <w:rsid w:val="00101DD8"/>
    <w:rsid w:val="001060E4"/>
    <w:rsid w:val="00120681"/>
    <w:rsid w:val="00136124"/>
    <w:rsid w:val="00141277"/>
    <w:rsid w:val="00151F45"/>
    <w:rsid w:val="00153E45"/>
    <w:rsid w:val="001806A1"/>
    <w:rsid w:val="00180BB1"/>
    <w:rsid w:val="00192992"/>
    <w:rsid w:val="001A4822"/>
    <w:rsid w:val="001C72A7"/>
    <w:rsid w:val="001E3CD7"/>
    <w:rsid w:val="001E53FC"/>
    <w:rsid w:val="002302EB"/>
    <w:rsid w:val="00244782"/>
    <w:rsid w:val="002644A2"/>
    <w:rsid w:val="00265A7E"/>
    <w:rsid w:val="00267350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E5CC5"/>
    <w:rsid w:val="002F3C8F"/>
    <w:rsid w:val="002F7666"/>
    <w:rsid w:val="00311420"/>
    <w:rsid w:val="00323164"/>
    <w:rsid w:val="00325AE9"/>
    <w:rsid w:val="00372AF3"/>
    <w:rsid w:val="00380A4C"/>
    <w:rsid w:val="0039395A"/>
    <w:rsid w:val="003B2218"/>
    <w:rsid w:val="003D0E9C"/>
    <w:rsid w:val="00405530"/>
    <w:rsid w:val="00410D2A"/>
    <w:rsid w:val="00424F1E"/>
    <w:rsid w:val="00435B06"/>
    <w:rsid w:val="00435EF7"/>
    <w:rsid w:val="0044078F"/>
    <w:rsid w:val="0044699F"/>
    <w:rsid w:val="004A760A"/>
    <w:rsid w:val="004B05B6"/>
    <w:rsid w:val="004C70B8"/>
    <w:rsid w:val="004D29D2"/>
    <w:rsid w:val="004F3FA0"/>
    <w:rsid w:val="005055E7"/>
    <w:rsid w:val="00515AFE"/>
    <w:rsid w:val="00523A97"/>
    <w:rsid w:val="005331CF"/>
    <w:rsid w:val="00545683"/>
    <w:rsid w:val="00587649"/>
    <w:rsid w:val="005B4641"/>
    <w:rsid w:val="005E46B7"/>
    <w:rsid w:val="005E499B"/>
    <w:rsid w:val="005E7741"/>
    <w:rsid w:val="005F6F3D"/>
    <w:rsid w:val="00697E6E"/>
    <w:rsid w:val="006C649A"/>
    <w:rsid w:val="006D4944"/>
    <w:rsid w:val="006E55C9"/>
    <w:rsid w:val="006F3713"/>
    <w:rsid w:val="00706C6C"/>
    <w:rsid w:val="00706CB0"/>
    <w:rsid w:val="00717ADA"/>
    <w:rsid w:val="00723A18"/>
    <w:rsid w:val="0073089A"/>
    <w:rsid w:val="00746858"/>
    <w:rsid w:val="007514AA"/>
    <w:rsid w:val="00751598"/>
    <w:rsid w:val="00761B19"/>
    <w:rsid w:val="0076708A"/>
    <w:rsid w:val="00775DB7"/>
    <w:rsid w:val="007A2E30"/>
    <w:rsid w:val="007A3C94"/>
    <w:rsid w:val="007D3460"/>
    <w:rsid w:val="007E0C12"/>
    <w:rsid w:val="008046CF"/>
    <w:rsid w:val="00812AF2"/>
    <w:rsid w:val="00815903"/>
    <w:rsid w:val="008164A6"/>
    <w:rsid w:val="00841865"/>
    <w:rsid w:val="00847BDF"/>
    <w:rsid w:val="00876C67"/>
    <w:rsid w:val="008A2BC6"/>
    <w:rsid w:val="008A47EC"/>
    <w:rsid w:val="008B21E1"/>
    <w:rsid w:val="008B2520"/>
    <w:rsid w:val="008D1D65"/>
    <w:rsid w:val="008E3B1A"/>
    <w:rsid w:val="00926590"/>
    <w:rsid w:val="00935C0D"/>
    <w:rsid w:val="00936278"/>
    <w:rsid w:val="009732CC"/>
    <w:rsid w:val="00975D93"/>
    <w:rsid w:val="00977B66"/>
    <w:rsid w:val="009B39A3"/>
    <w:rsid w:val="009E2916"/>
    <w:rsid w:val="00A04944"/>
    <w:rsid w:val="00A63E6F"/>
    <w:rsid w:val="00A6522B"/>
    <w:rsid w:val="00A72824"/>
    <w:rsid w:val="00A7759F"/>
    <w:rsid w:val="00A94757"/>
    <w:rsid w:val="00AB00A2"/>
    <w:rsid w:val="00AD6B8C"/>
    <w:rsid w:val="00B33D65"/>
    <w:rsid w:val="00B66381"/>
    <w:rsid w:val="00B66843"/>
    <w:rsid w:val="00B92E0D"/>
    <w:rsid w:val="00BB08F1"/>
    <w:rsid w:val="00BD77E7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45DF2"/>
    <w:rsid w:val="00D5407F"/>
    <w:rsid w:val="00D65BE1"/>
    <w:rsid w:val="00D74F79"/>
    <w:rsid w:val="00D84CA9"/>
    <w:rsid w:val="00D87F5E"/>
    <w:rsid w:val="00D96FD1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73E9F"/>
    <w:rsid w:val="00E7535A"/>
    <w:rsid w:val="00E9312E"/>
    <w:rsid w:val="00E940F7"/>
    <w:rsid w:val="00EA6E73"/>
    <w:rsid w:val="00EE32F3"/>
    <w:rsid w:val="00EF6F91"/>
    <w:rsid w:val="00F02DDA"/>
    <w:rsid w:val="00F25494"/>
    <w:rsid w:val="00F36512"/>
    <w:rsid w:val="00F37A18"/>
    <w:rsid w:val="00F50276"/>
    <w:rsid w:val="00F730DC"/>
    <w:rsid w:val="00F8533B"/>
    <w:rsid w:val="00F90C5F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6D65-F713-49F7-B079-0CE4FC4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1789</Words>
  <Characters>10557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Borská Petra</cp:lastModifiedBy>
  <cp:revision>2</cp:revision>
  <cp:lastPrinted>2018-07-12T05:12:00Z</cp:lastPrinted>
  <dcterms:created xsi:type="dcterms:W3CDTF">2019-06-17T13:44:00Z</dcterms:created>
  <dcterms:modified xsi:type="dcterms:W3CDTF">2019-06-17T13:44:00Z</dcterms:modified>
</cp:coreProperties>
</file>