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AC641D" w:rsidRPr="00AC641D">
        <w:rPr>
          <w:rFonts w:ascii="Arial" w:hAnsi="Arial" w:cs="Arial"/>
          <w:b/>
          <w:sz w:val="22"/>
          <w:szCs w:val="22"/>
        </w:rPr>
        <w:t>1111/</w:t>
      </w:r>
      <w:r w:rsidRPr="00AC641D">
        <w:rPr>
          <w:rFonts w:ascii="Arial" w:hAnsi="Arial" w:cs="Arial"/>
          <w:b/>
          <w:sz w:val="22"/>
          <w:szCs w:val="22"/>
        </w:rPr>
        <w:t>20</w:t>
      </w:r>
      <w:r w:rsidR="00AC641D" w:rsidRPr="00AC641D">
        <w:rPr>
          <w:rFonts w:ascii="Arial" w:hAnsi="Arial" w:cs="Arial"/>
          <w:b/>
          <w:sz w:val="22"/>
          <w:szCs w:val="22"/>
        </w:rPr>
        <w:t>19</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sidRPr="000A5FEA">
        <w:rPr>
          <w:rFonts w:ascii="Arial" w:hAnsi="Arial" w:cs="Arial"/>
          <w:b/>
          <w:sz w:val="22"/>
          <w:szCs w:val="22"/>
        </w:rPr>
        <w:t xml:space="preserve">: </w:t>
      </w:r>
      <w:r w:rsidR="000A5FEA">
        <w:rPr>
          <w:rFonts w:ascii="Arial" w:hAnsi="Arial" w:cs="Arial"/>
          <w:b/>
          <w:sz w:val="22"/>
          <w:szCs w:val="22"/>
        </w:rPr>
        <w:t>692</w:t>
      </w:r>
      <w:r w:rsidRPr="000A5FEA">
        <w:rPr>
          <w:rFonts w:ascii="Arial" w:hAnsi="Arial" w:cs="Arial"/>
          <w:b/>
          <w:sz w:val="22"/>
          <w:szCs w:val="22"/>
        </w:rPr>
        <w:t>/20</w:t>
      </w:r>
      <w:r w:rsidR="000A5FEA" w:rsidRPr="000A5FEA">
        <w:rPr>
          <w:rFonts w:ascii="Arial" w:hAnsi="Arial" w:cs="Arial"/>
          <w:b/>
          <w:sz w:val="22"/>
          <w:szCs w:val="22"/>
        </w:rPr>
        <w:t>19</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711B00" w:rsidRDefault="0030566C" w:rsidP="005F1C79">
      <w:pPr>
        <w:tabs>
          <w:tab w:val="left" w:pos="4080"/>
        </w:tabs>
        <w:jc w:val="center"/>
        <w:rPr>
          <w:rFonts w:ascii="Arial" w:hAnsi="Arial" w:cs="Arial"/>
          <w:b/>
          <w:sz w:val="32"/>
          <w:szCs w:val="32"/>
        </w:rPr>
      </w:pPr>
      <w:r w:rsidRPr="000A5FEA">
        <w:rPr>
          <w:rFonts w:ascii="Arial" w:hAnsi="Arial" w:cs="Arial"/>
          <w:b/>
          <w:sz w:val="32"/>
          <w:szCs w:val="32"/>
        </w:rPr>
        <w:t xml:space="preserve">MVE Kadaň – ucpávkové těsnění turbíny </w:t>
      </w:r>
      <w:r w:rsidR="008D467F">
        <w:rPr>
          <w:rFonts w:ascii="Arial" w:hAnsi="Arial" w:cs="Arial"/>
          <w:b/>
          <w:sz w:val="32"/>
          <w:szCs w:val="32"/>
        </w:rPr>
        <w:t>–</w:t>
      </w:r>
      <w:r w:rsidRPr="000A5FEA">
        <w:rPr>
          <w:rFonts w:ascii="Arial" w:hAnsi="Arial" w:cs="Arial"/>
          <w:b/>
          <w:sz w:val="32"/>
          <w:szCs w:val="32"/>
        </w:rPr>
        <w:t xml:space="preserve"> havárie</w:t>
      </w:r>
    </w:p>
    <w:p w:rsidR="008D467F" w:rsidRDefault="008D467F" w:rsidP="005F1C79">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8D467F"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8D467F" w:rsidRDefault="00D35FAE" w:rsidP="00D35FAE">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8D467F" w:rsidRDefault="00D35FAE" w:rsidP="00711B00">
      <w:pPr>
        <w:tabs>
          <w:tab w:val="left" w:pos="3960"/>
        </w:tabs>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8D467F" w:rsidRDefault="005F1C79" w:rsidP="00711B00">
      <w:pPr>
        <w:tabs>
          <w:tab w:val="left" w:pos="3960"/>
        </w:tabs>
        <w:rPr>
          <w:rFonts w:ascii="Arial" w:hAnsi="Arial" w:cs="Arial"/>
          <w:sz w:val="22"/>
          <w:szCs w:val="22"/>
        </w:rPr>
      </w:pPr>
      <w:r>
        <w:rPr>
          <w:rFonts w:ascii="Arial" w:hAnsi="Arial" w:cs="Arial"/>
          <w:sz w:val="22"/>
          <w:szCs w:val="22"/>
        </w:rPr>
        <w:tab/>
      </w:r>
    </w:p>
    <w:p w:rsidR="00D35FAE" w:rsidRPr="00D74A50" w:rsidRDefault="00D35FAE" w:rsidP="00711B00">
      <w:pPr>
        <w:tabs>
          <w:tab w:val="left" w:pos="3960"/>
        </w:tabs>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8D467F" w:rsidRPr="00D74A50" w:rsidRDefault="008D467F"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7725EB" w:rsidRPr="007725EB" w:rsidRDefault="00BD0CD0" w:rsidP="007725EB">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A875FE">
        <w:rPr>
          <w:rFonts w:ascii="Arial" w:hAnsi="Arial" w:cs="Arial"/>
          <w:b/>
          <w:sz w:val="22"/>
          <w:szCs w:val="22"/>
        </w:rPr>
        <w:t xml:space="preserve"> </w:t>
      </w:r>
      <w:r w:rsidR="007725EB">
        <w:rPr>
          <w:rFonts w:ascii="Arial" w:hAnsi="Arial" w:cs="Arial"/>
          <w:b/>
          <w:sz w:val="22"/>
          <w:szCs w:val="22"/>
        </w:rPr>
        <w:t xml:space="preserve">                                             </w:t>
      </w:r>
      <w:r w:rsidR="007725EB" w:rsidRPr="007725EB">
        <w:rPr>
          <w:rFonts w:ascii="Arial" w:hAnsi="Arial" w:cs="Arial"/>
          <w:b/>
          <w:sz w:val="22"/>
          <w:szCs w:val="22"/>
        </w:rPr>
        <w:t>Strojírny Brno, a.s.</w:t>
      </w:r>
      <w:r w:rsidR="007725EB" w:rsidRPr="007725EB">
        <w:rPr>
          <w:rFonts w:ascii="Arial" w:hAnsi="Arial" w:cs="Arial"/>
          <w:b/>
          <w:sz w:val="22"/>
          <w:szCs w:val="22"/>
        </w:rPr>
        <w:tab/>
      </w:r>
    </w:p>
    <w:p w:rsidR="007725EB" w:rsidRPr="007725EB" w:rsidRDefault="007725EB" w:rsidP="007725EB">
      <w:pPr>
        <w:tabs>
          <w:tab w:val="left" w:pos="3960"/>
        </w:tabs>
        <w:jc w:val="both"/>
        <w:rPr>
          <w:rFonts w:ascii="Arial" w:hAnsi="Arial" w:cs="Arial"/>
          <w:sz w:val="22"/>
          <w:szCs w:val="22"/>
        </w:rPr>
      </w:pPr>
      <w:r w:rsidRPr="007725EB">
        <w:rPr>
          <w:rFonts w:ascii="Arial" w:hAnsi="Arial" w:cs="Arial"/>
          <w:sz w:val="22"/>
          <w:szCs w:val="22"/>
        </w:rPr>
        <w:tab/>
      </w:r>
      <w:r w:rsidRPr="007725EB">
        <w:rPr>
          <w:rFonts w:ascii="Arial" w:hAnsi="Arial" w:cs="Arial"/>
          <w:sz w:val="22"/>
          <w:szCs w:val="22"/>
        </w:rPr>
        <w:tab/>
      </w:r>
    </w:p>
    <w:p w:rsidR="007725EB" w:rsidRPr="007725EB" w:rsidRDefault="007725EB" w:rsidP="007725EB">
      <w:pPr>
        <w:tabs>
          <w:tab w:val="left" w:pos="3960"/>
        </w:tabs>
        <w:jc w:val="both"/>
        <w:rPr>
          <w:rFonts w:ascii="Arial" w:hAnsi="Arial" w:cs="Arial"/>
          <w:b/>
          <w:sz w:val="22"/>
          <w:szCs w:val="22"/>
        </w:rPr>
      </w:pPr>
      <w:r w:rsidRPr="007725EB">
        <w:rPr>
          <w:rFonts w:ascii="Arial" w:hAnsi="Arial" w:cs="Arial"/>
          <w:b/>
          <w:sz w:val="22"/>
          <w:szCs w:val="22"/>
        </w:rPr>
        <w:t>IČ</w:t>
      </w:r>
      <w:r w:rsidR="000A5FEA">
        <w:rPr>
          <w:rFonts w:ascii="Arial" w:hAnsi="Arial" w:cs="Arial"/>
          <w:b/>
          <w:sz w:val="22"/>
          <w:szCs w:val="22"/>
        </w:rPr>
        <w:t>O</w:t>
      </w:r>
      <w:r w:rsidRPr="007725EB">
        <w:rPr>
          <w:rFonts w:ascii="Arial" w:hAnsi="Arial" w:cs="Arial"/>
          <w:b/>
          <w:sz w:val="22"/>
          <w:szCs w:val="22"/>
        </w:rPr>
        <w:t>:</w:t>
      </w:r>
      <w:r w:rsidRPr="007725EB">
        <w:rPr>
          <w:rFonts w:ascii="Arial" w:hAnsi="Arial" w:cs="Arial"/>
          <w:b/>
          <w:sz w:val="22"/>
          <w:szCs w:val="22"/>
        </w:rPr>
        <w:tab/>
      </w:r>
      <w:r w:rsidRPr="007725EB">
        <w:rPr>
          <w:rFonts w:ascii="Arial" w:hAnsi="Arial" w:cs="Arial"/>
          <w:sz w:val="22"/>
          <w:szCs w:val="22"/>
        </w:rPr>
        <w:t>25543512</w:t>
      </w:r>
      <w:r w:rsidRPr="007725EB">
        <w:rPr>
          <w:rFonts w:ascii="Arial" w:hAnsi="Arial" w:cs="Arial"/>
          <w:b/>
          <w:sz w:val="22"/>
          <w:szCs w:val="22"/>
        </w:rPr>
        <w:tab/>
      </w:r>
    </w:p>
    <w:p w:rsidR="007725EB" w:rsidRPr="007725EB" w:rsidRDefault="007725EB" w:rsidP="007725EB">
      <w:pPr>
        <w:tabs>
          <w:tab w:val="left" w:pos="3960"/>
        </w:tabs>
        <w:jc w:val="both"/>
        <w:rPr>
          <w:rFonts w:ascii="Arial" w:hAnsi="Arial" w:cs="Arial"/>
          <w:sz w:val="22"/>
          <w:szCs w:val="22"/>
        </w:rPr>
      </w:pPr>
      <w:r w:rsidRPr="007725EB">
        <w:rPr>
          <w:rFonts w:ascii="Arial" w:hAnsi="Arial" w:cs="Arial"/>
          <w:b/>
          <w:sz w:val="22"/>
          <w:szCs w:val="22"/>
        </w:rPr>
        <w:t>DIČ:</w:t>
      </w:r>
      <w:r w:rsidRPr="007725EB">
        <w:rPr>
          <w:rFonts w:ascii="Arial" w:hAnsi="Arial" w:cs="Arial"/>
          <w:b/>
          <w:sz w:val="22"/>
          <w:szCs w:val="22"/>
        </w:rPr>
        <w:tab/>
      </w:r>
    </w:p>
    <w:p w:rsidR="007725EB" w:rsidRPr="007725EB" w:rsidRDefault="007725EB" w:rsidP="007725EB">
      <w:pPr>
        <w:tabs>
          <w:tab w:val="left" w:pos="3960"/>
        </w:tabs>
        <w:ind w:left="3960" w:hanging="3960"/>
        <w:jc w:val="both"/>
        <w:rPr>
          <w:rFonts w:ascii="Arial" w:hAnsi="Arial" w:cs="Arial"/>
          <w:sz w:val="22"/>
          <w:szCs w:val="22"/>
        </w:rPr>
      </w:pPr>
      <w:r w:rsidRPr="007725EB">
        <w:rPr>
          <w:rFonts w:ascii="Arial" w:hAnsi="Arial" w:cs="Arial"/>
          <w:b/>
          <w:sz w:val="22"/>
          <w:szCs w:val="22"/>
        </w:rPr>
        <w:t>zastoupený:</w:t>
      </w:r>
      <w:r w:rsidRPr="007725EB">
        <w:rPr>
          <w:rFonts w:ascii="Arial" w:hAnsi="Arial" w:cs="Arial"/>
          <w:b/>
          <w:sz w:val="22"/>
          <w:szCs w:val="22"/>
        </w:rPr>
        <w:tab/>
      </w:r>
    </w:p>
    <w:p w:rsidR="007725EB" w:rsidRPr="007725EB" w:rsidRDefault="007725EB" w:rsidP="007725EB">
      <w:pPr>
        <w:tabs>
          <w:tab w:val="left" w:pos="3960"/>
        </w:tabs>
        <w:jc w:val="both"/>
        <w:rPr>
          <w:rFonts w:ascii="Arial" w:hAnsi="Arial" w:cs="Arial"/>
          <w:b/>
          <w:sz w:val="22"/>
          <w:szCs w:val="22"/>
        </w:rPr>
      </w:pPr>
      <w:r w:rsidRPr="007725EB">
        <w:rPr>
          <w:rFonts w:ascii="Arial" w:hAnsi="Arial" w:cs="Arial"/>
          <w:b/>
          <w:sz w:val="22"/>
          <w:szCs w:val="22"/>
        </w:rPr>
        <w:t>zástupce ve věcech smluvních:</w:t>
      </w:r>
      <w:r w:rsidRPr="007725EB">
        <w:rPr>
          <w:rFonts w:ascii="Arial" w:hAnsi="Arial" w:cs="Arial"/>
          <w:b/>
          <w:sz w:val="22"/>
          <w:szCs w:val="22"/>
        </w:rPr>
        <w:tab/>
      </w:r>
      <w:r w:rsidRPr="007725EB">
        <w:rPr>
          <w:rFonts w:ascii="Arial" w:hAnsi="Arial" w:cs="Arial"/>
          <w:b/>
          <w:sz w:val="22"/>
          <w:szCs w:val="22"/>
        </w:rPr>
        <w:tab/>
      </w:r>
    </w:p>
    <w:p w:rsidR="007725EB" w:rsidRPr="007725EB" w:rsidRDefault="007725EB" w:rsidP="007725EB">
      <w:pPr>
        <w:tabs>
          <w:tab w:val="left" w:pos="3960"/>
        </w:tabs>
        <w:jc w:val="both"/>
        <w:rPr>
          <w:rFonts w:ascii="Arial" w:hAnsi="Arial" w:cs="Arial"/>
          <w:sz w:val="22"/>
          <w:szCs w:val="22"/>
        </w:rPr>
      </w:pPr>
      <w:r w:rsidRPr="007725EB">
        <w:rPr>
          <w:rFonts w:ascii="Arial" w:hAnsi="Arial" w:cs="Arial"/>
          <w:b/>
          <w:sz w:val="22"/>
          <w:szCs w:val="22"/>
        </w:rPr>
        <w:t>zástupce ve věcech technických:</w:t>
      </w:r>
      <w:r w:rsidRPr="007725EB">
        <w:rPr>
          <w:rFonts w:ascii="Arial" w:hAnsi="Arial" w:cs="Arial"/>
          <w:b/>
          <w:sz w:val="22"/>
          <w:szCs w:val="22"/>
        </w:rPr>
        <w:tab/>
      </w:r>
      <w:r w:rsidRPr="007725EB">
        <w:rPr>
          <w:rFonts w:ascii="Arial" w:hAnsi="Arial" w:cs="Arial"/>
          <w:b/>
          <w:sz w:val="22"/>
          <w:szCs w:val="22"/>
        </w:rPr>
        <w:tab/>
      </w:r>
    </w:p>
    <w:p w:rsidR="007725EB" w:rsidRDefault="007725EB" w:rsidP="007725EB">
      <w:pPr>
        <w:tabs>
          <w:tab w:val="left" w:pos="3960"/>
        </w:tabs>
        <w:jc w:val="both"/>
        <w:rPr>
          <w:rFonts w:ascii="Arial" w:hAnsi="Arial" w:cs="Arial"/>
          <w:sz w:val="22"/>
          <w:szCs w:val="22"/>
        </w:rPr>
      </w:pPr>
      <w:r w:rsidRPr="007725EB">
        <w:rPr>
          <w:rFonts w:ascii="Arial" w:hAnsi="Arial" w:cs="Arial"/>
          <w:b/>
          <w:sz w:val="22"/>
          <w:szCs w:val="22"/>
        </w:rPr>
        <w:t>stavbyvedoucí:</w:t>
      </w:r>
      <w:r w:rsidRPr="007725EB">
        <w:rPr>
          <w:rFonts w:ascii="Arial" w:hAnsi="Arial" w:cs="Arial"/>
          <w:b/>
          <w:sz w:val="22"/>
          <w:szCs w:val="22"/>
        </w:rPr>
        <w:tab/>
      </w:r>
    </w:p>
    <w:p w:rsidR="000A5FEA" w:rsidRPr="007725EB" w:rsidRDefault="000A5FEA" w:rsidP="007725EB">
      <w:pPr>
        <w:tabs>
          <w:tab w:val="left" w:pos="3960"/>
        </w:tabs>
        <w:jc w:val="both"/>
        <w:rPr>
          <w:rFonts w:ascii="Arial" w:hAnsi="Arial" w:cs="Arial"/>
          <w:sz w:val="22"/>
          <w:szCs w:val="22"/>
        </w:rPr>
      </w:pPr>
      <w:r>
        <w:rPr>
          <w:rFonts w:ascii="Arial" w:hAnsi="Arial" w:cs="Arial"/>
          <w:sz w:val="22"/>
          <w:szCs w:val="22"/>
        </w:rPr>
        <w:tab/>
      </w:r>
    </w:p>
    <w:p w:rsidR="000A5FEA" w:rsidRDefault="007725EB" w:rsidP="000A5FEA">
      <w:pPr>
        <w:tabs>
          <w:tab w:val="left" w:pos="3960"/>
        </w:tabs>
        <w:jc w:val="both"/>
        <w:rPr>
          <w:rFonts w:ascii="Arial" w:hAnsi="Arial" w:cs="Arial"/>
          <w:b/>
          <w:sz w:val="22"/>
          <w:szCs w:val="22"/>
        </w:rPr>
      </w:pPr>
      <w:r w:rsidRPr="007725EB">
        <w:rPr>
          <w:rFonts w:ascii="Arial" w:hAnsi="Arial" w:cs="Arial"/>
          <w:b/>
          <w:sz w:val="22"/>
          <w:szCs w:val="22"/>
        </w:rPr>
        <w:t>manažer stavby</w:t>
      </w:r>
      <w:r w:rsidR="000A5FEA">
        <w:rPr>
          <w:rFonts w:ascii="Arial" w:hAnsi="Arial" w:cs="Arial"/>
          <w:b/>
          <w:sz w:val="22"/>
          <w:szCs w:val="22"/>
        </w:rPr>
        <w:t>:</w:t>
      </w:r>
    </w:p>
    <w:p w:rsidR="007725EB" w:rsidRPr="000A5FEA" w:rsidRDefault="007725EB" w:rsidP="000A5FEA">
      <w:pPr>
        <w:tabs>
          <w:tab w:val="left" w:pos="3960"/>
        </w:tabs>
        <w:jc w:val="both"/>
        <w:rPr>
          <w:rFonts w:ascii="Arial" w:hAnsi="Arial" w:cs="Arial"/>
          <w:sz w:val="22"/>
          <w:szCs w:val="22"/>
        </w:rPr>
      </w:pPr>
      <w:r w:rsidRPr="007725EB">
        <w:rPr>
          <w:rFonts w:ascii="Arial" w:hAnsi="Arial" w:cs="Arial"/>
          <w:sz w:val="22"/>
          <w:szCs w:val="22"/>
        </w:rPr>
        <w:tab/>
      </w:r>
      <w:r w:rsidRPr="007725EB">
        <w:rPr>
          <w:rFonts w:ascii="Arial" w:hAnsi="Arial" w:cs="Arial"/>
          <w:sz w:val="22"/>
          <w:szCs w:val="22"/>
        </w:rPr>
        <w:tab/>
      </w:r>
    </w:p>
    <w:p w:rsidR="007725EB" w:rsidRPr="007725EB" w:rsidRDefault="007725EB" w:rsidP="007725EB">
      <w:pPr>
        <w:tabs>
          <w:tab w:val="left" w:pos="1260"/>
          <w:tab w:val="left" w:pos="3960"/>
        </w:tabs>
        <w:spacing w:before="120"/>
        <w:rPr>
          <w:rFonts w:ascii="Arial" w:hAnsi="Arial" w:cs="Arial"/>
          <w:bCs/>
          <w:color w:val="000000"/>
          <w:sz w:val="22"/>
          <w:szCs w:val="22"/>
        </w:rPr>
      </w:pPr>
      <w:r w:rsidRPr="007725EB">
        <w:rPr>
          <w:rFonts w:ascii="Arial" w:hAnsi="Arial" w:cs="Arial"/>
          <w:b/>
          <w:sz w:val="22"/>
          <w:szCs w:val="22"/>
        </w:rPr>
        <w:t>bankovní spojení:</w:t>
      </w:r>
      <w:r w:rsidRPr="007725EB">
        <w:rPr>
          <w:rFonts w:ascii="Arial" w:hAnsi="Arial" w:cs="Arial"/>
          <w:b/>
          <w:sz w:val="22"/>
          <w:szCs w:val="22"/>
        </w:rPr>
        <w:tab/>
      </w:r>
    </w:p>
    <w:p w:rsidR="007725EB" w:rsidRDefault="007725EB" w:rsidP="007725EB">
      <w:pPr>
        <w:tabs>
          <w:tab w:val="left" w:pos="3960"/>
        </w:tabs>
        <w:jc w:val="both"/>
        <w:rPr>
          <w:rFonts w:ascii="Arial" w:hAnsi="Arial" w:cs="Arial"/>
          <w:b/>
          <w:sz w:val="22"/>
          <w:szCs w:val="22"/>
        </w:rPr>
      </w:pPr>
      <w:r w:rsidRPr="007725EB">
        <w:rPr>
          <w:rFonts w:ascii="Arial" w:hAnsi="Arial" w:cs="Arial"/>
          <w:b/>
          <w:sz w:val="22"/>
          <w:szCs w:val="22"/>
        </w:rPr>
        <w:t>číslo účtu:</w:t>
      </w:r>
      <w:r w:rsidRPr="007725EB">
        <w:rPr>
          <w:rFonts w:ascii="Arial" w:hAnsi="Arial" w:cs="Arial"/>
          <w:b/>
          <w:sz w:val="22"/>
          <w:szCs w:val="22"/>
        </w:rPr>
        <w:tab/>
      </w:r>
    </w:p>
    <w:p w:rsidR="008D467F" w:rsidRPr="007725EB" w:rsidRDefault="008D467F" w:rsidP="007725EB">
      <w:pPr>
        <w:tabs>
          <w:tab w:val="left" w:pos="3960"/>
        </w:tabs>
        <w:jc w:val="both"/>
        <w:rPr>
          <w:rFonts w:ascii="Arial" w:hAnsi="Arial" w:cs="Arial"/>
          <w:sz w:val="22"/>
          <w:szCs w:val="22"/>
        </w:rPr>
      </w:pPr>
    </w:p>
    <w:p w:rsidR="007725EB" w:rsidRPr="007725EB" w:rsidRDefault="007725EB" w:rsidP="007725EB">
      <w:pPr>
        <w:jc w:val="both"/>
        <w:rPr>
          <w:rFonts w:ascii="Arial" w:hAnsi="Arial" w:cs="Arial"/>
          <w:snapToGrid w:val="0"/>
          <w:sz w:val="22"/>
          <w:szCs w:val="22"/>
        </w:rPr>
      </w:pPr>
      <w:r w:rsidRPr="007725EB">
        <w:rPr>
          <w:rFonts w:ascii="Arial" w:hAnsi="Arial" w:cs="Arial"/>
          <w:sz w:val="22"/>
          <w:szCs w:val="22"/>
        </w:rPr>
        <w:t xml:space="preserve">zapsán v Obchodním rejstříku u Krajského soudu v Brně, v oddílu B, vložce č. 2778 </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ab/>
      </w:r>
    </w:p>
    <w:p w:rsidR="00482FB6" w:rsidRPr="000A5FEA" w:rsidRDefault="00482FB6" w:rsidP="000A5FEA">
      <w:pPr>
        <w:tabs>
          <w:tab w:val="left" w:pos="3960"/>
        </w:tabs>
        <w:jc w:val="both"/>
        <w:rPr>
          <w:rFonts w:ascii="Arial" w:hAnsi="Arial" w:cs="Arial"/>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981D3D" w:rsidRPr="00981D3D" w:rsidRDefault="0030566C" w:rsidP="00981D3D">
      <w:pPr>
        <w:pStyle w:val="Export0"/>
        <w:rPr>
          <w:rFonts w:ascii="Arial" w:hAnsi="Arial" w:cs="Arial"/>
          <w:b/>
          <w:szCs w:val="24"/>
          <w:lang w:val="cs-CZ"/>
        </w:rPr>
      </w:pPr>
      <w:r w:rsidRPr="0030566C">
        <w:rPr>
          <w:rFonts w:ascii="Arial" w:hAnsi="Arial" w:cs="Arial"/>
          <w:b/>
          <w:szCs w:val="24"/>
          <w:lang w:val="cs-CZ"/>
        </w:rPr>
        <w:t>MVE Kadaň – ucpávkové těsnění turbíny - havárie</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482FB6" w:rsidRPr="00EB5154" w:rsidRDefault="008B7A9C" w:rsidP="00482FB6">
      <w:pPr>
        <w:numPr>
          <w:ilvl w:val="1"/>
          <w:numId w:val="8"/>
        </w:numPr>
        <w:overflowPunct/>
        <w:autoSpaceDE/>
        <w:autoSpaceDN/>
        <w:adjustRightInd/>
        <w:ind w:hanging="720"/>
        <w:jc w:val="both"/>
        <w:textAlignment w:val="auto"/>
        <w:rPr>
          <w:rFonts w:ascii="Arial" w:hAnsi="Arial" w:cs="Arial"/>
          <w:sz w:val="22"/>
          <w:szCs w:val="22"/>
        </w:rPr>
      </w:pPr>
      <w:r w:rsidRPr="00EB5154">
        <w:rPr>
          <w:rFonts w:ascii="Arial" w:hAnsi="Arial" w:cs="Arial"/>
          <w:sz w:val="22"/>
          <w:szCs w:val="22"/>
        </w:rPr>
        <w:t>Nálezová zpráva po servisu ucpávky – nabídka zhotovitele</w:t>
      </w:r>
    </w:p>
    <w:p w:rsidR="000A5FEA" w:rsidRDefault="000A5FEA" w:rsidP="00482FB6">
      <w:pPr>
        <w:pStyle w:val="Zkladntext"/>
        <w:widowControl/>
        <w:spacing w:before="120"/>
        <w:jc w:val="center"/>
        <w:rPr>
          <w:rFonts w:cs="Arial"/>
          <w:b/>
          <w:sz w:val="22"/>
          <w:szCs w:val="22"/>
          <w:u w:val="single"/>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EB5154" w:rsidRDefault="00BD0CD0" w:rsidP="000A5FEA">
      <w:pPr>
        <w:pStyle w:val="Zkladntext"/>
        <w:widowControl/>
        <w:numPr>
          <w:ilvl w:val="0"/>
          <w:numId w:val="1"/>
        </w:numPr>
        <w:ind w:left="426"/>
        <w:jc w:val="both"/>
        <w:rPr>
          <w:rFonts w:cs="Arial"/>
          <w:b/>
          <w:color w:val="auto"/>
          <w:sz w:val="22"/>
          <w:szCs w:val="22"/>
        </w:rPr>
      </w:pPr>
      <w:r w:rsidRPr="00EB5154">
        <w:rPr>
          <w:rFonts w:cs="Arial"/>
          <w:sz w:val="22"/>
          <w:szCs w:val="22"/>
        </w:rPr>
        <w:t>Zhotovitel</w:t>
      </w:r>
      <w:r w:rsidR="00482FB6" w:rsidRPr="00EB5154">
        <w:rPr>
          <w:rFonts w:cs="Arial"/>
          <w:sz w:val="22"/>
          <w:szCs w:val="22"/>
        </w:rPr>
        <w:t xml:space="preserve"> se zavazuje provést výše uvedené dílo v rozsahu </w:t>
      </w:r>
      <w:r w:rsidR="00EB5154">
        <w:rPr>
          <w:rFonts w:cs="Arial"/>
          <w:sz w:val="22"/>
          <w:szCs w:val="22"/>
        </w:rPr>
        <w:t xml:space="preserve">nabídky z </w:t>
      </w:r>
      <w:r w:rsidR="00EB5154" w:rsidRPr="00EB5154">
        <w:rPr>
          <w:rFonts w:cs="Arial"/>
          <w:sz w:val="22"/>
          <w:szCs w:val="22"/>
        </w:rPr>
        <w:t xml:space="preserve">Nálezové zprávy po servisu ucpávky MVE Kadaň ze dne </w:t>
      </w:r>
      <w:proofErr w:type="gramStart"/>
      <w:r w:rsidR="00EB5154" w:rsidRPr="00EB5154">
        <w:rPr>
          <w:rFonts w:cs="Arial"/>
          <w:sz w:val="22"/>
          <w:szCs w:val="22"/>
        </w:rPr>
        <w:t>10.06.2019</w:t>
      </w:r>
      <w:proofErr w:type="gramEnd"/>
      <w:r w:rsidR="00EB5154" w:rsidRPr="00EB5154">
        <w:rPr>
          <w:rFonts w:cs="Arial"/>
          <w:sz w:val="22"/>
          <w:szCs w:val="22"/>
        </w:rPr>
        <w:t xml:space="preserve"> vypracované Ing. </w:t>
      </w:r>
      <w:r w:rsidR="008D467F">
        <w:rPr>
          <w:rFonts w:cs="Arial"/>
          <w:sz w:val="22"/>
          <w:szCs w:val="22"/>
        </w:rPr>
        <w:t xml:space="preserve">           . </w:t>
      </w:r>
      <w:r w:rsidR="00EB5154">
        <w:rPr>
          <w:rFonts w:cs="Arial"/>
          <w:sz w:val="22"/>
          <w:szCs w:val="22"/>
        </w:rPr>
        <w:t xml:space="preserve">Předmětem prací je </w:t>
      </w:r>
      <w:r w:rsidR="008B7A9C" w:rsidRPr="00EB5154">
        <w:rPr>
          <w:rFonts w:cs="Arial"/>
          <w:sz w:val="22"/>
          <w:szCs w:val="22"/>
        </w:rPr>
        <w:t>demontáž ucpávky</w:t>
      </w:r>
      <w:r w:rsidR="000A5FEA" w:rsidRPr="00EB5154">
        <w:rPr>
          <w:rFonts w:cs="Arial"/>
          <w:sz w:val="22"/>
          <w:szCs w:val="22"/>
        </w:rPr>
        <w:t xml:space="preserve"> včetně vyčištění od zanesených nečistot</w:t>
      </w:r>
      <w:r w:rsidR="008B7A9C" w:rsidRPr="00EB5154">
        <w:rPr>
          <w:rFonts w:cs="Arial"/>
          <w:sz w:val="22"/>
          <w:szCs w:val="22"/>
        </w:rPr>
        <w:t xml:space="preserve">, </w:t>
      </w:r>
      <w:r w:rsidR="000A5FEA" w:rsidRPr="00EB5154">
        <w:rPr>
          <w:rFonts w:cs="Arial"/>
          <w:sz w:val="22"/>
          <w:szCs w:val="22"/>
        </w:rPr>
        <w:t xml:space="preserve">vypracování </w:t>
      </w:r>
      <w:r w:rsidR="008B7A9C" w:rsidRPr="00EB5154">
        <w:rPr>
          <w:rFonts w:cs="Arial"/>
          <w:sz w:val="22"/>
          <w:szCs w:val="22"/>
        </w:rPr>
        <w:t>nálezov</w:t>
      </w:r>
      <w:r w:rsidR="000A5FEA" w:rsidRPr="00EB5154">
        <w:rPr>
          <w:rFonts w:cs="Arial"/>
          <w:sz w:val="22"/>
          <w:szCs w:val="22"/>
        </w:rPr>
        <w:t>é</w:t>
      </w:r>
      <w:r w:rsidR="008B7A9C" w:rsidRPr="00EB5154">
        <w:rPr>
          <w:rFonts w:cs="Arial"/>
          <w:sz w:val="22"/>
          <w:szCs w:val="22"/>
        </w:rPr>
        <w:t xml:space="preserve"> zpráv</w:t>
      </w:r>
      <w:r w:rsidR="000A5FEA" w:rsidRPr="00EB5154">
        <w:rPr>
          <w:rFonts w:cs="Arial"/>
          <w:sz w:val="22"/>
          <w:szCs w:val="22"/>
        </w:rPr>
        <w:t>y</w:t>
      </w:r>
      <w:r w:rsidR="008B7A9C" w:rsidRPr="00EB5154">
        <w:rPr>
          <w:rFonts w:cs="Arial"/>
          <w:sz w:val="22"/>
          <w:szCs w:val="22"/>
        </w:rPr>
        <w:t xml:space="preserve"> po demontáži</w:t>
      </w:r>
      <w:r w:rsidR="000A5FEA" w:rsidRPr="00EB5154">
        <w:rPr>
          <w:rFonts w:cs="Arial"/>
          <w:sz w:val="22"/>
          <w:szCs w:val="22"/>
        </w:rPr>
        <w:t>, zpětnou montáž a provedení odzkoušení funkčnosti ucpávky</w:t>
      </w:r>
      <w:r w:rsidR="00EB5154">
        <w:rPr>
          <w:rFonts w:cs="Arial"/>
          <w:sz w:val="22"/>
          <w:szCs w:val="22"/>
        </w:rPr>
        <w:t xml:space="preserve"> a provozu MVE.</w:t>
      </w:r>
      <w:r w:rsidR="000A5FEA" w:rsidRPr="00EB5154">
        <w:rPr>
          <w:rFonts w:cs="Arial"/>
          <w:sz w:val="22"/>
          <w:szCs w:val="22"/>
        </w:rPr>
        <w:t xml:space="preserve"> </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w:t>
      </w:r>
      <w:r w:rsidR="00EB5154">
        <w:rPr>
          <w:rFonts w:cs="Arial"/>
          <w:sz w:val="22"/>
          <w:szCs w:val="22"/>
        </w:rPr>
        <w:t>vádění konstrukcí.</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w:t>
      </w:r>
      <w:r w:rsidR="00EB5154">
        <w:rPr>
          <w:rFonts w:ascii="Arial" w:hAnsi="Arial" w:cs="Arial"/>
          <w:snapToGrid w:val="0"/>
          <w:sz w:val="22"/>
          <w:szCs w:val="22"/>
        </w:rPr>
        <w:t xml:space="preserve"> část) prosté práv třetích osob neprodleně po nabytí platnosti a účinnosti této smlouvy.</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p>
    <w:p w:rsidR="00482FB6" w:rsidRPr="009A3FBD" w:rsidRDefault="00482FB6" w:rsidP="00EB5154">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5127E9" w:rsidRPr="00711B00" w:rsidRDefault="005127E9" w:rsidP="005127E9">
      <w:pPr>
        <w:ind w:left="426"/>
        <w:rPr>
          <w:rFonts w:ascii="Arial" w:hAnsi="Arial" w:cs="Arial"/>
          <w:b/>
          <w:sz w:val="22"/>
          <w:szCs w:val="22"/>
        </w:rPr>
      </w:pPr>
      <w:r w:rsidRPr="00711B00">
        <w:rPr>
          <w:rFonts w:ascii="Arial" w:hAnsi="Arial" w:cs="Arial"/>
          <w:b/>
          <w:sz w:val="22"/>
          <w:szCs w:val="22"/>
        </w:rPr>
        <w:t>Zahájení díla:</w:t>
      </w:r>
      <w:r w:rsidRPr="00711B00">
        <w:rPr>
          <w:rFonts w:ascii="Arial" w:hAnsi="Arial" w:cs="Arial"/>
          <w:b/>
          <w:sz w:val="22"/>
          <w:szCs w:val="22"/>
        </w:rPr>
        <w:tab/>
      </w:r>
      <w:r w:rsidRPr="00711B00">
        <w:rPr>
          <w:rFonts w:ascii="Arial" w:hAnsi="Arial" w:cs="Arial"/>
          <w:b/>
          <w:sz w:val="22"/>
          <w:szCs w:val="22"/>
        </w:rPr>
        <w:tab/>
        <w:t xml:space="preserve">bez zbytečného odkladu po nabytí účinnosti této smlouvy </w:t>
      </w:r>
    </w:p>
    <w:p w:rsidR="005127E9" w:rsidRPr="00C86B0F" w:rsidRDefault="005127E9" w:rsidP="005127E9">
      <w:pPr>
        <w:ind w:left="426"/>
        <w:rPr>
          <w:rFonts w:ascii="Arial" w:hAnsi="Arial" w:cs="Arial"/>
          <w:b/>
          <w:sz w:val="22"/>
          <w:szCs w:val="22"/>
          <w:highlight w:val="yellow"/>
        </w:rPr>
      </w:pPr>
      <w:r w:rsidRPr="00711B00">
        <w:rPr>
          <w:rFonts w:ascii="Arial" w:hAnsi="Arial" w:cs="Arial"/>
          <w:b/>
          <w:sz w:val="22"/>
          <w:szCs w:val="22"/>
        </w:rPr>
        <w:t>Ukončení díla:</w:t>
      </w:r>
      <w:r w:rsidRPr="00711B00">
        <w:rPr>
          <w:rFonts w:ascii="Arial" w:hAnsi="Arial" w:cs="Arial"/>
          <w:b/>
          <w:sz w:val="22"/>
          <w:szCs w:val="22"/>
        </w:rPr>
        <w:tab/>
      </w:r>
      <w:r w:rsidRPr="00711B00">
        <w:rPr>
          <w:rFonts w:ascii="Arial" w:hAnsi="Arial" w:cs="Arial"/>
          <w:b/>
          <w:sz w:val="22"/>
          <w:szCs w:val="22"/>
        </w:rPr>
        <w:tab/>
      </w:r>
      <w:r w:rsidR="00711B00" w:rsidRPr="00711B00">
        <w:rPr>
          <w:rFonts w:ascii="Arial" w:hAnsi="Arial" w:cs="Arial"/>
          <w:b/>
          <w:sz w:val="22"/>
          <w:szCs w:val="22"/>
        </w:rPr>
        <w:t xml:space="preserve">nejpozději do </w:t>
      </w:r>
      <w:r w:rsidR="00A875FE">
        <w:rPr>
          <w:rFonts w:ascii="Arial" w:hAnsi="Arial" w:cs="Arial"/>
          <w:b/>
          <w:sz w:val="22"/>
          <w:szCs w:val="22"/>
        </w:rPr>
        <w:t>7 týdnů</w:t>
      </w:r>
      <w:r w:rsidR="00497824">
        <w:rPr>
          <w:rFonts w:ascii="Arial" w:hAnsi="Arial" w:cs="Arial"/>
          <w:b/>
          <w:sz w:val="22"/>
          <w:szCs w:val="22"/>
        </w:rPr>
        <w:t xml:space="preserve"> </w:t>
      </w:r>
      <w:r w:rsidR="00497824" w:rsidRPr="00497824">
        <w:rPr>
          <w:rFonts w:ascii="Arial" w:hAnsi="Arial" w:cs="Arial"/>
          <w:b/>
          <w:sz w:val="22"/>
          <w:szCs w:val="22"/>
        </w:rPr>
        <w:t>o</w:t>
      </w:r>
      <w:r w:rsidR="00497824">
        <w:rPr>
          <w:rFonts w:ascii="Arial" w:hAnsi="Arial" w:cs="Arial"/>
          <w:b/>
          <w:sz w:val="22"/>
          <w:szCs w:val="22"/>
        </w:rPr>
        <w:t>d</w:t>
      </w:r>
      <w:r w:rsidR="00497824" w:rsidRPr="00497824">
        <w:rPr>
          <w:rFonts w:ascii="Arial" w:hAnsi="Arial" w:cs="Arial"/>
          <w:b/>
          <w:sz w:val="22"/>
          <w:szCs w:val="22"/>
        </w:rPr>
        <w:t xml:space="preserve"> nabytí účinnosti této smlouvy</w:t>
      </w:r>
    </w:p>
    <w:p w:rsidR="00C86B0F" w:rsidRDefault="00C86B0F" w:rsidP="005127E9">
      <w:pPr>
        <w:overflowPunct/>
        <w:autoSpaceDE/>
        <w:adjustRightInd/>
        <w:ind w:left="426"/>
        <w:rPr>
          <w:rFonts w:ascii="Arial" w:hAnsi="Arial" w:cs="Arial"/>
          <w:color w:val="000000"/>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Default="003541E9" w:rsidP="00482FB6">
      <w:pPr>
        <w:overflowPunct/>
        <w:autoSpaceDE/>
        <w:autoSpaceDN/>
        <w:adjustRightInd/>
        <w:ind w:left="426" w:hanging="426"/>
        <w:textAlignment w:val="auto"/>
        <w:rPr>
          <w:rFonts w:ascii="Arial" w:hAnsi="Arial" w:cs="Arial"/>
          <w:sz w:val="22"/>
          <w:szCs w:val="22"/>
        </w:rPr>
      </w:pP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061569" w:rsidRDefault="00DB336D" w:rsidP="004E3582">
      <w:pPr>
        <w:widowControl w:val="0"/>
        <w:jc w:val="both"/>
        <w:rPr>
          <w:rFonts w:ascii="Arial" w:hAnsi="Arial" w:cs="Arial"/>
          <w:sz w:val="22"/>
          <w:szCs w:val="22"/>
        </w:rPr>
      </w:pPr>
    </w:p>
    <w:p w:rsidR="0095255A" w:rsidRPr="00DE1CFC" w:rsidRDefault="004E3582"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DB336D" w:rsidRPr="00DB336D">
        <w:rPr>
          <w:rFonts w:ascii="Arial" w:hAnsi="Arial" w:cs="Arial"/>
          <w:b/>
          <w:sz w:val="22"/>
          <w:szCs w:val="22"/>
        </w:rPr>
        <w:t>.</w:t>
      </w:r>
      <w:r w:rsidR="00DB336D">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Pr="004E3582" w:rsidRDefault="00C322D1" w:rsidP="004E3582">
      <w:pPr>
        <w:ind w:firstLine="360"/>
        <w:jc w:val="both"/>
        <w:rPr>
          <w:rFonts w:ascii="Arial" w:hAnsi="Arial" w:cs="Arial"/>
          <w:b/>
          <w:sz w:val="22"/>
          <w:szCs w:val="22"/>
        </w:rPr>
      </w:pPr>
      <w:r>
        <w:rPr>
          <w:rFonts w:ascii="Arial" w:hAnsi="Arial" w:cs="Arial"/>
          <w:b/>
          <w:sz w:val="22"/>
          <w:szCs w:val="22"/>
        </w:rPr>
        <w:t>Celková smluvní cena 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875FE">
        <w:rPr>
          <w:rFonts w:ascii="Arial" w:hAnsi="Arial" w:cs="Arial"/>
          <w:b/>
          <w:sz w:val="22"/>
          <w:szCs w:val="22"/>
        </w:rPr>
        <w:t>3</w:t>
      </w:r>
      <w:r w:rsidR="005F1C79">
        <w:rPr>
          <w:rFonts w:ascii="Arial" w:hAnsi="Arial" w:cs="Arial"/>
          <w:b/>
          <w:sz w:val="22"/>
          <w:szCs w:val="22"/>
        </w:rPr>
        <w:t>0</w:t>
      </w:r>
      <w:r w:rsidR="00A875FE">
        <w:rPr>
          <w:rFonts w:ascii="Arial" w:hAnsi="Arial" w:cs="Arial"/>
          <w:b/>
          <w:sz w:val="22"/>
          <w:szCs w:val="22"/>
        </w:rPr>
        <w:t>3</w:t>
      </w:r>
      <w:r w:rsidR="00D86A55">
        <w:rPr>
          <w:rFonts w:ascii="Arial" w:hAnsi="Arial" w:cs="Arial"/>
          <w:b/>
          <w:sz w:val="22"/>
          <w:szCs w:val="22"/>
        </w:rPr>
        <w:t>.</w:t>
      </w:r>
      <w:r w:rsidR="00A875FE">
        <w:rPr>
          <w:rFonts w:ascii="Arial" w:hAnsi="Arial" w:cs="Arial"/>
          <w:b/>
          <w:sz w:val="22"/>
          <w:szCs w:val="22"/>
        </w:rPr>
        <w:t>9</w:t>
      </w:r>
      <w:r w:rsidR="00D86A55">
        <w:rPr>
          <w:rFonts w:ascii="Arial" w:hAnsi="Arial" w:cs="Arial"/>
          <w:b/>
          <w:sz w:val="22"/>
          <w:szCs w:val="22"/>
        </w:rPr>
        <w:t>00,</w:t>
      </w:r>
      <w:r w:rsidR="004E3582">
        <w:rPr>
          <w:rFonts w:ascii="Arial" w:hAnsi="Arial" w:cs="Arial"/>
          <w:b/>
          <w:sz w:val="22"/>
          <w:szCs w:val="22"/>
        </w:rPr>
        <w:t>-</w:t>
      </w:r>
      <w:r>
        <w:rPr>
          <w:rFonts w:ascii="Arial" w:hAnsi="Arial" w:cs="Arial"/>
          <w:sz w:val="22"/>
          <w:szCs w:val="22"/>
        </w:rPr>
        <w:t xml:space="preserve"> </w:t>
      </w:r>
      <w:r w:rsidRPr="004E3582">
        <w:rPr>
          <w:rFonts w:ascii="Arial" w:hAnsi="Arial" w:cs="Arial"/>
          <w:b/>
          <w:sz w:val="22"/>
          <w:szCs w:val="22"/>
        </w:rPr>
        <w:t>Kč</w:t>
      </w:r>
    </w:p>
    <w:p w:rsidR="004E3582" w:rsidRDefault="004E3582"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4E3582"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4</w:t>
      </w:r>
      <w:r w:rsidR="00DB336D" w:rsidRPr="00DB336D">
        <w:rPr>
          <w:rFonts w:ascii="Arial" w:hAnsi="Arial" w:cs="Arial"/>
          <w:b/>
          <w:sz w:val="22"/>
          <w:szCs w:val="22"/>
        </w:rPr>
        <w:t>.</w:t>
      </w:r>
      <w:r w:rsidR="00DB336D">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 xml:space="preserve">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4E3582" w:rsidRDefault="004E3582"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lastRenderedPageBreak/>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9E2BB6" w:rsidRDefault="009E2BB6" w:rsidP="004E3582">
      <w:pPr>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4E3582" w:rsidRPr="004E3582" w:rsidRDefault="009F0F3A" w:rsidP="004E3582">
      <w:pPr>
        <w:pStyle w:val="Odstavecseseznamem"/>
        <w:numPr>
          <w:ilvl w:val="3"/>
          <w:numId w:val="3"/>
        </w:numPr>
        <w:spacing w:after="0" w:line="240" w:lineRule="auto"/>
        <w:jc w:val="both"/>
        <w:rPr>
          <w:rFonts w:ascii="Arial" w:hAnsi="Arial" w:cs="Arial"/>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w:t>
      </w:r>
      <w:r w:rsidR="004E3582">
        <w:rPr>
          <w:rFonts w:ascii="Arial" w:hAnsi="Arial" w:cs="Arial"/>
          <w:color w:val="auto"/>
          <w:sz w:val="22"/>
          <w:szCs w:val="22"/>
        </w:rPr>
        <w:t>.</w:t>
      </w:r>
    </w:p>
    <w:p w:rsidR="00452D5E" w:rsidRDefault="004E3582" w:rsidP="004E3582">
      <w:pPr>
        <w:pStyle w:val="Odstavecseseznamem"/>
        <w:spacing w:after="0" w:line="240" w:lineRule="auto"/>
        <w:ind w:left="360"/>
        <w:jc w:val="both"/>
        <w:rPr>
          <w:rFonts w:ascii="Arial" w:hAnsi="Arial" w:cs="Arial"/>
          <w:sz w:val="22"/>
          <w:szCs w:val="22"/>
        </w:rPr>
      </w:pPr>
      <w:r>
        <w:rPr>
          <w:rFonts w:ascii="Arial" w:hAnsi="Arial" w:cs="Arial"/>
          <w:sz w:val="22"/>
          <w:szCs w:val="22"/>
        </w:rPr>
        <w:t xml:space="preserve"> </w:t>
      </w: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4E3582" w:rsidRDefault="00F9094A" w:rsidP="00F85A31">
      <w:pPr>
        <w:pStyle w:val="Odstavecseseznamem"/>
        <w:numPr>
          <w:ilvl w:val="3"/>
          <w:numId w:val="3"/>
        </w:numPr>
        <w:spacing w:after="0" w:line="240" w:lineRule="auto"/>
        <w:jc w:val="both"/>
        <w:rPr>
          <w:rFonts w:ascii="Arial" w:hAnsi="Arial" w:cs="Arial"/>
          <w:color w:val="auto"/>
          <w:sz w:val="22"/>
          <w:szCs w:val="22"/>
        </w:rPr>
      </w:pPr>
      <w:r w:rsidRPr="004E3582">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sidRPr="004E3582">
        <w:rPr>
          <w:rFonts w:ascii="Arial" w:hAnsi="Arial" w:cs="Arial"/>
          <w:color w:val="auto"/>
          <w:sz w:val="22"/>
          <w:szCs w:val="22"/>
        </w:rPr>
        <w:t>zhotovitel</w:t>
      </w:r>
      <w:r w:rsidR="00D8383F" w:rsidRPr="004E3582">
        <w:rPr>
          <w:rFonts w:ascii="Arial" w:hAnsi="Arial" w:cs="Arial"/>
          <w:color w:val="auto"/>
          <w:sz w:val="22"/>
          <w:szCs w:val="22"/>
        </w:rPr>
        <w:t>i</w:t>
      </w:r>
      <w:r w:rsidRPr="004E3582">
        <w:rPr>
          <w:rFonts w:ascii="Arial" w:hAnsi="Arial" w:cs="Arial"/>
          <w:color w:val="auto"/>
          <w:sz w:val="22"/>
          <w:szCs w:val="22"/>
        </w:rPr>
        <w:t xml:space="preserve"> fakturu k opravě. Lhůta pro zaplacení pak počíná běžet od doby vrácení opravené faktury.</w:t>
      </w:r>
      <w:r w:rsidR="004E3582">
        <w:rPr>
          <w:rFonts w:ascii="Arial" w:hAnsi="Arial" w:cs="Arial"/>
          <w:color w:val="auto"/>
          <w:sz w:val="22"/>
          <w:szCs w:val="22"/>
        </w:rPr>
        <w:t xml:space="preserve"> </w:t>
      </w:r>
    </w:p>
    <w:p w:rsidR="00F9094A" w:rsidRPr="004E3582" w:rsidRDefault="008C50B7" w:rsidP="004E3582">
      <w:pPr>
        <w:pStyle w:val="Odstavecseseznamem"/>
        <w:spacing w:after="0" w:line="240" w:lineRule="auto"/>
        <w:ind w:left="360"/>
        <w:jc w:val="both"/>
        <w:rPr>
          <w:rFonts w:ascii="Arial" w:hAnsi="Arial" w:cs="Arial"/>
          <w:color w:val="auto"/>
          <w:sz w:val="22"/>
          <w:szCs w:val="22"/>
        </w:rPr>
      </w:pPr>
      <w:r w:rsidRPr="004E3582">
        <w:rPr>
          <w:rFonts w:ascii="Arial" w:hAnsi="Arial" w:cs="Arial"/>
          <w:color w:val="000000"/>
          <w:sz w:val="22"/>
          <w:szCs w:val="22"/>
        </w:rPr>
        <w:t>Předat faktury lze i elektronicky na adresu</w:t>
      </w:r>
      <w:r w:rsidRPr="004E3582">
        <w:rPr>
          <w:rFonts w:ascii="Arial" w:hAnsi="Arial" w:cs="Arial"/>
          <w:color w:val="auto"/>
          <w:sz w:val="22"/>
          <w:szCs w:val="22"/>
        </w:rPr>
        <w:t xml:space="preserve">: </w:t>
      </w:r>
      <w:hyperlink r:id="rId11" w:history="1">
        <w:r w:rsidRPr="004E3582">
          <w:rPr>
            <w:rStyle w:val="Hypertextovodkaz"/>
            <w:rFonts w:ascii="Arial" w:hAnsi="Arial" w:cs="Arial"/>
            <w:b/>
            <w:bCs/>
            <w:color w:val="auto"/>
            <w:sz w:val="22"/>
            <w:szCs w:val="22"/>
          </w:rPr>
          <w:t>faktury-pr@poh.cz</w:t>
        </w:r>
      </w:hyperlink>
      <w:r w:rsidRPr="004E3582">
        <w:rPr>
          <w:rFonts w:ascii="Arial" w:hAnsi="Arial" w:cs="Arial"/>
          <w:color w:val="000000"/>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Default="001D1432" w:rsidP="001D1432"/>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lastRenderedPageBreak/>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C506B6" w:rsidRPr="00386410" w:rsidRDefault="00C506B6"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lastRenderedPageBreak/>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C506B6" w:rsidRDefault="00C506B6"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5F1C79">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Default="00CA7704" w:rsidP="00681E3D">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r>
      <w:r w:rsidR="00065F7B" w:rsidRPr="00065F7B">
        <w:rPr>
          <w:rFonts w:cs="Arial"/>
          <w:color w:val="auto"/>
          <w:sz w:val="22"/>
          <w:szCs w:val="22"/>
        </w:rPr>
        <w:t xml:space="preserve">Zhotovitel prohlašuje, že se seznámil se zásadami, hodnotami a cíli </w:t>
      </w:r>
      <w:proofErr w:type="spellStart"/>
      <w:r w:rsidR="00065F7B" w:rsidRPr="00065F7B">
        <w:rPr>
          <w:rFonts w:cs="Arial"/>
          <w:color w:val="auto"/>
          <w:sz w:val="22"/>
          <w:szCs w:val="22"/>
        </w:rPr>
        <w:t>Compliance</w:t>
      </w:r>
      <w:proofErr w:type="spellEnd"/>
      <w:r w:rsidR="00065F7B" w:rsidRPr="00065F7B">
        <w:rPr>
          <w:rFonts w:cs="Arial"/>
          <w:color w:val="auto"/>
          <w:sz w:val="22"/>
          <w:szCs w:val="22"/>
        </w:rPr>
        <w:t xml:space="preserve"> programu Povodí Ohře, </w:t>
      </w:r>
      <w:proofErr w:type="spellStart"/>
      <w:proofErr w:type="gramStart"/>
      <w:r w:rsidR="00065F7B" w:rsidRPr="00065F7B">
        <w:rPr>
          <w:rFonts w:cs="Arial"/>
          <w:color w:val="auto"/>
          <w:sz w:val="22"/>
          <w:szCs w:val="22"/>
        </w:rPr>
        <w:t>s.p</w:t>
      </w:r>
      <w:proofErr w:type="spellEnd"/>
      <w:r w:rsidR="00065F7B" w:rsidRPr="00065F7B">
        <w:rPr>
          <w:rFonts w:cs="Arial"/>
          <w:color w:val="auto"/>
          <w:sz w:val="22"/>
          <w:szCs w:val="22"/>
        </w:rPr>
        <w:t>.</w:t>
      </w:r>
      <w:proofErr w:type="gramEnd"/>
      <w:r w:rsidR="00065F7B" w:rsidRPr="00065F7B">
        <w:rPr>
          <w:rFonts w:cs="Arial"/>
          <w:color w:val="auto"/>
          <w:sz w:val="22"/>
          <w:szCs w:val="22"/>
        </w:rPr>
        <w:t xml:space="preserve"> (viz </w:t>
      </w:r>
      <w:r w:rsidR="00065F7B" w:rsidRPr="005F1C79">
        <w:rPr>
          <w:rFonts w:cs="Arial"/>
          <w:color w:val="auto"/>
          <w:sz w:val="22"/>
          <w:szCs w:val="22"/>
        </w:rPr>
        <w:t>http://www.poh.cz/protikorupcni-a-compliance-program/d-1346/p1=1458), dále s Etický</w:t>
      </w:r>
      <w:r w:rsidR="00065F7B" w:rsidRPr="00065F7B">
        <w:rPr>
          <w:rFonts w:cs="Arial"/>
          <w:color w:val="auto"/>
          <w:sz w:val="22"/>
          <w:szCs w:val="22"/>
        </w:rPr>
        <w:t>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65F7B" w:rsidRPr="00681E3D" w:rsidRDefault="00065F7B"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lastRenderedPageBreak/>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5F1C79" w:rsidRDefault="005D1FC7" w:rsidP="005D1FC7">
      <w:pPr>
        <w:pStyle w:val="Zkladntext"/>
        <w:widowControl/>
        <w:tabs>
          <w:tab w:val="left" w:pos="360"/>
        </w:tabs>
        <w:ind w:left="360" w:firstLine="66"/>
        <w:jc w:val="both"/>
        <w:rPr>
          <w:rFonts w:cs="Arial"/>
          <w:i/>
          <w:color w:val="auto"/>
          <w:sz w:val="22"/>
          <w:szCs w:val="22"/>
        </w:rPr>
      </w:pPr>
      <w:r w:rsidRPr="005F1C79">
        <w:rPr>
          <w:rFonts w:cs="Arial"/>
          <w:i/>
          <w:color w:val="auto"/>
          <w:sz w:val="22"/>
          <w:szCs w:val="22"/>
        </w:rPr>
        <w:t xml:space="preserve">(pozn. pokud druhá smluvní strana považuje některé informace ve smlouvě za obch. </w:t>
      </w:r>
      <w:proofErr w:type="gramStart"/>
      <w:r w:rsidRPr="005F1C79">
        <w:rPr>
          <w:rFonts w:cs="Arial"/>
          <w:i/>
          <w:color w:val="auto"/>
          <w:sz w:val="22"/>
          <w:szCs w:val="22"/>
        </w:rPr>
        <w:t>tajemství</w:t>
      </w:r>
      <w:proofErr w:type="gramEnd"/>
      <w:r w:rsidRPr="005F1C79">
        <w:rPr>
          <w:rFonts w:cs="Arial"/>
          <w:i/>
          <w:color w:val="auto"/>
          <w:sz w:val="22"/>
          <w:szCs w:val="22"/>
        </w:rPr>
        <w:t>,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A541B2" w:rsidRDefault="0017039A" w:rsidP="005F1C79">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w:t>
      </w:r>
      <w:r w:rsidR="00065F7B" w:rsidRPr="00065F7B">
        <w:rPr>
          <w:rFonts w:ascii="Arial" w:hAnsi="Arial"/>
          <w:sz w:val="22"/>
          <w:szCs w:val="22"/>
        </w:rPr>
        <w:t xml:space="preserve">V případě, že v souvislosti s touto smlouvou dochází ke zpracovávání osobních údajů, </w:t>
      </w:r>
    </w:p>
    <w:p w:rsidR="00A541B2" w:rsidRDefault="00A541B2" w:rsidP="005F1C79">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p>
    <w:p w:rsidR="00A541B2" w:rsidRDefault="00A541B2" w:rsidP="005F1C79">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zpracování osobních údajů, zejména s nařízením Evropského parlamentu a Rady (EU) č. </w:t>
      </w:r>
    </w:p>
    <w:p w:rsidR="00A541B2" w:rsidRDefault="00A541B2" w:rsidP="005F1C79">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2016/679 ze dne 27. 4. 2016 o ochraně fyzických osob v souvislosti se zpracováním </w:t>
      </w:r>
    </w:p>
    <w:p w:rsidR="00A541B2" w:rsidRDefault="00A541B2" w:rsidP="005F1C79">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osobních údajů a o volném pohybu těchto údajů a o zrušení směrnice 95/46/ES (obecné </w:t>
      </w:r>
    </w:p>
    <w:p w:rsidR="00A541B2" w:rsidRDefault="00A541B2" w:rsidP="005F1C79">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nařízení o ochraně osobních údajů). Informace o zpracování osobních údajů, včetně </w:t>
      </w:r>
    </w:p>
    <w:p w:rsidR="00A541B2" w:rsidRPr="004E3582" w:rsidRDefault="00A541B2" w:rsidP="005F1C79">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účelu a důvodu zpracování, naleznete </w:t>
      </w:r>
      <w:r w:rsidR="00065F7B" w:rsidRPr="004E3582">
        <w:rPr>
          <w:rFonts w:ascii="Arial" w:hAnsi="Arial"/>
          <w:sz w:val="22"/>
          <w:szCs w:val="22"/>
        </w:rPr>
        <w:t xml:space="preserve">na </w:t>
      </w:r>
      <w:hyperlink r:id="rId12" w:history="1">
        <w:r w:rsidRPr="004E3582">
          <w:rPr>
            <w:rStyle w:val="Hypertextovodkaz"/>
            <w:rFonts w:ascii="Arial" w:hAnsi="Arial"/>
            <w:color w:val="auto"/>
            <w:sz w:val="22"/>
            <w:szCs w:val="22"/>
            <w:u w:val="none"/>
          </w:rPr>
          <w:t>http://www.poh.cz/informace-o-zpracovani-</w:t>
        </w:r>
      </w:hyperlink>
    </w:p>
    <w:p w:rsidR="0017039A" w:rsidRPr="004E3582" w:rsidRDefault="00A541B2" w:rsidP="005F1C79">
      <w:pPr>
        <w:jc w:val="both"/>
        <w:rPr>
          <w:sz w:val="22"/>
          <w:szCs w:val="22"/>
        </w:rPr>
      </w:pPr>
      <w:r w:rsidRPr="004E3582">
        <w:rPr>
          <w:rFonts w:ascii="Arial" w:hAnsi="Arial"/>
          <w:sz w:val="22"/>
          <w:szCs w:val="22"/>
        </w:rPr>
        <w:t xml:space="preserve">      </w:t>
      </w:r>
      <w:proofErr w:type="spellStart"/>
      <w:r w:rsidR="00065F7B" w:rsidRPr="004E3582">
        <w:rPr>
          <w:rFonts w:ascii="Arial" w:hAnsi="Arial"/>
          <w:sz w:val="22"/>
          <w:szCs w:val="22"/>
        </w:rPr>
        <w:t>osobnich-udaju</w:t>
      </w:r>
      <w:proofErr w:type="spellEnd"/>
      <w:r w:rsidR="00065F7B" w:rsidRPr="004E3582">
        <w:rPr>
          <w:rFonts w:ascii="Arial" w:hAnsi="Arial"/>
          <w:sz w:val="22"/>
          <w:szCs w:val="22"/>
        </w:rPr>
        <w:t>/d-1369/p1=1459</w:t>
      </w:r>
      <w:r w:rsidR="005F1C79" w:rsidRPr="004E3582">
        <w:rPr>
          <w:rFonts w:ascii="Arial" w:hAnsi="Arial"/>
          <w:sz w:val="22"/>
          <w:szCs w:val="22"/>
        </w:rPr>
        <w:t>.</w:t>
      </w:r>
    </w:p>
    <w:p w:rsidR="0017039A" w:rsidRDefault="0017039A" w:rsidP="005D1FC7">
      <w:pPr>
        <w:pStyle w:val="Zkladntext"/>
        <w:widowControl/>
        <w:tabs>
          <w:tab w:val="left" w:pos="360"/>
        </w:tabs>
        <w:ind w:left="360" w:hanging="360"/>
        <w:jc w:val="both"/>
        <w:rPr>
          <w:rFonts w:cs="Arial"/>
          <w:b/>
          <w:sz w:val="22"/>
          <w:szCs w:val="22"/>
        </w:rPr>
      </w:pPr>
    </w:p>
    <w:p w:rsidR="003C0A01" w:rsidRDefault="0040668A" w:rsidP="00711B00">
      <w:pPr>
        <w:pStyle w:val="Zkladntext"/>
        <w:widowControl/>
        <w:numPr>
          <w:ilvl w:val="0"/>
          <w:numId w:val="2"/>
        </w:numPr>
        <w:tabs>
          <w:tab w:val="left" w:pos="360"/>
        </w:tabs>
        <w:jc w:val="both"/>
        <w:rPr>
          <w:rFonts w:cs="Arial"/>
          <w:bCs/>
          <w:sz w:val="22"/>
          <w:szCs w:val="22"/>
        </w:rPr>
      </w:pPr>
      <w:r w:rsidRPr="003541E9">
        <w:rPr>
          <w:rFonts w:cs="Arial"/>
          <w:sz w:val="22"/>
          <w:szCs w:val="22"/>
        </w:rPr>
        <w:t xml:space="preserve">Na svědectví tohoto smluvní strany tímto podepisují smlouvu. Tato smlouva je vyhotovena ve </w:t>
      </w:r>
      <w:r w:rsidRPr="003541E9">
        <w:rPr>
          <w:rFonts w:cs="Arial"/>
          <w:b/>
          <w:sz w:val="22"/>
          <w:szCs w:val="22"/>
        </w:rPr>
        <w:t>dvou</w:t>
      </w:r>
      <w:r w:rsidRPr="003541E9">
        <w:rPr>
          <w:rFonts w:cs="Arial"/>
          <w:sz w:val="22"/>
          <w:szCs w:val="22"/>
        </w:rPr>
        <w:t xml:space="preserve"> vyhotoveních, z nichž každé má platnost originálu. </w:t>
      </w:r>
      <w:r w:rsidRPr="003541E9">
        <w:rPr>
          <w:rFonts w:cs="Arial"/>
          <w:bCs/>
          <w:sz w:val="22"/>
          <w:szCs w:val="22"/>
        </w:rPr>
        <w:t xml:space="preserve">Každá ze smluvních stran obdrží </w:t>
      </w:r>
      <w:r w:rsidRPr="003541E9">
        <w:rPr>
          <w:rFonts w:cs="Arial"/>
          <w:b/>
          <w:bCs/>
          <w:sz w:val="22"/>
          <w:szCs w:val="22"/>
        </w:rPr>
        <w:t>jedno</w:t>
      </w:r>
      <w:r w:rsidRPr="003541E9">
        <w:rPr>
          <w:rFonts w:cs="Arial"/>
          <w:bCs/>
          <w:sz w:val="22"/>
          <w:szCs w:val="22"/>
        </w:rPr>
        <w:t xml:space="preserve"> vyhotovení smlouvy.</w:t>
      </w:r>
    </w:p>
    <w:p w:rsidR="00711B00" w:rsidRDefault="00711B00" w:rsidP="00711B00">
      <w:pPr>
        <w:pStyle w:val="Zkladntext"/>
        <w:widowControl/>
        <w:tabs>
          <w:tab w:val="left" w:pos="360"/>
        </w:tabs>
        <w:jc w:val="both"/>
        <w:rPr>
          <w:rFonts w:cs="Arial"/>
          <w:bCs/>
          <w:sz w:val="22"/>
          <w:szCs w:val="22"/>
        </w:rPr>
      </w:pPr>
    </w:p>
    <w:p w:rsidR="005F1C79" w:rsidRDefault="005F1C79" w:rsidP="003C0A01">
      <w:pPr>
        <w:jc w:val="both"/>
        <w:rPr>
          <w:rFonts w:ascii="Arial" w:hAnsi="Arial" w:cs="Arial"/>
          <w:sz w:val="22"/>
          <w:szCs w:val="22"/>
        </w:rPr>
      </w:pPr>
    </w:p>
    <w:p w:rsidR="004E3582" w:rsidRDefault="004E3582" w:rsidP="003C0A01">
      <w:pPr>
        <w:jc w:val="both"/>
        <w:rPr>
          <w:rFonts w:ascii="Arial" w:hAnsi="Arial" w:cs="Arial"/>
          <w:sz w:val="22"/>
          <w:szCs w:val="22"/>
        </w:rPr>
      </w:pPr>
    </w:p>
    <w:p w:rsidR="004E3582" w:rsidRPr="00D74A50" w:rsidRDefault="004E3582" w:rsidP="004E3582">
      <w:pPr>
        <w:jc w:val="both"/>
        <w:rPr>
          <w:rFonts w:ascii="Arial" w:hAnsi="Arial" w:cs="Arial"/>
          <w:sz w:val="22"/>
          <w:szCs w:val="22"/>
        </w:rPr>
      </w:pPr>
      <w:r w:rsidRPr="00D74A50">
        <w:rPr>
          <w:rFonts w:ascii="Arial" w:hAnsi="Arial" w:cs="Arial"/>
          <w:sz w:val="22"/>
          <w:szCs w:val="22"/>
        </w:rPr>
        <w:t xml:space="preserve">V Chomutově dne </w:t>
      </w:r>
      <w:r w:rsidR="0009360B">
        <w:rPr>
          <w:rFonts w:ascii="Arial" w:hAnsi="Arial" w:cs="Arial"/>
          <w:sz w:val="22"/>
          <w:szCs w:val="22"/>
        </w:rPr>
        <w:t>17.06.2019</w:t>
      </w:r>
      <w:r w:rsidR="0009360B">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t>V</w:t>
      </w:r>
      <w:r>
        <w:rPr>
          <w:rFonts w:ascii="Arial" w:hAnsi="Arial" w:cs="Arial"/>
          <w:sz w:val="22"/>
          <w:szCs w:val="22"/>
        </w:rPr>
        <w:t xml:space="preserve"> Kuřimi </w:t>
      </w:r>
      <w:r w:rsidRPr="00D74A50">
        <w:rPr>
          <w:rFonts w:ascii="Arial" w:hAnsi="Arial" w:cs="Arial"/>
          <w:sz w:val="22"/>
          <w:szCs w:val="22"/>
        </w:rPr>
        <w:t>dne</w:t>
      </w:r>
      <w:r>
        <w:rPr>
          <w:rFonts w:ascii="Arial" w:hAnsi="Arial" w:cs="Arial"/>
          <w:sz w:val="22"/>
          <w:szCs w:val="22"/>
        </w:rPr>
        <w:t xml:space="preserve"> </w:t>
      </w:r>
      <w:r w:rsidR="0009360B">
        <w:rPr>
          <w:rFonts w:ascii="Arial" w:hAnsi="Arial" w:cs="Arial"/>
          <w:sz w:val="22"/>
          <w:szCs w:val="22"/>
        </w:rPr>
        <w:t>13.06.2019</w:t>
      </w:r>
      <w:bookmarkStart w:id="0" w:name="_GoBack"/>
      <w:bookmarkEnd w:id="0"/>
    </w:p>
    <w:p w:rsidR="004E3582" w:rsidRPr="00D74A50" w:rsidRDefault="004E3582" w:rsidP="004E3582">
      <w:pPr>
        <w:jc w:val="both"/>
        <w:rPr>
          <w:rFonts w:ascii="Arial" w:hAnsi="Arial" w:cs="Arial"/>
          <w:sz w:val="22"/>
          <w:szCs w:val="22"/>
        </w:rPr>
      </w:pPr>
    </w:p>
    <w:p w:rsidR="004E3582" w:rsidRPr="00D74A50" w:rsidRDefault="004E3582" w:rsidP="004E3582">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oprávněný zástupce zhotovitele</w:t>
      </w:r>
    </w:p>
    <w:p w:rsidR="004E3582" w:rsidRPr="00D74A50" w:rsidRDefault="004E3582" w:rsidP="004E3582">
      <w:pPr>
        <w:jc w:val="both"/>
        <w:rPr>
          <w:rFonts w:ascii="Arial" w:hAnsi="Arial" w:cs="Arial"/>
          <w:sz w:val="22"/>
          <w:szCs w:val="22"/>
        </w:rPr>
      </w:pPr>
    </w:p>
    <w:p w:rsidR="004E3582" w:rsidRDefault="004E3582" w:rsidP="004E3582">
      <w:pPr>
        <w:jc w:val="both"/>
        <w:rPr>
          <w:rFonts w:ascii="Arial" w:hAnsi="Arial" w:cs="Arial"/>
          <w:sz w:val="22"/>
          <w:szCs w:val="22"/>
        </w:rPr>
      </w:pPr>
    </w:p>
    <w:p w:rsidR="004E3582" w:rsidRDefault="004E3582" w:rsidP="004E3582">
      <w:pPr>
        <w:jc w:val="both"/>
        <w:rPr>
          <w:rFonts w:ascii="Arial" w:hAnsi="Arial" w:cs="Arial"/>
          <w:sz w:val="22"/>
          <w:szCs w:val="22"/>
        </w:rPr>
      </w:pPr>
    </w:p>
    <w:p w:rsidR="004E3582" w:rsidRDefault="004E3582" w:rsidP="004E3582">
      <w:pPr>
        <w:jc w:val="both"/>
        <w:rPr>
          <w:rFonts w:ascii="Arial" w:hAnsi="Arial" w:cs="Arial"/>
          <w:sz w:val="22"/>
          <w:szCs w:val="22"/>
        </w:rPr>
      </w:pPr>
    </w:p>
    <w:p w:rsidR="004E3582" w:rsidRDefault="004E3582" w:rsidP="004E3582">
      <w:pPr>
        <w:jc w:val="both"/>
        <w:rPr>
          <w:rFonts w:ascii="Arial" w:hAnsi="Arial" w:cs="Arial"/>
          <w:sz w:val="22"/>
          <w:szCs w:val="22"/>
        </w:rPr>
      </w:pPr>
    </w:p>
    <w:p w:rsidR="004E3582" w:rsidRDefault="004E3582" w:rsidP="004E3582">
      <w:pPr>
        <w:jc w:val="both"/>
        <w:rPr>
          <w:rFonts w:ascii="Arial" w:hAnsi="Arial" w:cs="Arial"/>
          <w:sz w:val="22"/>
          <w:szCs w:val="22"/>
        </w:rPr>
      </w:pPr>
    </w:p>
    <w:p w:rsidR="004E3582" w:rsidRDefault="004E3582" w:rsidP="004E3582">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4E3582" w:rsidRPr="00D74A50" w:rsidRDefault="004E3582" w:rsidP="004E3582">
      <w:pPr>
        <w:jc w:val="both"/>
        <w:rPr>
          <w:rFonts w:ascii="Arial" w:hAnsi="Arial" w:cs="Arial"/>
          <w:sz w:val="22"/>
          <w:szCs w:val="22"/>
        </w:rPr>
      </w:pPr>
      <w:r>
        <w:rPr>
          <w:rFonts w:ascii="Arial" w:hAnsi="Arial" w:cs="Arial"/>
          <w:sz w:val="22"/>
          <w:szCs w:val="22"/>
        </w:rPr>
        <w:tab/>
      </w:r>
    </w:p>
    <w:p w:rsidR="004E3582" w:rsidRPr="00D74A50" w:rsidRDefault="004E3582" w:rsidP="004E3582">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předseda představenstva </w:t>
      </w:r>
    </w:p>
    <w:p w:rsidR="004E3582" w:rsidRPr="00D74A50" w:rsidRDefault="004E3582" w:rsidP="004E3582">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Strojírny Brno, a.s.</w:t>
      </w:r>
    </w:p>
    <w:p w:rsidR="004E3582" w:rsidRDefault="004E3582" w:rsidP="004E3582">
      <w:pPr>
        <w:jc w:val="both"/>
        <w:rPr>
          <w:rFonts w:ascii="Arial" w:hAnsi="Arial" w:cs="Arial"/>
          <w:sz w:val="22"/>
          <w:szCs w:val="22"/>
        </w:rPr>
      </w:pPr>
    </w:p>
    <w:p w:rsidR="00437893" w:rsidRPr="00386410" w:rsidRDefault="001423E4" w:rsidP="00B61257">
      <w:pPr>
        <w:jc w:val="both"/>
        <w:rPr>
          <w:rFonts w:cs="Arial"/>
          <w:snapToGrid w:val="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219" w:rsidRDefault="00D71219">
      <w:r>
        <w:separator/>
      </w:r>
    </w:p>
  </w:endnote>
  <w:endnote w:type="continuationSeparator" w:id="0">
    <w:p w:rsidR="00D71219" w:rsidRDefault="00D7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09360B">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09360B">
      <w:rPr>
        <w:rFonts w:ascii="Arial" w:hAnsi="Arial" w:cs="Arial"/>
        <w:b/>
        <w:noProof/>
        <w:sz w:val="18"/>
        <w:szCs w:val="18"/>
      </w:rPr>
      <w:t>1</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09360B">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09360B">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219" w:rsidRDefault="00D71219">
      <w:r>
        <w:separator/>
      </w:r>
    </w:p>
  </w:footnote>
  <w:footnote w:type="continuationSeparator" w:id="0">
    <w:p w:rsidR="00D71219" w:rsidRDefault="00D71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29FABE9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65F7B"/>
    <w:rsid w:val="000903EA"/>
    <w:rsid w:val="0009360B"/>
    <w:rsid w:val="0009652F"/>
    <w:rsid w:val="00097EBA"/>
    <w:rsid w:val="000A2FBD"/>
    <w:rsid w:val="000A5FEA"/>
    <w:rsid w:val="000D1512"/>
    <w:rsid w:val="000D49D2"/>
    <w:rsid w:val="000F1825"/>
    <w:rsid w:val="0011076F"/>
    <w:rsid w:val="00110849"/>
    <w:rsid w:val="00114CFD"/>
    <w:rsid w:val="00123217"/>
    <w:rsid w:val="00123974"/>
    <w:rsid w:val="00127923"/>
    <w:rsid w:val="001369A7"/>
    <w:rsid w:val="001423E4"/>
    <w:rsid w:val="00145445"/>
    <w:rsid w:val="001505D1"/>
    <w:rsid w:val="00151C33"/>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0566C"/>
    <w:rsid w:val="00312AFD"/>
    <w:rsid w:val="00324305"/>
    <w:rsid w:val="0032614C"/>
    <w:rsid w:val="003302BD"/>
    <w:rsid w:val="0034355C"/>
    <w:rsid w:val="00346C0D"/>
    <w:rsid w:val="0034779E"/>
    <w:rsid w:val="00350F03"/>
    <w:rsid w:val="003541E9"/>
    <w:rsid w:val="003649B0"/>
    <w:rsid w:val="00386410"/>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66AD9"/>
    <w:rsid w:val="004774BF"/>
    <w:rsid w:val="00480060"/>
    <w:rsid w:val="00482FB6"/>
    <w:rsid w:val="0049548C"/>
    <w:rsid w:val="00497824"/>
    <w:rsid w:val="004A2919"/>
    <w:rsid w:val="004A2984"/>
    <w:rsid w:val="004C008F"/>
    <w:rsid w:val="004D1273"/>
    <w:rsid w:val="004D50A0"/>
    <w:rsid w:val="004D6914"/>
    <w:rsid w:val="004D74F4"/>
    <w:rsid w:val="004E3484"/>
    <w:rsid w:val="004E3582"/>
    <w:rsid w:val="004E7D23"/>
    <w:rsid w:val="004F0CDB"/>
    <w:rsid w:val="004F17E5"/>
    <w:rsid w:val="004F4F72"/>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66FB8"/>
    <w:rsid w:val="0057054F"/>
    <w:rsid w:val="0057643B"/>
    <w:rsid w:val="00586A2F"/>
    <w:rsid w:val="0059593F"/>
    <w:rsid w:val="00595DCE"/>
    <w:rsid w:val="005D1FC7"/>
    <w:rsid w:val="005D408E"/>
    <w:rsid w:val="005E7B3E"/>
    <w:rsid w:val="005F1702"/>
    <w:rsid w:val="005F1C79"/>
    <w:rsid w:val="005F34D9"/>
    <w:rsid w:val="00600AFF"/>
    <w:rsid w:val="00602394"/>
    <w:rsid w:val="00603BFF"/>
    <w:rsid w:val="00614245"/>
    <w:rsid w:val="00632678"/>
    <w:rsid w:val="00637EF6"/>
    <w:rsid w:val="00640D5E"/>
    <w:rsid w:val="00653562"/>
    <w:rsid w:val="00657C8C"/>
    <w:rsid w:val="0068009D"/>
    <w:rsid w:val="00681E3D"/>
    <w:rsid w:val="0069597B"/>
    <w:rsid w:val="006A0888"/>
    <w:rsid w:val="006A302C"/>
    <w:rsid w:val="006A3650"/>
    <w:rsid w:val="006A7A02"/>
    <w:rsid w:val="006B36F8"/>
    <w:rsid w:val="006C3A7F"/>
    <w:rsid w:val="006C60C0"/>
    <w:rsid w:val="006D4668"/>
    <w:rsid w:val="006E3463"/>
    <w:rsid w:val="006E5F9A"/>
    <w:rsid w:val="006F0ABF"/>
    <w:rsid w:val="007035CE"/>
    <w:rsid w:val="00711B00"/>
    <w:rsid w:val="00712F38"/>
    <w:rsid w:val="00714263"/>
    <w:rsid w:val="0073003E"/>
    <w:rsid w:val="00737155"/>
    <w:rsid w:val="0074616E"/>
    <w:rsid w:val="00767889"/>
    <w:rsid w:val="007725EB"/>
    <w:rsid w:val="00786D51"/>
    <w:rsid w:val="00790057"/>
    <w:rsid w:val="00790434"/>
    <w:rsid w:val="007A0B22"/>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7799F"/>
    <w:rsid w:val="00883D67"/>
    <w:rsid w:val="008962AD"/>
    <w:rsid w:val="008A0FF7"/>
    <w:rsid w:val="008A107C"/>
    <w:rsid w:val="008A2650"/>
    <w:rsid w:val="008B343D"/>
    <w:rsid w:val="008B7A9C"/>
    <w:rsid w:val="008C4FAD"/>
    <w:rsid w:val="008C50B7"/>
    <w:rsid w:val="008D07D7"/>
    <w:rsid w:val="008D36CC"/>
    <w:rsid w:val="008D467F"/>
    <w:rsid w:val="008E2BD1"/>
    <w:rsid w:val="008E3619"/>
    <w:rsid w:val="008E3E73"/>
    <w:rsid w:val="0090228D"/>
    <w:rsid w:val="00906FEC"/>
    <w:rsid w:val="00916305"/>
    <w:rsid w:val="00916F4F"/>
    <w:rsid w:val="00917F5B"/>
    <w:rsid w:val="00920427"/>
    <w:rsid w:val="00924F8F"/>
    <w:rsid w:val="0092548D"/>
    <w:rsid w:val="00932681"/>
    <w:rsid w:val="009402A7"/>
    <w:rsid w:val="00940E3B"/>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541B2"/>
    <w:rsid w:val="00A74176"/>
    <w:rsid w:val="00A82A7D"/>
    <w:rsid w:val="00A875FE"/>
    <w:rsid w:val="00A903B8"/>
    <w:rsid w:val="00A92795"/>
    <w:rsid w:val="00A97AD7"/>
    <w:rsid w:val="00AA0137"/>
    <w:rsid w:val="00AA4198"/>
    <w:rsid w:val="00AB1BCA"/>
    <w:rsid w:val="00AB3ADF"/>
    <w:rsid w:val="00AB4A35"/>
    <w:rsid w:val="00AB507D"/>
    <w:rsid w:val="00AC54E3"/>
    <w:rsid w:val="00AC641D"/>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D3D"/>
    <w:rsid w:val="00B847E2"/>
    <w:rsid w:val="00B903AC"/>
    <w:rsid w:val="00B924F7"/>
    <w:rsid w:val="00BA3576"/>
    <w:rsid w:val="00BB0930"/>
    <w:rsid w:val="00BB0952"/>
    <w:rsid w:val="00BB16E1"/>
    <w:rsid w:val="00BB5690"/>
    <w:rsid w:val="00BC1523"/>
    <w:rsid w:val="00BC6B58"/>
    <w:rsid w:val="00BD0321"/>
    <w:rsid w:val="00BD0CD0"/>
    <w:rsid w:val="00BD51C5"/>
    <w:rsid w:val="00BD5E01"/>
    <w:rsid w:val="00BD5F7E"/>
    <w:rsid w:val="00BF1E18"/>
    <w:rsid w:val="00BF3D9B"/>
    <w:rsid w:val="00BF6CFA"/>
    <w:rsid w:val="00C03258"/>
    <w:rsid w:val="00C13CBA"/>
    <w:rsid w:val="00C16DAF"/>
    <w:rsid w:val="00C20661"/>
    <w:rsid w:val="00C20C4F"/>
    <w:rsid w:val="00C322D1"/>
    <w:rsid w:val="00C506B6"/>
    <w:rsid w:val="00C66556"/>
    <w:rsid w:val="00C803D1"/>
    <w:rsid w:val="00C86B0F"/>
    <w:rsid w:val="00C931D1"/>
    <w:rsid w:val="00CA7704"/>
    <w:rsid w:val="00CA7CEE"/>
    <w:rsid w:val="00CB478B"/>
    <w:rsid w:val="00CD2A5C"/>
    <w:rsid w:val="00CE2F33"/>
    <w:rsid w:val="00CE5EF2"/>
    <w:rsid w:val="00D1305C"/>
    <w:rsid w:val="00D14AB6"/>
    <w:rsid w:val="00D276F7"/>
    <w:rsid w:val="00D35C19"/>
    <w:rsid w:val="00D35FAE"/>
    <w:rsid w:val="00D558EB"/>
    <w:rsid w:val="00D71219"/>
    <w:rsid w:val="00D7549F"/>
    <w:rsid w:val="00D8383F"/>
    <w:rsid w:val="00D86A55"/>
    <w:rsid w:val="00D94D2D"/>
    <w:rsid w:val="00D960BC"/>
    <w:rsid w:val="00DA3A86"/>
    <w:rsid w:val="00DA4695"/>
    <w:rsid w:val="00DB336D"/>
    <w:rsid w:val="00DC59AA"/>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5154"/>
    <w:rsid w:val="00EB6A5C"/>
    <w:rsid w:val="00EB7AE9"/>
    <w:rsid w:val="00EC6877"/>
    <w:rsid w:val="00ED1285"/>
    <w:rsid w:val="00ED1664"/>
    <w:rsid w:val="00ED2006"/>
    <w:rsid w:val="00ED33E2"/>
    <w:rsid w:val="00ED79FE"/>
    <w:rsid w:val="00EF744B"/>
    <w:rsid w:val="00F05987"/>
    <w:rsid w:val="00F22DC0"/>
    <w:rsid w:val="00F238AF"/>
    <w:rsid w:val="00F25381"/>
    <w:rsid w:val="00F253E3"/>
    <w:rsid w:val="00F33F69"/>
    <w:rsid w:val="00F52D0A"/>
    <w:rsid w:val="00F5419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informace-o-zpracovani-"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78</TotalTime>
  <Pages>1</Pages>
  <Words>2834</Words>
  <Characters>16722</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14</cp:revision>
  <cp:lastPrinted>2019-05-10T09:10:00Z</cp:lastPrinted>
  <dcterms:created xsi:type="dcterms:W3CDTF">2019-06-12T12:14:00Z</dcterms:created>
  <dcterms:modified xsi:type="dcterms:W3CDTF">2019-06-17T08:31:00Z</dcterms:modified>
</cp:coreProperties>
</file>