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1003931980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0A1F82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Servant,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0A1F82" w:rsidRDefault="000A1F8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Masarykovo nábřeží 2018/10, </w:t>
      </w:r>
      <w:r>
        <w:rPr>
          <w:rFonts w:ascii="Arial" w:hAnsi="Arial" w:cs="Arial"/>
          <w:color w:val="000000"/>
          <w:sz w:val="22"/>
          <w:szCs w:val="22"/>
        </w:rPr>
        <w:t>Praha 2 - Nové Město, PSČ 12000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  <w:t>kterou zastupuje Pe</w:t>
      </w:r>
      <w:r w:rsidR="00E23A3B">
        <w:rPr>
          <w:rFonts w:ascii="Arial" w:hAnsi="Arial" w:cs="Arial"/>
          <w:color w:val="000000"/>
          <w:sz w:val="22"/>
          <w:szCs w:val="22"/>
        </w:rPr>
        <w:t xml:space="preserve">tr Matějů, </w:t>
      </w:r>
      <w:r w:rsidR="002A1DA0">
        <w:rPr>
          <w:rFonts w:ascii="Arial" w:hAnsi="Arial" w:cs="Arial"/>
          <w:color w:val="000000"/>
          <w:sz w:val="22"/>
          <w:szCs w:val="22"/>
        </w:rPr>
        <w:t xml:space="preserve">statutární </w:t>
      </w:r>
      <w:r w:rsidR="00E23A3B">
        <w:rPr>
          <w:rFonts w:ascii="Arial" w:hAnsi="Arial" w:cs="Arial"/>
          <w:color w:val="000000"/>
          <w:sz w:val="22"/>
          <w:szCs w:val="22"/>
        </w:rPr>
        <w:t>ředitel</w:t>
      </w:r>
      <w:r w:rsidR="002A1DA0">
        <w:rPr>
          <w:rFonts w:ascii="Arial" w:hAnsi="Arial" w:cs="Arial"/>
          <w:color w:val="000000"/>
          <w:sz w:val="22"/>
          <w:szCs w:val="22"/>
        </w:rPr>
        <w:t xml:space="preserve"> společnosti</w:t>
      </w:r>
    </w:p>
    <w:p w:rsidR="002A1DA0" w:rsidRDefault="002A1DA0" w:rsidP="002A1DA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zapsáno v obchodním rejstříku vedeném u Městského soudu v Praze, oddíl B, vložka 325</w:t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00570664</w:t>
      </w:r>
    </w:p>
    <w:p w:rsidR="002A1DA0" w:rsidRPr="00BA0CC9" w:rsidRDefault="002A1DA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CZ00570664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1003931980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2A1DA0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Středočeský kraj se sídlem v Praze, Katastrální pracoviště Praha - východ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Svémyslice</w:t>
      </w:r>
      <w:r w:rsidRPr="00BA0CC9">
        <w:rPr>
          <w:rFonts w:ascii="Arial" w:hAnsi="Arial" w:cs="Arial"/>
          <w:sz w:val="18"/>
          <w:szCs w:val="18"/>
        </w:rPr>
        <w:tab/>
        <w:t>Svémyslice</w:t>
      </w:r>
      <w:r w:rsidRPr="00BA0CC9">
        <w:rPr>
          <w:rFonts w:ascii="Arial" w:hAnsi="Arial" w:cs="Arial"/>
          <w:sz w:val="18"/>
          <w:szCs w:val="18"/>
        </w:rPr>
        <w:tab/>
        <w:t>29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Svémyslice</w:t>
      </w:r>
      <w:r w:rsidRPr="00BA0CC9">
        <w:rPr>
          <w:rFonts w:ascii="Arial" w:hAnsi="Arial" w:cs="Arial"/>
          <w:sz w:val="18"/>
          <w:szCs w:val="18"/>
        </w:rPr>
        <w:tab/>
        <w:t>Svémyslice</w:t>
      </w:r>
      <w:r w:rsidRPr="00BA0CC9">
        <w:rPr>
          <w:rFonts w:ascii="Arial" w:hAnsi="Arial" w:cs="Arial"/>
          <w:sz w:val="18"/>
          <w:szCs w:val="18"/>
        </w:rPr>
        <w:tab/>
        <w:t>56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Svémyslice</w:t>
      </w:r>
      <w:r w:rsidRPr="00BA0CC9">
        <w:rPr>
          <w:rFonts w:ascii="Arial" w:hAnsi="Arial" w:cs="Arial"/>
          <w:sz w:val="18"/>
          <w:szCs w:val="18"/>
        </w:rPr>
        <w:tab/>
        <w:t>Svémyslice</w:t>
      </w:r>
      <w:r w:rsidRPr="00BA0CC9">
        <w:rPr>
          <w:rFonts w:ascii="Arial" w:hAnsi="Arial" w:cs="Arial"/>
          <w:sz w:val="18"/>
          <w:szCs w:val="18"/>
        </w:rPr>
        <w:tab/>
        <w:t>57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2A1DA0">
        <w:rPr>
          <w:rFonts w:ascii="Arial" w:hAnsi="Arial" w:cs="Arial"/>
          <w:sz w:val="22"/>
          <w:szCs w:val="22"/>
        </w:rPr>
        <w:t>§ 10 odst. 3a)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2A1DA0">
        <w:rPr>
          <w:rFonts w:ascii="Arial" w:hAnsi="Arial" w:cs="Arial"/>
          <w:sz w:val="22"/>
          <w:szCs w:val="22"/>
        </w:rPr>
        <w:t xml:space="preserve">o Státním </w:t>
      </w:r>
      <w:r w:rsidR="00F56819" w:rsidRPr="00BA0CC9">
        <w:rPr>
          <w:rFonts w:ascii="Arial" w:hAnsi="Arial" w:cs="Arial"/>
          <w:sz w:val="22"/>
          <w:szCs w:val="22"/>
        </w:rPr>
        <w:t>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FC238C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 w:rsidP="002A1DA0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Svémyslice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1 266 000,00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Svémyslice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FC238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738 750,00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Svémyslice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FC238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25 500,00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2 030 250,00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E06005" w:rsidRDefault="00E06005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F357C4" w:rsidRPr="00BA0CC9" w:rsidRDefault="00F357C4" w:rsidP="002A1DA0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2A1DA0">
        <w:rPr>
          <w:rFonts w:ascii="Arial" w:hAnsi="Arial" w:cs="Arial"/>
          <w:sz w:val="22"/>
          <w:szCs w:val="22"/>
        </w:rPr>
        <w:t>. Kupující obdrží 1 stejnopis</w:t>
      </w:r>
      <w:r w:rsidRPr="00BA0CC9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FC238C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Pr="00BA0CC9" w:rsidRDefault="00136D24" w:rsidP="002A1DA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2A1DA0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 w:rsidP="002A1DA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2A1DA0">
        <w:rPr>
          <w:rFonts w:ascii="Arial" w:hAnsi="Arial" w:cs="Arial"/>
          <w:sz w:val="22"/>
          <w:szCs w:val="22"/>
        </w:rPr>
        <w:t>§ 10 odst. 3a)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2A1DA0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2A1DA0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C238C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Praze dne </w:t>
      </w:r>
      <w:r w:rsidR="00E22D53">
        <w:rPr>
          <w:rFonts w:ascii="Arial" w:hAnsi="Arial" w:cs="Arial"/>
          <w:sz w:val="22"/>
          <w:szCs w:val="22"/>
        </w:rPr>
        <w:t>17.6.2019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2A1DA0">
        <w:rPr>
          <w:rFonts w:ascii="Arial" w:hAnsi="Arial" w:cs="Arial"/>
          <w:sz w:val="22"/>
          <w:szCs w:val="22"/>
        </w:rPr>
        <w:t>Praze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E22D53">
        <w:rPr>
          <w:rFonts w:ascii="Arial" w:hAnsi="Arial" w:cs="Arial"/>
          <w:sz w:val="22"/>
          <w:szCs w:val="22"/>
        </w:rPr>
        <w:t>17.6.2019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2A1DA0" w:rsidRPr="00BA0CC9" w:rsidRDefault="002A1DA0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Servant,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2A1DA0">
        <w:rPr>
          <w:rFonts w:ascii="Arial" w:hAnsi="Arial" w:cs="Arial"/>
          <w:sz w:val="22"/>
          <w:szCs w:val="22"/>
        </w:rPr>
        <w:t>Petr Matějů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  <w:r w:rsidR="002A1DA0">
        <w:rPr>
          <w:rFonts w:ascii="Arial" w:hAnsi="Arial" w:cs="Arial"/>
          <w:sz w:val="22"/>
          <w:szCs w:val="22"/>
        </w:rPr>
        <w:t xml:space="preserve">statutární ředitel 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  <w:r w:rsidR="002A1DA0" w:rsidRPr="00BA0CC9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853380, 853480, 853580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a restitucí KPÚ pro Středočeský kraj a hl. m. Praha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Ivana Kuklíková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Janešová Věra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  <w:r w:rsidR="002A1DA0">
        <w:rPr>
          <w:rFonts w:ascii="Arial" w:hAnsi="Arial" w:cs="Arial"/>
          <w:sz w:val="22"/>
          <w:szCs w:val="22"/>
        </w:rPr>
        <w:t>a:  Janešová Věra</w:t>
      </w:r>
    </w:p>
    <w:p w:rsidR="00052C6E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2A1DA0" w:rsidRPr="00BA0CC9" w:rsidRDefault="002A1DA0" w:rsidP="00052C6E">
      <w:pPr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052C6E" w:rsidP="002A1DA0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2A1DA0">
        <w:rPr>
          <w:rFonts w:ascii="Arial" w:hAnsi="Arial" w:cs="Arial"/>
          <w:sz w:val="22"/>
          <w:szCs w:val="22"/>
        </w:rPr>
        <w:t> Praze dne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F82" w:rsidRDefault="000A1F82">
      <w:r>
        <w:separator/>
      </w:r>
    </w:p>
  </w:endnote>
  <w:endnote w:type="continuationSeparator" w:id="0">
    <w:p w:rsidR="000A1F82" w:rsidRDefault="000A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DA0" w:rsidRDefault="002A1D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2D53">
      <w:rPr>
        <w:noProof/>
      </w:rPr>
      <w:t>3</w:t>
    </w:r>
    <w:r>
      <w:fldChar w:fldCharType="end"/>
    </w:r>
  </w:p>
  <w:p w:rsidR="002A1DA0" w:rsidRDefault="002A1D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F82" w:rsidRDefault="000A1F82">
      <w:r>
        <w:separator/>
      </w:r>
    </w:p>
  </w:footnote>
  <w:footnote w:type="continuationSeparator" w:id="0">
    <w:p w:rsidR="000A1F82" w:rsidRDefault="000A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A1F82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2A1DA0"/>
    <w:rsid w:val="003237EF"/>
    <w:rsid w:val="00371381"/>
    <w:rsid w:val="00371BEF"/>
    <w:rsid w:val="003B6AD2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E06005"/>
    <w:rsid w:val="00E22D53"/>
    <w:rsid w:val="00E23A3B"/>
    <w:rsid w:val="00E66585"/>
    <w:rsid w:val="00E85DC1"/>
    <w:rsid w:val="00EC3E05"/>
    <w:rsid w:val="00F357C4"/>
    <w:rsid w:val="00F56819"/>
    <w:rsid w:val="00F629A0"/>
    <w:rsid w:val="00FA7A96"/>
    <w:rsid w:val="00FC238C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95A80"/>
  <w14:defaultImageDpi w14:val="0"/>
  <w15:docId w15:val="{5398498A-0DA2-4F45-B46E-382D499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2A1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A1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2019-06-17T07:22:00Z</cp:lastPrinted>
  <dcterms:created xsi:type="dcterms:W3CDTF">2019-06-17T09:00:00Z</dcterms:created>
  <dcterms:modified xsi:type="dcterms:W3CDTF">2019-06-17T09:00:00Z</dcterms:modified>
</cp:coreProperties>
</file>