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8F128A">
        <w:rPr>
          <w:rFonts w:ascii="Arial" w:hAnsi="Arial" w:cs="Arial"/>
          <w:b/>
          <w:sz w:val="32"/>
          <w:szCs w:val="32"/>
        </w:rPr>
        <w:t>OBJEDNÁVKA</w:t>
      </w:r>
    </w:p>
    <w:bookmarkEnd w:id="0"/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D2C6A">
        <w:rPr>
          <w:rFonts w:ascii="Arial" w:hAnsi="Arial" w:cs="Arial"/>
          <w:sz w:val="18"/>
          <w:szCs w:val="18"/>
        </w:rPr>
        <w:t>20. 5. 2019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D2C6A">
        <w:rPr>
          <w:rFonts w:ascii="Arial" w:hAnsi="Arial" w:cs="Arial"/>
          <w:sz w:val="18"/>
          <w:szCs w:val="18"/>
        </w:rPr>
        <w:t>19. 5. 2019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ED2C6A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Osiris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538,23</w:t>
      </w:r>
      <w:r>
        <w:rPr>
          <w:rFonts w:ascii="Arial" w:hAnsi="Arial" w:cs="Arial"/>
          <w:sz w:val="24"/>
          <w:szCs w:val="24"/>
        </w:rPr>
        <w:tab/>
        <w:t>75.352,20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ED2C6A">
        <w:rPr>
          <w:rFonts w:ascii="Arial" w:hAnsi="Arial" w:cs="Arial"/>
          <w:sz w:val="24"/>
          <w:szCs w:val="24"/>
        </w:rPr>
        <w:t>75.352,20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2C6A">
        <w:rPr>
          <w:rFonts w:ascii="Arial" w:hAnsi="Arial" w:cs="Arial"/>
          <w:sz w:val="24"/>
          <w:szCs w:val="24"/>
        </w:rPr>
        <w:t>15.823,96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ED2C6A">
        <w:rPr>
          <w:rFonts w:ascii="Arial" w:hAnsi="Arial" w:cs="Arial"/>
          <w:b/>
          <w:sz w:val="28"/>
          <w:szCs w:val="28"/>
        </w:rPr>
        <w:t>91.176,-</w:t>
      </w:r>
      <w:r w:rsidR="00ED2C6A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ED2C6A">
        <w:rPr>
          <w:rFonts w:ascii="Arial" w:hAnsi="Arial" w:cs="Arial"/>
          <w:sz w:val="18"/>
          <w:szCs w:val="18"/>
        </w:rPr>
        <w:t>19. 5. 2019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ED2C6A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2019-06-17T06:30:00Z</dcterms:created>
  <dcterms:modified xsi:type="dcterms:W3CDTF">2019-06-17T06:30:00Z</dcterms:modified>
</cp:coreProperties>
</file>