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61" w:rsidRDefault="00E25861" w:rsidP="00E25861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MATEŘSKÁ ŠKOLA KRNOV, MAXIMA GORKÉHO 22, OKRES BRUNTÁL,</w:t>
      </w:r>
    </w:p>
    <w:p w:rsidR="00E25861" w:rsidRDefault="00E25861" w:rsidP="00E25861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PŘÍSPĚVKOVÁ ORGANIZACE</w:t>
      </w:r>
    </w:p>
    <w:p w:rsidR="00E25861" w:rsidRDefault="00E25861" w:rsidP="00E2586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Objednatel:</w:t>
      </w:r>
    </w:p>
    <w:p w:rsidR="00E25861" w:rsidRDefault="00E25861" w:rsidP="00E25861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Vyřizuje: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ab/>
        <w:t>Bc. Kopečková Jitka</w:t>
      </w:r>
    </w:p>
    <w:p w:rsidR="00E25861" w:rsidRDefault="00E25861" w:rsidP="00E25861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Tel.:             554616213, 739217018</w:t>
      </w:r>
    </w:p>
    <w:p w:rsidR="00E25861" w:rsidRDefault="00E25861" w:rsidP="00E25861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e-mail:   </w:t>
      </w:r>
      <w:proofErr w:type="gramEnd"/>
      <w:r w:rsidR="00525C86">
        <w:rPr>
          <w:rFonts w:eastAsia="Times New Roman" w:cstheme="minorHAnsi"/>
          <w:b/>
          <w:sz w:val="24"/>
          <w:szCs w:val="24"/>
          <w:lang w:eastAsia="cs-CZ"/>
        </w:rPr>
        <w:t xml:space="preserve">     </w:t>
      </w:r>
      <w:hyperlink r:id="rId4" w:history="1">
        <w:r w:rsidR="00525C86" w:rsidRPr="00DB49F9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krnov@msgorkeho.cz</w:t>
        </w:r>
      </w:hyperlink>
    </w:p>
    <w:p w:rsidR="00E25861" w:rsidRDefault="00E25861" w:rsidP="00E25861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datum: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  <w:t>1</w:t>
      </w:r>
      <w:r w:rsidR="00525C86">
        <w:rPr>
          <w:rFonts w:eastAsia="Times New Roman" w:cstheme="minorHAnsi"/>
          <w:b/>
          <w:sz w:val="24"/>
          <w:szCs w:val="24"/>
          <w:lang w:eastAsia="cs-CZ"/>
        </w:rPr>
        <w:t>5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  <w:r w:rsidR="00525C86">
        <w:rPr>
          <w:rFonts w:eastAsia="Times New Roman" w:cstheme="minorHAnsi"/>
          <w:b/>
          <w:sz w:val="24"/>
          <w:szCs w:val="24"/>
          <w:lang w:eastAsia="cs-CZ"/>
        </w:rPr>
        <w:t>5</w:t>
      </w:r>
      <w:r>
        <w:rPr>
          <w:rFonts w:eastAsia="Times New Roman" w:cstheme="minorHAnsi"/>
          <w:b/>
          <w:sz w:val="24"/>
          <w:szCs w:val="24"/>
          <w:lang w:eastAsia="cs-CZ"/>
        </w:rPr>
        <w:t>. 201</w:t>
      </w:r>
      <w:r w:rsidR="00525C86">
        <w:rPr>
          <w:rFonts w:eastAsia="Times New Roman" w:cstheme="minorHAnsi"/>
          <w:b/>
          <w:sz w:val="24"/>
          <w:szCs w:val="24"/>
          <w:lang w:eastAsia="cs-CZ"/>
        </w:rPr>
        <w:t>9</w:t>
      </w:r>
    </w:p>
    <w:p w:rsidR="00E25861" w:rsidRDefault="00E25861" w:rsidP="00E25861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IČO: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 xml:space="preserve">    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  <w:t>452 34 647</w:t>
      </w:r>
    </w:p>
    <w:p w:rsidR="00E25861" w:rsidRDefault="00E25861" w:rsidP="00E2586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Eva </w:t>
      </w:r>
      <w:proofErr w:type="spellStart"/>
      <w:r>
        <w:rPr>
          <w:rFonts w:eastAsia="Times New Roman" w:cs="Times New Roman"/>
          <w:b/>
          <w:sz w:val="24"/>
          <w:szCs w:val="24"/>
          <w:lang w:eastAsia="cs-CZ"/>
        </w:rPr>
        <w:t>Horehleďová</w:t>
      </w:r>
      <w:proofErr w:type="spellEnd"/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Nábytek-Bobík s.r.o.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/>
          <w:sz w:val="24"/>
          <w:szCs w:val="24"/>
          <w:lang w:eastAsia="cs-CZ"/>
        </w:rPr>
        <w:t>Boršická</w:t>
      </w:r>
      <w:proofErr w:type="spellEnd"/>
      <w:r>
        <w:rPr>
          <w:rFonts w:eastAsia="Times New Roman" w:cs="Times New Roman"/>
          <w:b/>
          <w:sz w:val="24"/>
          <w:szCs w:val="24"/>
          <w:lang w:eastAsia="cs-CZ"/>
        </w:rPr>
        <w:t xml:space="preserve"> 597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687 25 Hluk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25861" w:rsidRDefault="00E25861" w:rsidP="00E25861">
      <w:pPr>
        <w:rPr>
          <w:b/>
          <w:u w:val="single"/>
        </w:rPr>
      </w:pPr>
      <w:r>
        <w:rPr>
          <w:b/>
          <w:u w:val="single"/>
        </w:rPr>
        <w:t>Objednávka</w:t>
      </w:r>
    </w:p>
    <w:p w:rsidR="00E25861" w:rsidRDefault="00E25861" w:rsidP="00E25861">
      <w:pPr>
        <w:rPr>
          <w:b/>
        </w:rPr>
      </w:pPr>
      <w:r>
        <w:rPr>
          <w:b/>
        </w:rPr>
        <w:t xml:space="preserve">Dobrý den, objednávám u Vás hrací patro – vnitřní </w:t>
      </w:r>
      <w:r w:rsidR="00525C86">
        <w:rPr>
          <w:b/>
        </w:rPr>
        <w:t>–</w:t>
      </w:r>
      <w:r>
        <w:rPr>
          <w:b/>
        </w:rPr>
        <w:t xml:space="preserve"> </w:t>
      </w:r>
      <w:r w:rsidR="00525C86">
        <w:rPr>
          <w:b/>
        </w:rPr>
        <w:t xml:space="preserve">s dětským nábytkem </w:t>
      </w:r>
      <w:r>
        <w:rPr>
          <w:b/>
        </w:rPr>
        <w:t>do mateřské školy v hodnotě 1</w:t>
      </w:r>
      <w:r w:rsidR="00525C86">
        <w:rPr>
          <w:b/>
        </w:rPr>
        <w:t xml:space="preserve">50 </w:t>
      </w:r>
      <w:r>
        <w:rPr>
          <w:b/>
        </w:rPr>
        <w:t>000,- Kč.</w:t>
      </w:r>
    </w:p>
    <w:p w:rsidR="00E25861" w:rsidRDefault="00E25861" w:rsidP="00E25861">
      <w:pPr>
        <w:rPr>
          <w:b/>
          <w:u w:val="single"/>
        </w:rPr>
      </w:pPr>
      <w:r>
        <w:rPr>
          <w:b/>
          <w:u w:val="single"/>
        </w:rPr>
        <w:t>Fakturujte prosím na adresu:</w:t>
      </w:r>
    </w:p>
    <w:p w:rsidR="00E25861" w:rsidRDefault="00E25861" w:rsidP="00E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Mateřská škola Krnov,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Maxima Gorkého 22, 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okres Bruntál,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příspěvková organizace</w:t>
      </w: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eastAsia="Times New Roman" w:cs="Times New Roman"/>
          <w:b/>
          <w:sz w:val="24"/>
          <w:szCs w:val="24"/>
          <w:lang w:eastAsia="cs-CZ"/>
        </w:rPr>
        <w:t>IČO:  45234647</w:t>
      </w:r>
      <w:proofErr w:type="gramEnd"/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E25861" w:rsidRDefault="00E25861" w:rsidP="00E2586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E25861" w:rsidRDefault="00E25861" w:rsidP="00E25861">
      <w:pPr>
        <w:tabs>
          <w:tab w:val="left" w:pos="482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V Krnově, dne 1</w:t>
      </w:r>
      <w:r w:rsidR="00525C86">
        <w:rPr>
          <w:rFonts w:eastAsia="Times New Roman" w:cs="Times New Roman"/>
          <w:b/>
          <w:sz w:val="24"/>
          <w:szCs w:val="24"/>
          <w:lang w:eastAsia="cs-CZ"/>
        </w:rPr>
        <w:t>5. 5</w:t>
      </w:r>
      <w:r>
        <w:rPr>
          <w:rFonts w:eastAsia="Times New Roman" w:cs="Times New Roman"/>
          <w:b/>
          <w:sz w:val="24"/>
          <w:szCs w:val="24"/>
          <w:lang w:eastAsia="cs-CZ"/>
        </w:rPr>
        <w:t>. 201</w:t>
      </w:r>
      <w:r w:rsidR="00525C86">
        <w:rPr>
          <w:rFonts w:eastAsia="Times New Roman" w:cs="Times New Roman"/>
          <w:b/>
          <w:sz w:val="24"/>
          <w:szCs w:val="24"/>
          <w:lang w:eastAsia="cs-CZ"/>
        </w:rPr>
        <w:t>9</w:t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cs-CZ"/>
        </w:rPr>
        <w:t xml:space="preserve">                                   </w:t>
      </w:r>
      <w:r>
        <w:rPr>
          <w:rFonts w:eastAsia="Times New Roman" w:cs="Times New Roman"/>
          <w:b/>
          <w:sz w:val="24"/>
          <w:szCs w:val="24"/>
          <w:lang w:eastAsia="cs-CZ"/>
        </w:rPr>
        <w:tab/>
        <w:t>ředitelka MŠ:    Bc.   Kopečková Jitka</w:t>
      </w:r>
    </w:p>
    <w:p w:rsidR="00E25861" w:rsidRDefault="00E25861" w:rsidP="00E25861"/>
    <w:p w:rsidR="00E25861" w:rsidRDefault="00E25861" w:rsidP="00E25861"/>
    <w:p w:rsidR="00BF4F5D" w:rsidRDefault="00BF4F5D"/>
    <w:sectPr w:rsidR="00BF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1"/>
    <w:rsid w:val="00525C86"/>
    <w:rsid w:val="00BF4F5D"/>
    <w:rsid w:val="00E2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20E3"/>
  <w15:chartTrackingRefBased/>
  <w15:docId w15:val="{ECBB9A2E-BB3C-4D38-85CC-8F2984B4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86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586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2586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5861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52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nov@msgor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2019-06-14T08:33:00Z</dcterms:created>
  <dcterms:modified xsi:type="dcterms:W3CDTF">2019-06-14T08:33:00Z</dcterms:modified>
</cp:coreProperties>
</file>