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9-342/C8300/19/RS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D-PLUS PROJEKTOVÁ A INŽENÝRSKÁ a.s.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Sokolovská /, -Karlín, 18000Praha 8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26760312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CZ26760312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20. 09. 2019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03.06.2019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Na základě cenové nabídky u Vás objednáváme zajištění celkového koncepčního řešení, které bude zpracované ve variantách, včetně vyhodnocení a doporučení optimální varianty.</w:t>
            </w:r>
          </w:p>
          <w:p w:rsidR="006E2054" w:rsidRDefault="001D7AFC">
            <w:r>
              <w:t>V rámci námi investované akce:</w:t>
            </w:r>
          </w:p>
          <w:p w:rsidR="006E2054" w:rsidRDefault="006E2054"/>
          <w:p w:rsidR="006E2054" w:rsidRDefault="001D7AFC">
            <w:r>
              <w:t>Číslo akce: 1/1/C83/00</w:t>
            </w:r>
          </w:p>
          <w:p w:rsidR="006E2054" w:rsidRDefault="001D7AFC">
            <w:r>
              <w:t>Název akce: Rekonstrukce ČSOV Kamýcká (084), P6</w:t>
            </w:r>
          </w:p>
          <w:p w:rsidR="006E2054" w:rsidRDefault="006E2054"/>
          <w:p w:rsidR="006E2054" w:rsidRDefault="001D7AFC">
            <w:r>
              <w:t>Cena nepřesáhne částku 457.000,- Kč bez DPH</w:t>
            </w:r>
          </w:p>
          <w:p w:rsidR="006E2054" w:rsidRDefault="001D7AFC">
            <w:r>
              <w:t>Termín plnění do 20. 09. 2019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1D7AFC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 k rukám.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D7AFC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E2054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549C9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24807-0392-433D-96F8-C1E82D50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Železná Jarmila</cp:lastModifiedBy>
  <cp:revision>3</cp:revision>
  <cp:lastPrinted>2019-02-01T15:06:00Z</cp:lastPrinted>
  <dcterms:created xsi:type="dcterms:W3CDTF">2019-06-14T09:42:00Z</dcterms:created>
  <dcterms:modified xsi:type="dcterms:W3CDTF">2019-06-14T09:42:00Z</dcterms:modified>
</cp:coreProperties>
</file>