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B9" w:rsidRPr="00445CB9" w:rsidRDefault="001A7758" w:rsidP="006704F8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 xml:space="preserve">DODATEK  č. </w:t>
      </w:r>
      <w:r w:rsidR="008D7AF8">
        <w:rPr>
          <w:rFonts w:ascii="Arial" w:hAnsi="Arial" w:cs="Arial"/>
          <w:b/>
          <w:sz w:val="32"/>
          <w:szCs w:val="34"/>
        </w:rPr>
        <w:t>3</w:t>
      </w:r>
    </w:p>
    <w:p w:rsidR="00C15CE6" w:rsidRPr="00351F26" w:rsidRDefault="001A7758" w:rsidP="006704F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53 N 17</w:t>
      </w:r>
      <w:r w:rsidR="00297B58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6704F8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1A7758" w:rsidRPr="00364BEA" w:rsidRDefault="001A7758" w:rsidP="001A7758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 xml:space="preserve">ZD Bílovec </w:t>
      </w:r>
      <w:proofErr w:type="spellStart"/>
      <w:r w:rsidRPr="00364BEA">
        <w:rPr>
          <w:rFonts w:ascii="Arial" w:hAnsi="Arial" w:cs="Arial"/>
          <w:b/>
          <w:sz w:val="22"/>
          <w:szCs w:val="22"/>
        </w:rPr>
        <w:t>agro</w:t>
      </w:r>
      <w:proofErr w:type="spellEnd"/>
      <w:r w:rsidRPr="00364BEA">
        <w:rPr>
          <w:rFonts w:ascii="Arial" w:hAnsi="Arial" w:cs="Arial"/>
          <w:b/>
          <w:sz w:val="22"/>
          <w:szCs w:val="22"/>
        </w:rPr>
        <w:t xml:space="preserve"> a.s.</w:t>
      </w:r>
    </w:p>
    <w:p w:rsidR="001A7758" w:rsidRPr="00364BEA" w:rsidRDefault="001A7758" w:rsidP="001A775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>
        <w:rPr>
          <w:rFonts w:ascii="Arial" w:hAnsi="Arial" w:cs="Arial"/>
          <w:sz w:val="22"/>
          <w:szCs w:val="22"/>
        </w:rPr>
        <w:t xml:space="preserve">743 01 </w:t>
      </w:r>
      <w:r w:rsidRPr="00364BEA">
        <w:rPr>
          <w:rFonts w:ascii="Arial" w:hAnsi="Arial" w:cs="Arial"/>
          <w:sz w:val="22"/>
          <w:szCs w:val="22"/>
        </w:rPr>
        <w:t>Bílovec</w:t>
      </w:r>
    </w:p>
    <w:p w:rsidR="001A7758" w:rsidRPr="00364BEA" w:rsidRDefault="001A7758" w:rsidP="001A775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1A7758" w:rsidRPr="00364BEA" w:rsidRDefault="001A7758" w:rsidP="00825BA9">
      <w:pPr>
        <w:tabs>
          <w:tab w:val="left" w:pos="709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1A7758" w:rsidRPr="00364BEA" w:rsidRDefault="001A7758" w:rsidP="00825BA9">
      <w:pPr>
        <w:tabs>
          <w:tab w:val="left" w:pos="568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B021CD" w:rsidRPr="00165E7E" w:rsidRDefault="001A7758" w:rsidP="006704F8">
      <w:pPr>
        <w:pStyle w:val="Zkladntext"/>
        <w:tabs>
          <w:tab w:val="clear" w:pos="568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B021CD" w:rsidRPr="00165E7E" w:rsidRDefault="00B021CD" w:rsidP="006704F8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825BA9">
      <w:pPr>
        <w:spacing w:after="90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8D7AF8" w:rsidP="00825BA9">
      <w:pPr>
        <w:spacing w:after="90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>
        <w:rPr>
          <w:rFonts w:ascii="Arial" w:hAnsi="Arial" w:cs="Arial"/>
          <w:sz w:val="22"/>
          <w:szCs w:val="24"/>
        </w:rPr>
        <w:t>dodatek č. 2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>
        <w:rPr>
          <w:rFonts w:ascii="Arial" w:hAnsi="Arial" w:cs="Arial"/>
          <w:sz w:val="22"/>
          <w:szCs w:val="24"/>
        </w:rPr>
        <w:t>smlouvě č. 53</w:t>
      </w:r>
      <w:r w:rsidRPr="0015568B">
        <w:rPr>
          <w:rFonts w:ascii="Arial" w:hAnsi="Arial" w:cs="Arial"/>
          <w:sz w:val="22"/>
          <w:szCs w:val="24"/>
        </w:rPr>
        <w:t> N </w:t>
      </w:r>
      <w:r>
        <w:rPr>
          <w:rFonts w:ascii="Arial" w:hAnsi="Arial" w:cs="Arial"/>
          <w:sz w:val="22"/>
          <w:szCs w:val="24"/>
        </w:rPr>
        <w:t>17/56 ze dne 29. 9. 2017</w:t>
      </w:r>
      <w:r>
        <w:rPr>
          <w:rFonts w:ascii="Arial" w:hAnsi="Arial" w:cs="Arial"/>
          <w:sz w:val="22"/>
          <w:szCs w:val="22"/>
        </w:rPr>
        <w:t>, ve znění dodatku č. 1 ze dne 20. 12. 2018 a dodatku č. 2 ze dne 15. 4. 2019 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616752" w:rsidRDefault="00616752" w:rsidP="004C4CB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400"/>
        <w:ind w:left="0" w:firstLine="0"/>
        <w:rPr>
          <w:rFonts w:ascii="Arial" w:hAnsi="Arial" w:cs="Arial"/>
          <w:bCs/>
          <w:sz w:val="22"/>
        </w:rPr>
      </w:pPr>
      <w:r w:rsidRPr="003B37F5">
        <w:rPr>
          <w:rFonts w:ascii="Arial" w:hAnsi="Arial" w:cs="Arial"/>
          <w:sz w:val="22"/>
          <w:szCs w:val="22"/>
        </w:rPr>
        <w:t>Na základě čl. V</w:t>
      </w:r>
      <w:r w:rsidR="00EC2656">
        <w:rPr>
          <w:rFonts w:ascii="Arial" w:hAnsi="Arial" w:cs="Arial"/>
          <w:sz w:val="22"/>
          <w:szCs w:val="22"/>
        </w:rPr>
        <w:t>II</w:t>
      </w:r>
      <w:r w:rsidRPr="003B37F5">
        <w:rPr>
          <w:rFonts w:ascii="Arial" w:hAnsi="Arial" w:cs="Arial"/>
          <w:sz w:val="22"/>
          <w:szCs w:val="22"/>
        </w:rPr>
        <w:t xml:space="preserve"> smlouvy je </w:t>
      </w:r>
      <w:r>
        <w:rPr>
          <w:rFonts w:ascii="Arial" w:hAnsi="Arial" w:cs="Arial"/>
          <w:sz w:val="22"/>
          <w:szCs w:val="22"/>
        </w:rPr>
        <w:t xml:space="preserve">nájemce povinen platit </w:t>
      </w:r>
      <w:r w:rsidRPr="003B37F5">
        <w:rPr>
          <w:rFonts w:ascii="Arial" w:hAnsi="Arial" w:cs="Arial"/>
          <w:sz w:val="22"/>
          <w:szCs w:val="22"/>
        </w:rPr>
        <w:t>pronají</w:t>
      </w:r>
      <w:r>
        <w:rPr>
          <w:rFonts w:ascii="Arial" w:hAnsi="Arial" w:cs="Arial"/>
          <w:sz w:val="22"/>
          <w:szCs w:val="22"/>
        </w:rPr>
        <w:t xml:space="preserve">mateli roční nájemné ve výši </w:t>
      </w:r>
      <w:r w:rsidR="008D7AF8" w:rsidRPr="008D7AF8">
        <w:rPr>
          <w:rFonts w:ascii="Arial" w:hAnsi="Arial" w:cs="Arial"/>
          <w:iCs/>
          <w:sz w:val="22"/>
          <w:szCs w:val="22"/>
        </w:rPr>
        <w:t xml:space="preserve">179 552 Kč (slovy: </w:t>
      </w:r>
      <w:proofErr w:type="spellStart"/>
      <w:r w:rsidR="008D7AF8" w:rsidRPr="008D7AF8">
        <w:rPr>
          <w:rFonts w:ascii="Arial" w:hAnsi="Arial" w:cs="Arial"/>
          <w:sz w:val="22"/>
          <w:szCs w:val="22"/>
        </w:rPr>
        <w:t>Jednostosedmdesátdevěttisícpětsetpadesátdvěkoruny</w:t>
      </w:r>
      <w:proofErr w:type="spellEnd"/>
      <w:r w:rsidR="008D7AF8" w:rsidRPr="008D7AF8">
        <w:rPr>
          <w:rFonts w:ascii="Arial" w:hAnsi="Arial" w:cs="Arial"/>
          <w:sz w:val="22"/>
          <w:szCs w:val="22"/>
        </w:rPr>
        <w:t xml:space="preserve"> české</w:t>
      </w:r>
      <w:r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6704F8" w:rsidRPr="006704F8" w:rsidRDefault="006704F8" w:rsidP="006704F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t xml:space="preserve">Smluvní strany se dohodly na </w:t>
      </w:r>
      <w:r>
        <w:rPr>
          <w:rFonts w:ascii="Arial" w:hAnsi="Arial" w:cs="Arial"/>
          <w:iCs/>
          <w:sz w:val="22"/>
          <w:szCs w:val="22"/>
        </w:rPr>
        <w:t>tom, že nájemné specifikované v bodě 1. tohoto dodatku</w:t>
      </w:r>
      <w:r w:rsidR="008D7AF8">
        <w:rPr>
          <w:rFonts w:ascii="Arial" w:hAnsi="Arial" w:cs="Arial"/>
          <w:iCs/>
          <w:sz w:val="22"/>
          <w:szCs w:val="22"/>
        </w:rPr>
        <w:t xml:space="preserve"> </w:t>
      </w:r>
      <w:r w:rsidRPr="00C60145">
        <w:rPr>
          <w:rFonts w:ascii="Arial" w:hAnsi="Arial" w:cs="Arial"/>
          <w:iCs/>
          <w:sz w:val="22"/>
          <w:szCs w:val="22"/>
        </w:rPr>
        <w:t xml:space="preserve">bude </w:t>
      </w:r>
      <w:r w:rsidR="008D7AF8">
        <w:rPr>
          <w:rFonts w:ascii="Arial" w:hAnsi="Arial" w:cs="Arial"/>
          <w:iCs/>
          <w:sz w:val="22"/>
          <w:szCs w:val="22"/>
        </w:rPr>
        <w:t>z důvodu rozšíření předmětu nájmu o níže uvedenou nemovitou věc (HIM) zvýšeno</w:t>
      </w:r>
      <w:r w:rsidR="008D7AF8" w:rsidRPr="00C60145">
        <w:rPr>
          <w:rFonts w:ascii="Arial" w:hAnsi="Arial" w:cs="Arial"/>
          <w:iCs/>
          <w:sz w:val="22"/>
          <w:szCs w:val="22"/>
        </w:rPr>
        <w:t xml:space="preserve"> </w:t>
      </w:r>
      <w:r w:rsidRPr="00C60145">
        <w:rPr>
          <w:rFonts w:ascii="Arial" w:hAnsi="Arial" w:cs="Arial"/>
          <w:iCs/>
          <w:sz w:val="22"/>
          <w:szCs w:val="22"/>
        </w:rPr>
        <w:t>na</w:t>
      </w:r>
      <w:r w:rsidR="008D7AF8">
        <w:rPr>
          <w:rFonts w:ascii="Arial" w:hAnsi="Arial" w:cs="Arial"/>
          <w:iCs/>
          <w:sz w:val="22"/>
          <w:szCs w:val="22"/>
        </w:rPr>
        <w:t> </w:t>
      </w:r>
      <w:r w:rsidRPr="00C60145">
        <w:rPr>
          <w:rFonts w:ascii="Arial" w:hAnsi="Arial" w:cs="Arial"/>
          <w:iCs/>
          <w:sz w:val="22"/>
          <w:szCs w:val="22"/>
        </w:rPr>
        <w:t xml:space="preserve">částku </w:t>
      </w:r>
      <w:r w:rsidR="008D7AF8">
        <w:rPr>
          <w:rFonts w:ascii="Arial" w:hAnsi="Arial" w:cs="Arial"/>
          <w:b/>
          <w:iCs/>
          <w:sz w:val="22"/>
          <w:szCs w:val="22"/>
        </w:rPr>
        <w:t>179 662 </w:t>
      </w:r>
      <w:r w:rsidR="008D7AF8" w:rsidRPr="00C60145">
        <w:rPr>
          <w:rFonts w:ascii="Arial" w:hAnsi="Arial" w:cs="Arial"/>
          <w:b/>
          <w:iCs/>
          <w:sz w:val="22"/>
          <w:szCs w:val="22"/>
        </w:rPr>
        <w:t>Kč</w:t>
      </w:r>
      <w:r w:rsidR="008D7AF8" w:rsidRPr="00C60145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8D7AF8" w:rsidRPr="006704F8">
        <w:rPr>
          <w:rFonts w:ascii="Arial" w:hAnsi="Arial" w:cs="Arial"/>
          <w:sz w:val="22"/>
          <w:szCs w:val="22"/>
        </w:rPr>
        <w:t>Jednosto</w:t>
      </w:r>
      <w:r w:rsidR="008D7AF8">
        <w:rPr>
          <w:rFonts w:ascii="Arial" w:hAnsi="Arial" w:cs="Arial"/>
          <w:sz w:val="22"/>
          <w:szCs w:val="22"/>
        </w:rPr>
        <w:t>sedmdesátdevěttisícšestsetšedesátdvěkoruny</w:t>
      </w:r>
      <w:proofErr w:type="spellEnd"/>
      <w:r w:rsidR="008D7AF8">
        <w:rPr>
          <w:rFonts w:ascii="Arial" w:hAnsi="Arial" w:cs="Arial"/>
          <w:sz w:val="22"/>
          <w:szCs w:val="22"/>
        </w:rPr>
        <w:t xml:space="preserve"> české</w:t>
      </w:r>
      <w:r w:rsidRPr="006704F8">
        <w:rPr>
          <w:rFonts w:ascii="Arial" w:hAnsi="Arial" w:cs="Arial"/>
          <w:sz w:val="22"/>
          <w:szCs w:val="22"/>
        </w:rPr>
        <w:t>).</w:t>
      </w:r>
    </w:p>
    <w:p w:rsidR="001A775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  <w:r w:rsidRPr="006704F8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6704F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6704F8">
        <w:rPr>
          <w:rFonts w:ascii="Arial" w:hAnsi="Arial" w:cs="Arial"/>
          <w:sz w:val="22"/>
          <w:szCs w:val="22"/>
        </w:rPr>
        <w:t xml:space="preserve"> povinen zaplatit částku </w:t>
      </w:r>
      <w:r w:rsidRPr="006704F8">
        <w:rPr>
          <w:rFonts w:ascii="Arial" w:hAnsi="Arial" w:cs="Arial"/>
          <w:b/>
          <w:sz w:val="22"/>
          <w:szCs w:val="22"/>
        </w:rPr>
        <w:t>18</w:t>
      </w:r>
      <w:r w:rsidR="008D7AF8">
        <w:rPr>
          <w:rFonts w:ascii="Arial" w:hAnsi="Arial" w:cs="Arial"/>
          <w:b/>
          <w:sz w:val="22"/>
          <w:szCs w:val="22"/>
        </w:rPr>
        <w:t>2</w:t>
      </w:r>
      <w:r w:rsidRPr="006704F8">
        <w:rPr>
          <w:rFonts w:ascii="Arial" w:hAnsi="Arial" w:cs="Arial"/>
          <w:b/>
          <w:sz w:val="22"/>
          <w:szCs w:val="22"/>
        </w:rPr>
        <w:t> </w:t>
      </w:r>
      <w:r w:rsidR="008D7AF8">
        <w:rPr>
          <w:rFonts w:ascii="Arial" w:hAnsi="Arial" w:cs="Arial"/>
          <w:b/>
          <w:sz w:val="22"/>
          <w:szCs w:val="22"/>
        </w:rPr>
        <w:t>821</w:t>
      </w:r>
      <w:r w:rsidRPr="006704F8">
        <w:rPr>
          <w:rFonts w:ascii="Arial" w:hAnsi="Arial" w:cs="Arial"/>
          <w:b/>
          <w:sz w:val="22"/>
          <w:szCs w:val="22"/>
        </w:rPr>
        <w:t>  Kč</w:t>
      </w:r>
      <w:r w:rsidRPr="006704F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D7AF8" w:rsidRPr="006704F8">
        <w:rPr>
          <w:rFonts w:ascii="Arial" w:hAnsi="Arial" w:cs="Arial"/>
          <w:sz w:val="22"/>
          <w:szCs w:val="22"/>
        </w:rPr>
        <w:t>Jednosto</w:t>
      </w:r>
      <w:r w:rsidR="008D7AF8">
        <w:rPr>
          <w:rFonts w:ascii="Arial" w:hAnsi="Arial" w:cs="Arial"/>
          <w:sz w:val="22"/>
          <w:szCs w:val="22"/>
        </w:rPr>
        <w:t>osmdesátdvatisícosmsetdvacetjednakoruna</w:t>
      </w:r>
      <w:proofErr w:type="spellEnd"/>
      <w:r w:rsidR="008D7AF8">
        <w:rPr>
          <w:rFonts w:ascii="Arial" w:hAnsi="Arial" w:cs="Arial"/>
          <w:sz w:val="22"/>
          <w:szCs w:val="22"/>
        </w:rPr>
        <w:t xml:space="preserve">  česká</w:t>
      </w:r>
      <w:r>
        <w:rPr>
          <w:rFonts w:ascii="Arial" w:hAnsi="Arial" w:cs="Arial"/>
          <w:sz w:val="22"/>
          <w:szCs w:val="22"/>
        </w:rPr>
        <w:t>).</w:t>
      </w:r>
    </w:p>
    <w:p w:rsidR="00DA16A4" w:rsidRDefault="00DA16A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96584" w:rsidRPr="00351F26" w:rsidRDefault="0099658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351F26" w:rsidSect="00996584">
          <w:footerReference w:type="default" r:id="rId8"/>
          <w:type w:val="continuous"/>
          <w:pgSz w:w="11906" w:h="16838" w:code="9"/>
          <w:pgMar w:top="1418" w:right="1418" w:bottom="709" w:left="1418" w:header="709" w:footer="737" w:gutter="0"/>
          <w:cols w:space="708"/>
          <w:docGrid w:linePitch="272"/>
        </w:sectPr>
      </w:pPr>
    </w:p>
    <w:p w:rsidR="00996584" w:rsidRDefault="00996584" w:rsidP="00996584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Předmět nájemní smlouvy č. 53 N 17/56 se rozšiřuje o níže uvedenou nemovitou věc (HIM):</w:t>
      </w:r>
    </w:p>
    <w:tbl>
      <w:tblPr>
        <w:tblW w:w="9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1237"/>
        <w:gridCol w:w="639"/>
        <w:gridCol w:w="1099"/>
        <w:gridCol w:w="1099"/>
        <w:gridCol w:w="1099"/>
        <w:gridCol w:w="2828"/>
      </w:tblGrid>
      <w:tr w:rsidR="00996584" w:rsidRPr="00E52C9B" w:rsidTr="00011521">
        <w:trPr>
          <w:cantSplit/>
          <w:trHeight w:val="651"/>
        </w:trPr>
        <w:tc>
          <w:tcPr>
            <w:tcW w:w="1120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37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3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E52C9B">
              <w:rPr>
                <w:rFonts w:ascii="Arial" w:hAnsi="Arial" w:cs="Arial"/>
                <w:b/>
              </w:rPr>
              <w:t>evid</w:t>
            </w:r>
            <w:proofErr w:type="spellEnd"/>
            <w:r w:rsidRPr="00E52C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9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9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9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828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využití, resp. specifikace </w:t>
            </w:r>
          </w:p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budovy/stavby (HIM)</w:t>
            </w:r>
          </w:p>
        </w:tc>
      </w:tr>
      <w:tr w:rsidR="00996584" w:rsidRPr="00E52C9B" w:rsidTr="00011521">
        <w:trPr>
          <w:cantSplit/>
          <w:trHeight w:val="845"/>
        </w:trPr>
        <w:tc>
          <w:tcPr>
            <w:tcW w:w="1120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2C9B">
              <w:rPr>
                <w:rFonts w:ascii="Arial" w:hAnsi="Arial" w:cs="Arial"/>
              </w:rPr>
              <w:t>Bílovec</w:t>
            </w:r>
          </w:p>
        </w:tc>
        <w:tc>
          <w:tcPr>
            <w:tcW w:w="1237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2C9B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2C9B">
              <w:rPr>
                <w:rFonts w:ascii="Arial" w:hAnsi="Arial" w:cs="Arial"/>
              </w:rPr>
              <w:t>KN</w:t>
            </w:r>
          </w:p>
        </w:tc>
        <w:tc>
          <w:tcPr>
            <w:tcW w:w="109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1731/12</w:t>
            </w:r>
          </w:p>
        </w:tc>
        <w:tc>
          <w:tcPr>
            <w:tcW w:w="109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12461</w:t>
            </w:r>
            <w:r w:rsidRPr="00E52C9B">
              <w:rPr>
                <w:rFonts w:ascii="Arial" w:hAnsi="Arial" w:cs="Arial"/>
              </w:rPr>
              <w:t xml:space="preserve"> m</w:t>
            </w:r>
            <w:r w:rsidRPr="00E52C9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9" w:type="dxa"/>
            <w:vAlign w:val="center"/>
          </w:tcPr>
          <w:p w:rsidR="00996584" w:rsidRPr="00E52C9B" w:rsidRDefault="00996584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</w:t>
            </w:r>
            <w:r w:rsidRPr="00E52C9B">
              <w:rPr>
                <w:rFonts w:ascii="Arial" w:hAnsi="Arial" w:cs="Arial"/>
              </w:rPr>
              <w:t xml:space="preserve"> plocha</w:t>
            </w:r>
          </w:p>
        </w:tc>
        <w:tc>
          <w:tcPr>
            <w:tcW w:w="2828" w:type="dxa"/>
            <w:vAlign w:val="center"/>
          </w:tcPr>
          <w:p w:rsidR="00996584" w:rsidRDefault="00996584" w:rsidP="0001152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proofErr w:type="spellStart"/>
            <w:r w:rsidRPr="00E52C9B">
              <w:rPr>
                <w:rFonts w:ascii="Arial" w:hAnsi="Arial" w:cs="Arial"/>
                <w:b/>
              </w:rPr>
              <w:t>IDmaj</w:t>
            </w:r>
            <w:proofErr w:type="spellEnd"/>
            <w:r w:rsidRPr="00E52C9B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1364</w:t>
            </w:r>
            <w:r w:rsidRPr="00E52C9B">
              <w:rPr>
                <w:rFonts w:ascii="Arial" w:hAnsi="Arial" w:cs="Arial"/>
                <w:b/>
              </w:rPr>
              <w:t xml:space="preserve"> –</w:t>
            </w:r>
            <w:r w:rsidRPr="00E52C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trafostanice</w:t>
            </w:r>
            <w:r w:rsidRPr="00E52C9B">
              <w:rPr>
                <w:rFonts w:ascii="Arial" w:hAnsi="Arial" w:cs="Arial"/>
              </w:rPr>
              <w:t xml:space="preserve"> Stará Ves</w:t>
            </w:r>
            <w:r>
              <w:rPr>
                <w:rFonts w:ascii="Arial" w:hAnsi="Arial" w:cs="Arial"/>
              </w:rPr>
              <w:t xml:space="preserve"> u Bílovce</w:t>
            </w:r>
          </w:p>
          <w:p w:rsidR="00996584" w:rsidRPr="00E52C9B" w:rsidRDefault="00996584" w:rsidP="0001152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(jen stavba)</w:t>
            </w:r>
          </w:p>
        </w:tc>
      </w:tr>
    </w:tbl>
    <w:p w:rsidR="00996584" w:rsidRPr="00C404E6" w:rsidRDefault="00996584" w:rsidP="00996584">
      <w:pPr>
        <w:tabs>
          <w:tab w:val="left" w:pos="426"/>
        </w:tabs>
        <w:spacing w:before="200" w:after="400"/>
        <w:jc w:val="both"/>
        <w:rPr>
          <w:rFonts w:ascii="Arial" w:hAnsi="Arial" w:cs="Arial"/>
          <w:sz w:val="22"/>
          <w:szCs w:val="22"/>
        </w:rPr>
      </w:pPr>
      <w:r w:rsidRPr="00C404E6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nájemní smlouvy č. 53 N 17/56</w:t>
      </w:r>
      <w:r w:rsidRPr="00C404E6">
        <w:rPr>
          <w:rFonts w:ascii="Arial" w:hAnsi="Arial" w:cs="Arial"/>
          <w:sz w:val="22"/>
          <w:szCs w:val="22"/>
        </w:rPr>
        <w:t xml:space="preserve"> je nově specifikován v</w:t>
      </w:r>
      <w:r>
        <w:rPr>
          <w:rFonts w:ascii="Arial" w:hAnsi="Arial" w:cs="Arial"/>
          <w:sz w:val="22"/>
          <w:szCs w:val="22"/>
        </w:rPr>
        <w:t xml:space="preserve"> p</w:t>
      </w:r>
      <w:r w:rsidRPr="00C404E6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íloze č. 1 a příloze č. 2 tohoto dodatku</w:t>
      </w:r>
      <w:r w:rsidRPr="00C404E6">
        <w:rPr>
          <w:rFonts w:ascii="Arial" w:hAnsi="Arial" w:cs="Arial"/>
          <w:sz w:val="22"/>
          <w:szCs w:val="22"/>
        </w:rPr>
        <w:t>.</w:t>
      </w:r>
    </w:p>
    <w:p w:rsidR="00996584" w:rsidRDefault="00996584" w:rsidP="0099658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0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3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996584" w:rsidRDefault="00996584" w:rsidP="00996584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483AFB">
        <w:rPr>
          <w:rFonts w:ascii="Arial" w:hAnsi="Arial" w:cs="Arial"/>
          <w:sz w:val="22"/>
          <w:szCs w:val="22"/>
        </w:rPr>
        <w:t>Tento dodatek nabývá platnosti</w:t>
      </w:r>
      <w:r w:rsidRPr="00483A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AFB">
        <w:rPr>
          <w:rFonts w:ascii="Arial" w:hAnsi="Arial" w:cs="Arial"/>
          <w:sz w:val="22"/>
          <w:szCs w:val="22"/>
        </w:rPr>
        <w:t xml:space="preserve">dnem podpisu smluvními stranami a účinnosti </w:t>
      </w:r>
      <w:r>
        <w:rPr>
          <w:rFonts w:ascii="Arial" w:hAnsi="Arial" w:cs="Arial"/>
          <w:sz w:val="22"/>
          <w:szCs w:val="22"/>
        </w:rPr>
        <w:t>dnem 15. 6</w:t>
      </w:r>
      <w:r w:rsidRPr="00483AFB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9</w:t>
      </w:r>
      <w:r w:rsidRPr="00483AFB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996584" w:rsidRPr="00996584" w:rsidRDefault="00996584" w:rsidP="00E13CE1">
      <w:pPr>
        <w:tabs>
          <w:tab w:val="left" w:pos="426"/>
          <w:tab w:val="left" w:pos="4253"/>
        </w:tabs>
        <w:spacing w:after="40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483AFB">
        <w:rPr>
          <w:rFonts w:ascii="Arial" w:hAnsi="Arial" w:cs="Arial"/>
          <w:sz w:val="22"/>
          <w:szCs w:val="22"/>
        </w:rPr>
        <w:t>registru smluv zajistí pronajímatel.</w:t>
      </w:r>
    </w:p>
    <w:p w:rsidR="00857D0C" w:rsidRPr="00351F26" w:rsidRDefault="00857D0C" w:rsidP="00E13CE1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4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616752" w:rsidRPr="00351F26" w:rsidRDefault="00616752" w:rsidP="0099658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72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FE6FDE">
        <w:rPr>
          <w:rFonts w:ascii="Arial" w:hAnsi="Arial" w:cs="Arial"/>
          <w:sz w:val="22"/>
          <w:szCs w:val="22"/>
        </w:rPr>
        <w:t xml:space="preserve"> že s jeho obsahem souhlasí, a  že  </w:t>
      </w:r>
      <w:r w:rsidR="00483AFB">
        <w:rPr>
          <w:rFonts w:ascii="Arial" w:hAnsi="Arial" w:cs="Arial"/>
          <w:sz w:val="22"/>
          <w:szCs w:val="22"/>
        </w:rPr>
        <w:t xml:space="preserve">je 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FE6FDE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F6AD5">
        <w:rPr>
          <w:rFonts w:ascii="Arial" w:hAnsi="Arial" w:cs="Arial"/>
          <w:sz w:val="22"/>
          <w:szCs w:val="22"/>
        </w:rPr>
        <w:t xml:space="preserve">      13. 6. 2019</w:t>
      </w:r>
      <w:bookmarkStart w:id="0" w:name="_GoBack"/>
      <w:bookmarkEnd w:id="0"/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3281045</wp:posOffset>
                </wp:positionH>
                <wp:positionV relativeFrom="paragraph">
                  <wp:posOffset>162560</wp:posOffset>
                </wp:positionV>
                <wp:extent cx="272415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483AF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483AFB" w:rsidRPr="00D92C2E" w:rsidRDefault="00FE6FDE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ZD Bílovec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483AFB" w:rsidRPr="00D92C2E" w:rsidRDefault="00FE6FDE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Petr</w:t>
                            </w:r>
                            <w:r w:rsidR="00483AFB"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483AFB" w:rsidRPr="00D92C2E" w:rsidRDefault="00483AFB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</w:t>
                            </w: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představenstva</w:t>
                            </w:r>
                          </w:p>
                          <w:p w:rsidR="00616752" w:rsidRPr="00351F26" w:rsidRDefault="00483AFB" w:rsidP="00483AF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0EB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35pt;margin-top:12.8pt;width:21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0Z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" filled="f" stroked="f">
                <v:textbox>
                  <w:txbxContent>
                    <w:p w:rsidR="00616752" w:rsidRPr="00351F26" w:rsidRDefault="00616752" w:rsidP="00483AFB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483AFB" w:rsidRPr="00D92C2E" w:rsidRDefault="00FE6FDE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483AFB" w:rsidRPr="00D92C2E" w:rsidRDefault="00FE6FDE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Mgr. Petr</w:t>
                      </w:r>
                      <w:r w:rsidR="00483AFB"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483AFB" w:rsidRPr="00D92C2E" w:rsidRDefault="00483AFB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</w:t>
                      </w: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představenstva</w:t>
                      </w:r>
                    </w:p>
                    <w:p w:rsidR="00616752" w:rsidRPr="00351F26" w:rsidRDefault="00483AFB" w:rsidP="00483AFB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8D44BF"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A2D3" id="Text Box 2" o:spid="_x0000_s1027" type="#_x0000_t202" style="position:absolute;left:0;text-align:left;margin-left:-8.65pt;margin-top:12.2pt;width:22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5ab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D44B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96584" w:rsidRDefault="00996584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  <w:sectPr w:rsidR="00996584" w:rsidSect="00FE6FDE">
          <w:footerReference w:type="default" r:id="rId9"/>
          <w:pgSz w:w="11906" w:h="16838" w:code="9"/>
          <w:pgMar w:top="1531" w:right="1361" w:bottom="454" w:left="1418" w:header="709" w:footer="924" w:gutter="0"/>
          <w:cols w:space="708"/>
        </w:sectPr>
      </w:pPr>
    </w:p>
    <w:p w:rsidR="00953527" w:rsidRPr="00953527" w:rsidRDefault="00953527" w:rsidP="005D1AE7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lastRenderedPageBreak/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</w:t>
      </w:r>
      <w:proofErr w:type="gramStart"/>
      <w:r w:rsidR="00746D7F">
        <w:rPr>
          <w:rFonts w:ascii="Arial" w:hAnsi="Arial" w:cs="Arial"/>
          <w:sz w:val="22"/>
          <w:szCs w:val="24"/>
        </w:rPr>
        <w:t>…….</w:t>
      </w:r>
      <w:proofErr w:type="gramEnd"/>
      <w:r w:rsidR="00746D7F">
        <w:rPr>
          <w:rFonts w:ascii="Arial" w:hAnsi="Arial" w:cs="Arial"/>
          <w:sz w:val="22"/>
          <w:szCs w:val="24"/>
        </w:rPr>
        <w:t>.</w:t>
      </w:r>
    </w:p>
    <w:p w:rsidR="00953527" w:rsidRPr="00953527" w:rsidRDefault="00746D7F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</w:t>
      </w:r>
      <w:proofErr w:type="gramStart"/>
      <w:r w:rsidR="00746D7F">
        <w:rPr>
          <w:rFonts w:ascii="Arial" w:hAnsi="Arial" w:cs="Arial"/>
          <w:sz w:val="22"/>
          <w:szCs w:val="24"/>
        </w:rPr>
        <w:t>…….</w:t>
      </w:r>
      <w:proofErr w:type="gramEnd"/>
      <w:r w:rsidR="00746D7F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5D1AE7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996584">
      <w:footerReference w:type="default" r:id="rId10"/>
      <w:pgSz w:w="11906" w:h="16838" w:code="9"/>
      <w:pgMar w:top="1531" w:right="1361" w:bottom="454" w:left="1418" w:header="709" w:footer="10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D8" w:rsidRPr="00351F26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E4362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E4362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52" w:rsidRPr="00351F26" w:rsidRDefault="00616752" w:rsidP="00FE6FDE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616752" w:rsidRPr="00DA16A4" w:rsidRDefault="00616752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="00483AFB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FA231C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83AFB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FA231C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84" w:rsidRPr="00DA16A4" w:rsidRDefault="00996584" w:rsidP="00996584">
    <w:pPr>
      <w:pStyle w:val="Zpat"/>
      <w:tabs>
        <w:tab w:val="clear" w:pos="4536"/>
        <w:tab w:val="left" w:pos="8647"/>
      </w:tabs>
      <w:jc w:val="right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97B58"/>
    <w:rsid w:val="002A1645"/>
    <w:rsid w:val="002C51F2"/>
    <w:rsid w:val="002C5CB6"/>
    <w:rsid w:val="002D4B4C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90D"/>
    <w:rsid w:val="004B7C7C"/>
    <w:rsid w:val="004C4CB5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7914"/>
    <w:rsid w:val="008141DE"/>
    <w:rsid w:val="00815867"/>
    <w:rsid w:val="00816208"/>
    <w:rsid w:val="00825BA9"/>
    <w:rsid w:val="00840068"/>
    <w:rsid w:val="00857D0C"/>
    <w:rsid w:val="00866252"/>
    <w:rsid w:val="00866D40"/>
    <w:rsid w:val="008732CA"/>
    <w:rsid w:val="00881352"/>
    <w:rsid w:val="008852D6"/>
    <w:rsid w:val="008A6E23"/>
    <w:rsid w:val="008B79F1"/>
    <w:rsid w:val="008C24B6"/>
    <w:rsid w:val="008D44BF"/>
    <w:rsid w:val="008D7AF8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96584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AF6AD5"/>
    <w:rsid w:val="00B021CD"/>
    <w:rsid w:val="00B03F1A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13CE1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26123B5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3B0B-9332-44E3-87B9-AD95B504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2018-11-29T15:17:00Z</cp:lastPrinted>
  <dcterms:created xsi:type="dcterms:W3CDTF">2019-06-14T07:24:00Z</dcterms:created>
  <dcterms:modified xsi:type="dcterms:W3CDTF">2019-06-14T07:24:00Z</dcterms:modified>
</cp:coreProperties>
</file>