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2A1" w:rsidRDefault="00EB2500" w:rsidP="003C77B8">
      <w:pPr>
        <w:rPr>
          <w:b/>
          <w:sz w:val="26"/>
          <w:szCs w:val="2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-304800</wp:posOffset>
                </wp:positionV>
                <wp:extent cx="2686685" cy="828675"/>
                <wp:effectExtent l="0" t="0" r="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212" w:rsidRDefault="00905212" w:rsidP="004812A9">
                            <w:pP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4812A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4812A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4812A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4812A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4812A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4812A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4812A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 w:rsidR="004812A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4812A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 w:rsidR="004812A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</w:t>
                            </w:r>
                            <w:r w:rsidR="004812A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</w:t>
                            </w:r>
                            <w:r w:rsidR="004812A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905212" w:rsidRDefault="00905212" w:rsidP="004812A9">
                            <w:r>
                              <w:t xml:space="preserve">Naše č. j.:      </w:t>
                            </w:r>
                            <w:r w:rsidR="004812A9">
                              <w:t>UT-26969/2016</w:t>
                            </w:r>
                          </w:p>
                          <w:p w:rsidR="00905212" w:rsidRPr="00356C88" w:rsidRDefault="00905212" w:rsidP="004812A9">
                            <w:pP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t xml:space="preserve">Naše sp. zn.: </w:t>
                            </w:r>
                            <w:r w:rsidR="004812A9">
                              <w:t>UT-26969/2016/01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5.75pt;margin-top:-24pt;width:211.5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" filled="f" stroked="f">
                <v:textbox>
                  <w:txbxContent>
                    <w:p w:rsidR="00905212" w:rsidRDefault="00905212" w:rsidP="004812A9">
                      <w:pP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4812A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4812A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4812A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4812A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4812A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4812A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4812A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 w:rsidR="004812A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4812A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 w:rsidR="004812A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</w:t>
                      </w:r>
                      <w:r w:rsidR="004812A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</w:t>
                      </w:r>
                      <w:r w:rsidR="004812A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905212" w:rsidRDefault="00905212" w:rsidP="004812A9">
                      <w:r>
                        <w:t xml:space="preserve">Naše č. j.:      </w:t>
                      </w:r>
                      <w:r w:rsidR="004812A9">
                        <w:t>UT-26969/2016</w:t>
                      </w:r>
                    </w:p>
                    <w:p w:rsidR="00905212" w:rsidRPr="00356C88" w:rsidRDefault="00905212" w:rsidP="004812A9">
                      <w:pP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t xml:space="preserve">Naše sp. zn.: </w:t>
                      </w:r>
                      <w:r w:rsidR="004812A9">
                        <w:t>UT-26969/2016/01</w:t>
                      </w:r>
                    </w:p>
                  </w:txbxContent>
                </v:textbox>
              </v:shape>
            </w:pict>
          </mc:Fallback>
        </mc:AlternateContent>
      </w:r>
      <w:r w:rsidR="000272A1" w:rsidRPr="001D3A0E">
        <w:rPr>
          <w:b/>
          <w:sz w:val="26"/>
          <w:szCs w:val="26"/>
        </w:rPr>
        <w:t xml:space="preserve">                                            </w:t>
      </w:r>
    </w:p>
    <w:p w:rsidR="00AE783F" w:rsidRDefault="00AE783F" w:rsidP="003C77B8">
      <w:pPr>
        <w:rPr>
          <w:b/>
          <w:sz w:val="26"/>
          <w:szCs w:val="26"/>
        </w:rPr>
      </w:pPr>
    </w:p>
    <w:p w:rsidR="00AE783F" w:rsidRPr="001D3A0E" w:rsidRDefault="00AE783F" w:rsidP="003C77B8">
      <w:pPr>
        <w:rPr>
          <w:b/>
          <w:sz w:val="26"/>
          <w:szCs w:val="26"/>
        </w:rPr>
      </w:pPr>
    </w:p>
    <w:p w:rsidR="005144A6" w:rsidRPr="006B5058" w:rsidRDefault="005144A6" w:rsidP="005144A6">
      <w:pPr>
        <w:jc w:val="center"/>
        <w:rPr>
          <w:rFonts w:cs="Courier New"/>
          <w:b/>
          <w:sz w:val="28"/>
          <w:szCs w:val="28"/>
        </w:rPr>
      </w:pPr>
      <w:r w:rsidRPr="006B5058">
        <w:rPr>
          <w:rFonts w:cs="Courier New"/>
          <w:b/>
          <w:sz w:val="28"/>
          <w:szCs w:val="28"/>
        </w:rPr>
        <w:t xml:space="preserve">SMLOUVA </w:t>
      </w:r>
    </w:p>
    <w:p w:rsidR="005144A6" w:rsidRPr="006B5058" w:rsidRDefault="005144A6" w:rsidP="005144A6">
      <w:pPr>
        <w:jc w:val="center"/>
        <w:rPr>
          <w:rFonts w:cs="Courier New"/>
          <w:b/>
          <w:sz w:val="28"/>
          <w:szCs w:val="28"/>
        </w:rPr>
      </w:pPr>
      <w:r w:rsidRPr="006B5058">
        <w:rPr>
          <w:rFonts w:cs="Courier New"/>
          <w:b/>
          <w:sz w:val="28"/>
          <w:szCs w:val="28"/>
        </w:rPr>
        <w:t>o poskytování služeb</w:t>
      </w:r>
    </w:p>
    <w:p w:rsidR="005144A6" w:rsidRPr="00AC4832" w:rsidRDefault="005144A6" w:rsidP="005144A6">
      <w:pPr>
        <w:tabs>
          <w:tab w:val="left" w:pos="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jc w:val="center"/>
        <w:rPr>
          <w:sz w:val="22"/>
          <w:szCs w:val="22"/>
        </w:rPr>
      </w:pPr>
      <w:r w:rsidRPr="00AC4832">
        <w:rPr>
          <w:sz w:val="22"/>
          <w:szCs w:val="22"/>
        </w:rPr>
        <w:t xml:space="preserve">smluvní strany: </w:t>
      </w:r>
    </w:p>
    <w:p w:rsidR="005144A6" w:rsidRPr="00AC4832" w:rsidRDefault="005144A6" w:rsidP="005144A6">
      <w:pPr>
        <w:tabs>
          <w:tab w:val="left" w:pos="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jc w:val="center"/>
        <w:rPr>
          <w:sz w:val="22"/>
          <w:szCs w:val="22"/>
        </w:rPr>
      </w:pPr>
    </w:p>
    <w:p w:rsidR="005144A6" w:rsidRPr="00AC4832" w:rsidRDefault="005144A6" w:rsidP="005144A6">
      <w:pPr>
        <w:jc w:val="center"/>
        <w:rPr>
          <w:b/>
          <w:bCs/>
          <w:sz w:val="22"/>
          <w:szCs w:val="22"/>
        </w:rPr>
      </w:pPr>
      <w:r w:rsidRPr="00AC4832">
        <w:rPr>
          <w:b/>
          <w:bCs/>
          <w:sz w:val="22"/>
          <w:szCs w:val="22"/>
        </w:rPr>
        <w:t xml:space="preserve">1. Česká republika – Správa uprchlických zařízení Ministerstva vnitra </w:t>
      </w:r>
    </w:p>
    <w:p w:rsidR="005144A6" w:rsidRPr="00AC4832" w:rsidRDefault="005144A6" w:rsidP="005144A6">
      <w:pPr>
        <w:jc w:val="center"/>
        <w:rPr>
          <w:sz w:val="22"/>
          <w:szCs w:val="22"/>
        </w:rPr>
      </w:pPr>
      <w:r w:rsidRPr="00AC4832">
        <w:rPr>
          <w:sz w:val="22"/>
          <w:szCs w:val="22"/>
        </w:rPr>
        <w:t>organizační složka státu se sídlem Lhotecká 7, 143 01 Praha 12</w:t>
      </w:r>
    </w:p>
    <w:p w:rsidR="005144A6" w:rsidRPr="00AC4832" w:rsidRDefault="005144A6" w:rsidP="005144A6">
      <w:pPr>
        <w:jc w:val="center"/>
        <w:rPr>
          <w:sz w:val="22"/>
          <w:szCs w:val="22"/>
        </w:rPr>
      </w:pPr>
      <w:r w:rsidRPr="00AC4832">
        <w:rPr>
          <w:sz w:val="22"/>
          <w:szCs w:val="22"/>
        </w:rPr>
        <w:t>adresa pro doručování: PO BOX 110, 143 00 Praha 4</w:t>
      </w:r>
    </w:p>
    <w:p w:rsidR="005144A6" w:rsidRPr="00AC4832" w:rsidRDefault="005144A6" w:rsidP="005144A6">
      <w:pPr>
        <w:jc w:val="center"/>
        <w:rPr>
          <w:sz w:val="22"/>
          <w:szCs w:val="22"/>
        </w:rPr>
      </w:pPr>
      <w:r w:rsidRPr="00AC4832">
        <w:rPr>
          <w:sz w:val="22"/>
          <w:szCs w:val="22"/>
        </w:rPr>
        <w:t xml:space="preserve"> IČ: 604 98 021, bank. sp.: ČNB,  č.ú.: 52626881/0710</w:t>
      </w:r>
    </w:p>
    <w:p w:rsidR="005144A6" w:rsidRPr="00AC4832" w:rsidRDefault="005144A6" w:rsidP="005144A6">
      <w:pPr>
        <w:jc w:val="center"/>
        <w:rPr>
          <w:sz w:val="22"/>
          <w:szCs w:val="22"/>
        </w:rPr>
      </w:pPr>
      <w:r w:rsidRPr="00AC4832">
        <w:rPr>
          <w:sz w:val="22"/>
          <w:szCs w:val="22"/>
        </w:rPr>
        <w:t>tel: 974 827 118, fax: 974 827 280, e-mail: podatelna@suz.cz</w:t>
      </w:r>
    </w:p>
    <w:p w:rsidR="005144A6" w:rsidRPr="00AC4832" w:rsidRDefault="005144A6" w:rsidP="005144A6">
      <w:pPr>
        <w:jc w:val="center"/>
        <w:rPr>
          <w:sz w:val="22"/>
          <w:szCs w:val="22"/>
        </w:rPr>
      </w:pPr>
      <w:r w:rsidRPr="00AC4832">
        <w:rPr>
          <w:sz w:val="22"/>
          <w:szCs w:val="22"/>
        </w:rPr>
        <w:t xml:space="preserve">zastoupená ředitelem Mgr. </w:t>
      </w:r>
      <w:r>
        <w:rPr>
          <w:sz w:val="22"/>
          <w:szCs w:val="22"/>
        </w:rPr>
        <w:t xml:space="preserve">et Mgr. Pavlem Bacíkem </w:t>
      </w:r>
      <w:r w:rsidRPr="00AC4832">
        <w:rPr>
          <w:sz w:val="22"/>
          <w:szCs w:val="22"/>
        </w:rPr>
        <w:t xml:space="preserve"> </w:t>
      </w:r>
    </w:p>
    <w:p w:rsidR="005144A6" w:rsidRDefault="005144A6" w:rsidP="005144A6">
      <w:pPr>
        <w:tabs>
          <w:tab w:val="num" w:pos="142"/>
        </w:tabs>
        <w:jc w:val="center"/>
        <w:rPr>
          <w:rFonts w:cs="Courier New"/>
          <w:bCs/>
          <w:sz w:val="22"/>
          <w:szCs w:val="22"/>
        </w:rPr>
      </w:pPr>
      <w:r w:rsidRPr="00AC4832">
        <w:rPr>
          <w:rFonts w:cs="Courier New"/>
          <w:sz w:val="22"/>
          <w:szCs w:val="22"/>
        </w:rPr>
        <w:t xml:space="preserve">(dále jen </w:t>
      </w:r>
      <w:r w:rsidRPr="00AC4832">
        <w:rPr>
          <w:sz w:val="22"/>
          <w:szCs w:val="22"/>
        </w:rPr>
        <w:t>„</w:t>
      </w:r>
      <w:r w:rsidRPr="00AC4832">
        <w:rPr>
          <w:rFonts w:cs="Courier New"/>
          <w:b/>
          <w:bCs/>
          <w:sz w:val="22"/>
          <w:szCs w:val="22"/>
        </w:rPr>
        <w:t>objednatel</w:t>
      </w:r>
      <w:r w:rsidRPr="00AC4832">
        <w:rPr>
          <w:sz w:val="22"/>
          <w:szCs w:val="22"/>
        </w:rPr>
        <w:t>“</w:t>
      </w:r>
      <w:r w:rsidRPr="00AC4832">
        <w:rPr>
          <w:rFonts w:cs="Courier New"/>
          <w:bCs/>
          <w:sz w:val="22"/>
          <w:szCs w:val="22"/>
        </w:rPr>
        <w:t>)</w:t>
      </w:r>
    </w:p>
    <w:p w:rsidR="005144A6" w:rsidRPr="00501319" w:rsidRDefault="005144A6" w:rsidP="005144A6">
      <w:pPr>
        <w:tabs>
          <w:tab w:val="num" w:pos="142"/>
        </w:tabs>
        <w:jc w:val="center"/>
        <w:rPr>
          <w:rFonts w:cs="Courier New"/>
          <w:sz w:val="22"/>
          <w:szCs w:val="22"/>
        </w:rPr>
      </w:pPr>
    </w:p>
    <w:p w:rsidR="005144A6" w:rsidRDefault="005144A6" w:rsidP="005144A6">
      <w:pPr>
        <w:tabs>
          <w:tab w:val="num" w:pos="284"/>
          <w:tab w:val="left" w:pos="6495"/>
        </w:tabs>
        <w:ind w:left="360"/>
        <w:jc w:val="center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>a</w:t>
      </w:r>
    </w:p>
    <w:p w:rsidR="005144A6" w:rsidRPr="00501319" w:rsidRDefault="005144A6" w:rsidP="005144A6">
      <w:pPr>
        <w:tabs>
          <w:tab w:val="num" w:pos="284"/>
          <w:tab w:val="left" w:pos="6495"/>
        </w:tabs>
        <w:ind w:left="360"/>
        <w:jc w:val="center"/>
        <w:rPr>
          <w:rFonts w:cs="Courier New"/>
          <w:sz w:val="22"/>
          <w:szCs w:val="22"/>
        </w:rPr>
      </w:pPr>
    </w:p>
    <w:p w:rsidR="005144A6" w:rsidRDefault="005144A6" w:rsidP="005144A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ADRA. o. p. s.</w:t>
      </w:r>
    </w:p>
    <w:p w:rsidR="005144A6" w:rsidRDefault="005144A6" w:rsidP="005144A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se sídlem Klikatá 1238/90c, 158 00 Praha 5 </w:t>
      </w:r>
    </w:p>
    <w:p w:rsidR="005144A6" w:rsidRDefault="005144A6" w:rsidP="005144A6">
      <w:pPr>
        <w:jc w:val="center"/>
        <w:rPr>
          <w:sz w:val="22"/>
          <w:szCs w:val="22"/>
        </w:rPr>
      </w:pPr>
      <w:r>
        <w:rPr>
          <w:sz w:val="22"/>
          <w:szCs w:val="22"/>
        </w:rPr>
        <w:t>adresa pro doručování: Dobrovolnické centrum Frýdek-Místek</w:t>
      </w:r>
    </w:p>
    <w:p w:rsidR="005144A6" w:rsidRDefault="005144A6" w:rsidP="005144A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Radniční 1242, 738 01 Frýdek-Místek</w:t>
      </w:r>
    </w:p>
    <w:p w:rsidR="005144A6" w:rsidRDefault="005144A6" w:rsidP="005144A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IČ: 61388122 </w:t>
      </w:r>
    </w:p>
    <w:p w:rsidR="005144A6" w:rsidRDefault="005144A6" w:rsidP="005144A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tel: 605 283 993 e-mail: </w:t>
      </w:r>
      <w:hyperlink r:id="rId7" w:history="1">
        <w:r w:rsidRPr="00EF32F6">
          <w:rPr>
            <w:sz w:val="22"/>
            <w:szCs w:val="22"/>
          </w:rPr>
          <w:t>stanislav.stanek@adra.cz</w:t>
        </w:r>
      </w:hyperlink>
    </w:p>
    <w:p w:rsidR="005144A6" w:rsidRDefault="005144A6" w:rsidP="005144A6">
      <w:pPr>
        <w:jc w:val="center"/>
        <w:rPr>
          <w:sz w:val="22"/>
          <w:szCs w:val="22"/>
        </w:rPr>
      </w:pPr>
      <w:r>
        <w:rPr>
          <w:sz w:val="22"/>
          <w:szCs w:val="22"/>
        </w:rPr>
        <w:t>zastoupená vedoucím dobrovolnického centra Stanislavem Staňkem</w:t>
      </w:r>
    </w:p>
    <w:p w:rsidR="005144A6" w:rsidRPr="00EF32F6" w:rsidRDefault="005144A6" w:rsidP="005144A6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Pr="00EF32F6">
        <w:rPr>
          <w:sz w:val="22"/>
          <w:szCs w:val="22"/>
        </w:rPr>
        <w:t>dále jen „</w:t>
      </w:r>
      <w:r w:rsidRPr="00EF32F6">
        <w:rPr>
          <w:b/>
          <w:sz w:val="22"/>
          <w:szCs w:val="22"/>
        </w:rPr>
        <w:t>poskytovatel</w:t>
      </w:r>
      <w:r w:rsidRPr="00EF32F6">
        <w:rPr>
          <w:sz w:val="22"/>
          <w:szCs w:val="22"/>
        </w:rPr>
        <w:t>“)</w:t>
      </w:r>
    </w:p>
    <w:p w:rsidR="005144A6" w:rsidRPr="00501319" w:rsidRDefault="005144A6" w:rsidP="005144A6">
      <w:pPr>
        <w:jc w:val="center"/>
        <w:rPr>
          <w:sz w:val="22"/>
          <w:szCs w:val="22"/>
        </w:rPr>
      </w:pPr>
      <w:r w:rsidRPr="00501319">
        <w:rPr>
          <w:sz w:val="22"/>
          <w:szCs w:val="22"/>
        </w:rPr>
        <w:t xml:space="preserve"> </w:t>
      </w:r>
    </w:p>
    <w:p w:rsidR="005144A6" w:rsidRPr="00501319" w:rsidRDefault="005144A6" w:rsidP="005144A6">
      <w:pPr>
        <w:jc w:val="center"/>
        <w:rPr>
          <w:bCs/>
        </w:rPr>
      </w:pPr>
    </w:p>
    <w:p w:rsidR="005144A6" w:rsidRPr="00AC4832" w:rsidRDefault="005144A6" w:rsidP="005144A6">
      <w:pPr>
        <w:jc w:val="center"/>
        <w:rPr>
          <w:rFonts w:cs="Times"/>
          <w:i/>
          <w:iCs/>
        </w:rPr>
      </w:pPr>
      <w:r w:rsidRPr="00AC4832">
        <w:rPr>
          <w:i/>
          <w:iCs/>
        </w:rPr>
        <w:t xml:space="preserve">uzavírají v souladu </w:t>
      </w:r>
      <w:r w:rsidRPr="00AC4832">
        <w:rPr>
          <w:rFonts w:cs="Times"/>
          <w:i/>
          <w:iCs/>
        </w:rPr>
        <w:t>s ustanovením § 1746 odst. 2</w:t>
      </w:r>
      <w:r w:rsidRPr="00AC4832">
        <w:rPr>
          <w:rFonts w:cs="Times"/>
          <w:b/>
          <w:i/>
          <w:iCs/>
        </w:rPr>
        <w:t xml:space="preserve"> </w:t>
      </w:r>
      <w:r w:rsidRPr="00AC4832">
        <w:rPr>
          <w:rFonts w:cs="Times"/>
          <w:i/>
          <w:iCs/>
        </w:rPr>
        <w:t>zákona č. 89/2012 Sb.,</w:t>
      </w:r>
    </w:p>
    <w:p w:rsidR="005144A6" w:rsidRDefault="005144A6" w:rsidP="005144A6">
      <w:pPr>
        <w:jc w:val="center"/>
        <w:rPr>
          <w:rFonts w:cs="Times"/>
          <w:i/>
          <w:iCs/>
        </w:rPr>
      </w:pPr>
      <w:r w:rsidRPr="00AC4832">
        <w:rPr>
          <w:rFonts w:cs="Times"/>
          <w:i/>
          <w:iCs/>
        </w:rPr>
        <w:t>občanský zákoník, v platném znění,</w:t>
      </w:r>
    </w:p>
    <w:p w:rsidR="005144A6" w:rsidRPr="00AC4832" w:rsidRDefault="005144A6" w:rsidP="005144A6">
      <w:pPr>
        <w:jc w:val="center"/>
        <w:rPr>
          <w:rFonts w:cs="Times"/>
          <w:i/>
          <w:iCs/>
        </w:rPr>
      </w:pPr>
    </w:p>
    <w:p w:rsidR="005144A6" w:rsidRPr="00AC4832" w:rsidRDefault="005144A6" w:rsidP="005144A6">
      <w:pPr>
        <w:jc w:val="center"/>
        <w:rPr>
          <w:rFonts w:cs="Courier New"/>
        </w:rPr>
      </w:pPr>
      <w:r w:rsidRPr="00AC4832">
        <w:rPr>
          <w:rFonts w:cs="Times"/>
        </w:rPr>
        <w:t xml:space="preserve">tuto </w:t>
      </w:r>
      <w:r>
        <w:rPr>
          <w:rFonts w:cs="Times"/>
        </w:rPr>
        <w:t xml:space="preserve"> </w:t>
      </w:r>
      <w:r w:rsidRPr="00AC4832">
        <w:rPr>
          <w:rFonts w:cs="Courier New"/>
        </w:rPr>
        <w:t xml:space="preserve">smlouvu </w:t>
      </w:r>
      <w:r>
        <w:rPr>
          <w:rFonts w:cs="Courier New"/>
        </w:rPr>
        <w:t xml:space="preserve"> </w:t>
      </w:r>
      <w:r w:rsidRPr="00AC4832">
        <w:rPr>
          <w:rFonts w:cs="Courier New"/>
        </w:rPr>
        <w:t xml:space="preserve">o </w:t>
      </w:r>
      <w:r>
        <w:rPr>
          <w:rFonts w:cs="Courier New"/>
        </w:rPr>
        <w:t xml:space="preserve"> poskytování  služeb</w:t>
      </w:r>
    </w:p>
    <w:p w:rsidR="005144A6" w:rsidRPr="00501319" w:rsidRDefault="005144A6" w:rsidP="005144A6">
      <w:pPr>
        <w:rPr>
          <w:rFonts w:cs="Courier New"/>
          <w:sz w:val="22"/>
          <w:szCs w:val="22"/>
        </w:rPr>
      </w:pPr>
    </w:p>
    <w:p w:rsidR="005144A6" w:rsidRPr="00501319" w:rsidRDefault="005144A6" w:rsidP="005144A6">
      <w:pPr>
        <w:jc w:val="center"/>
        <w:rPr>
          <w:rFonts w:cs="Courier New"/>
          <w:sz w:val="22"/>
          <w:szCs w:val="22"/>
        </w:rPr>
      </w:pPr>
    </w:p>
    <w:p w:rsidR="005144A6" w:rsidRPr="00AC4832" w:rsidRDefault="005144A6" w:rsidP="005144A6">
      <w:pPr>
        <w:jc w:val="center"/>
        <w:rPr>
          <w:b/>
          <w:sz w:val="22"/>
          <w:szCs w:val="22"/>
        </w:rPr>
      </w:pPr>
      <w:r w:rsidRPr="00AC4832">
        <w:rPr>
          <w:b/>
          <w:sz w:val="22"/>
          <w:szCs w:val="22"/>
        </w:rPr>
        <w:t>Čl. I.</w:t>
      </w:r>
    </w:p>
    <w:p w:rsidR="005144A6" w:rsidRPr="00AC4832" w:rsidRDefault="005144A6" w:rsidP="005144A6">
      <w:pPr>
        <w:jc w:val="center"/>
        <w:rPr>
          <w:b/>
          <w:sz w:val="22"/>
          <w:szCs w:val="22"/>
        </w:rPr>
      </w:pPr>
      <w:r w:rsidRPr="00AC4832">
        <w:rPr>
          <w:b/>
          <w:sz w:val="22"/>
          <w:szCs w:val="22"/>
        </w:rPr>
        <w:t>Předmět smlouvy</w:t>
      </w:r>
    </w:p>
    <w:p w:rsidR="005144A6" w:rsidRPr="00C9785D" w:rsidRDefault="005144A6" w:rsidP="005144A6">
      <w:pPr>
        <w:jc w:val="both"/>
        <w:rPr>
          <w:sz w:val="22"/>
          <w:szCs w:val="22"/>
        </w:rPr>
      </w:pPr>
      <w:r w:rsidRPr="00C9785D">
        <w:rPr>
          <w:sz w:val="22"/>
          <w:szCs w:val="22"/>
        </w:rPr>
        <w:t xml:space="preserve">Předmětem této smlouvy je závazek poskytovatele zajišťovat provoz </w:t>
      </w:r>
      <w:r w:rsidRPr="002C3922">
        <w:rPr>
          <w:sz w:val="22"/>
          <w:szCs w:val="22"/>
        </w:rPr>
        <w:t>sociálního šatníku cizincům umí</w:t>
      </w:r>
      <w:r w:rsidRPr="00C9785D">
        <w:rPr>
          <w:sz w:val="22"/>
          <w:szCs w:val="22"/>
        </w:rPr>
        <w:t xml:space="preserve">stěným v zařízení pro zajištění cizinců ve smyslu § 130 zák. č. 326/1999 Sb., o pobytu cizinců na území České republiky a o změně některých zákonů, v platném znění (dále jen </w:t>
      </w:r>
      <w:r w:rsidRPr="00C9785D">
        <w:rPr>
          <w:b/>
          <w:sz w:val="22"/>
          <w:szCs w:val="22"/>
        </w:rPr>
        <w:t>cizinci</w:t>
      </w:r>
      <w:r w:rsidRPr="00C9785D">
        <w:rPr>
          <w:sz w:val="22"/>
          <w:szCs w:val="22"/>
        </w:rPr>
        <w:t>) a dále závazek objednatele za podmínek uvedených v této smlouvě zaplatit poskytovateli za poskytování předmětných služeb níže specifikovanou cenu.</w:t>
      </w:r>
    </w:p>
    <w:p w:rsidR="005144A6" w:rsidRPr="00C9785D" w:rsidRDefault="005144A6" w:rsidP="005144A6">
      <w:pPr>
        <w:rPr>
          <w:sz w:val="22"/>
          <w:szCs w:val="22"/>
        </w:rPr>
      </w:pPr>
    </w:p>
    <w:p w:rsidR="005144A6" w:rsidRPr="00C9785D" w:rsidRDefault="005144A6" w:rsidP="005144A6">
      <w:pPr>
        <w:jc w:val="center"/>
        <w:rPr>
          <w:b/>
          <w:sz w:val="22"/>
          <w:szCs w:val="22"/>
        </w:rPr>
      </w:pPr>
      <w:r w:rsidRPr="00C9785D">
        <w:rPr>
          <w:b/>
          <w:sz w:val="22"/>
          <w:szCs w:val="22"/>
        </w:rPr>
        <w:t>Čl. II.</w:t>
      </w:r>
    </w:p>
    <w:p w:rsidR="005144A6" w:rsidRPr="00C9785D" w:rsidRDefault="005144A6" w:rsidP="005144A6">
      <w:pPr>
        <w:jc w:val="center"/>
        <w:rPr>
          <w:b/>
          <w:sz w:val="22"/>
          <w:szCs w:val="22"/>
        </w:rPr>
      </w:pPr>
      <w:r w:rsidRPr="00C9785D">
        <w:rPr>
          <w:b/>
          <w:sz w:val="22"/>
          <w:szCs w:val="22"/>
        </w:rPr>
        <w:t>Vymezení pojmů</w:t>
      </w:r>
    </w:p>
    <w:p w:rsidR="005144A6" w:rsidRDefault="005144A6" w:rsidP="009F6D49">
      <w:pPr>
        <w:pStyle w:val="Zkladntext2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80" w:line="240" w:lineRule="auto"/>
        <w:jc w:val="both"/>
        <w:textAlignment w:val="baseline"/>
        <w:rPr>
          <w:rFonts w:ascii="Bookman Old Style" w:hAnsi="Bookman Old Style"/>
          <w:sz w:val="22"/>
          <w:szCs w:val="22"/>
        </w:rPr>
      </w:pPr>
      <w:r w:rsidRPr="00AC4832">
        <w:rPr>
          <w:rFonts w:ascii="Bookman Old Style" w:hAnsi="Bookman Old Style"/>
          <w:sz w:val="22"/>
          <w:szCs w:val="22"/>
        </w:rPr>
        <w:t xml:space="preserve">Zařízením </w:t>
      </w:r>
      <w:r w:rsidRPr="00C9785D">
        <w:rPr>
          <w:rFonts w:ascii="Bookman Old Style" w:hAnsi="Bookman Old Style"/>
          <w:sz w:val="22"/>
          <w:szCs w:val="22"/>
        </w:rPr>
        <w:t>se pro účely této smlouvy rozumí zařízení pro zajištění cizinců Vyšní Lhoty, Vyšní Lhoty 234, PSČ 739 51, Vyšní Lhoty (dále jen zařízení).</w:t>
      </w:r>
    </w:p>
    <w:p w:rsidR="005144A6" w:rsidRPr="00AC4832" w:rsidRDefault="005144A6" w:rsidP="009F6D49">
      <w:pPr>
        <w:pStyle w:val="Zkladntext2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80" w:line="240" w:lineRule="auto"/>
        <w:jc w:val="both"/>
        <w:textAlignment w:val="baseline"/>
        <w:rPr>
          <w:rFonts w:ascii="Bookman Old Style" w:hAnsi="Bookman Old Style"/>
          <w:sz w:val="22"/>
          <w:szCs w:val="22"/>
        </w:rPr>
      </w:pPr>
      <w:r w:rsidRPr="00AC4832">
        <w:rPr>
          <w:rFonts w:ascii="Bookman Old Style" w:hAnsi="Bookman Old Style"/>
          <w:sz w:val="22"/>
          <w:szCs w:val="22"/>
        </w:rPr>
        <w:t xml:space="preserve">Službami </w:t>
      </w:r>
      <w:r w:rsidRPr="00C9785D">
        <w:rPr>
          <w:rFonts w:ascii="Bookman Old Style" w:hAnsi="Bookman Old Style"/>
          <w:sz w:val="22"/>
          <w:szCs w:val="22"/>
        </w:rPr>
        <w:t>poskytovanými</w:t>
      </w:r>
      <w:r w:rsidRPr="00AC4832">
        <w:rPr>
          <w:rFonts w:ascii="Bookman Old Style" w:hAnsi="Bookman Old Style"/>
          <w:sz w:val="22"/>
          <w:szCs w:val="22"/>
        </w:rPr>
        <w:t xml:space="preserve"> </w:t>
      </w:r>
      <w:r w:rsidRPr="00C9785D">
        <w:rPr>
          <w:rFonts w:ascii="Bookman Old Style" w:hAnsi="Bookman Old Style"/>
          <w:sz w:val="22"/>
          <w:szCs w:val="22"/>
        </w:rPr>
        <w:t xml:space="preserve">poskytovatelem se pro účely této smlouvy rozumí </w:t>
      </w:r>
      <w:r w:rsidRPr="00AC4832">
        <w:rPr>
          <w:rFonts w:ascii="Bookman Old Style" w:hAnsi="Bookman Old Style"/>
          <w:sz w:val="22"/>
          <w:szCs w:val="22"/>
        </w:rPr>
        <w:t>dovoz a distribuce šatstva, obuvi, oděvních doplňků a případné zajištění likvidace neupotřebitelného materiálu.</w:t>
      </w:r>
    </w:p>
    <w:p w:rsidR="005144A6" w:rsidRPr="00C9785D" w:rsidRDefault="005144A6" w:rsidP="005144A6">
      <w:pPr>
        <w:rPr>
          <w:sz w:val="22"/>
          <w:szCs w:val="22"/>
        </w:rPr>
      </w:pPr>
    </w:p>
    <w:p w:rsidR="005144A6" w:rsidRPr="00C9785D" w:rsidRDefault="005144A6" w:rsidP="005144A6">
      <w:pPr>
        <w:jc w:val="center"/>
        <w:rPr>
          <w:b/>
          <w:sz w:val="22"/>
          <w:szCs w:val="22"/>
        </w:rPr>
      </w:pPr>
      <w:r w:rsidRPr="00C9785D">
        <w:rPr>
          <w:b/>
          <w:sz w:val="22"/>
          <w:szCs w:val="22"/>
        </w:rPr>
        <w:t>Čl. III.</w:t>
      </w:r>
    </w:p>
    <w:p w:rsidR="005144A6" w:rsidRPr="00C9785D" w:rsidRDefault="005144A6" w:rsidP="005144A6">
      <w:pPr>
        <w:jc w:val="center"/>
        <w:rPr>
          <w:b/>
          <w:sz w:val="22"/>
          <w:szCs w:val="22"/>
        </w:rPr>
      </w:pPr>
      <w:r w:rsidRPr="00C9785D">
        <w:rPr>
          <w:b/>
          <w:sz w:val="22"/>
          <w:szCs w:val="22"/>
        </w:rPr>
        <w:t xml:space="preserve">   Doba a místo výkonu činnosti</w:t>
      </w:r>
    </w:p>
    <w:p w:rsidR="005144A6" w:rsidRDefault="005144A6" w:rsidP="009F6D4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sz w:val="22"/>
          <w:szCs w:val="22"/>
        </w:rPr>
      </w:pPr>
      <w:r w:rsidRPr="00C9785D">
        <w:rPr>
          <w:sz w:val="22"/>
          <w:szCs w:val="22"/>
        </w:rPr>
        <w:t xml:space="preserve">Poskytovatel bude zajišťovat poskytování předmětných služeb pro objednatele tak, aby jejich časový rozsah byl max. </w:t>
      </w:r>
      <w:r w:rsidRPr="00EF32F6">
        <w:rPr>
          <w:b/>
          <w:sz w:val="22"/>
          <w:szCs w:val="22"/>
        </w:rPr>
        <w:t>20</w:t>
      </w:r>
      <w:r w:rsidRPr="00C9785D">
        <w:rPr>
          <w:b/>
          <w:bCs/>
          <w:sz w:val="22"/>
          <w:szCs w:val="22"/>
        </w:rPr>
        <w:t xml:space="preserve"> hodin</w:t>
      </w:r>
      <w:r w:rsidRPr="00C9785D">
        <w:rPr>
          <w:sz w:val="22"/>
          <w:szCs w:val="22"/>
        </w:rPr>
        <w:t xml:space="preserve"> </w:t>
      </w:r>
      <w:r>
        <w:rPr>
          <w:sz w:val="22"/>
          <w:szCs w:val="22"/>
        </w:rPr>
        <w:t>měsíčně</w:t>
      </w:r>
      <w:r w:rsidRPr="00C9785D">
        <w:rPr>
          <w:sz w:val="22"/>
          <w:szCs w:val="22"/>
        </w:rPr>
        <w:t>.</w:t>
      </w:r>
    </w:p>
    <w:p w:rsidR="005144A6" w:rsidRDefault="005144A6" w:rsidP="009F6D4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sz w:val="22"/>
          <w:szCs w:val="22"/>
        </w:rPr>
      </w:pPr>
      <w:r w:rsidRPr="00C9785D">
        <w:rPr>
          <w:sz w:val="22"/>
          <w:szCs w:val="22"/>
        </w:rPr>
        <w:t>Obsah a rozsah předmětných služeb budou vždy v přiměřeném předstihu před jejich poskytnutím odsouhlaseny vedoucím odboru zařízení.</w:t>
      </w:r>
    </w:p>
    <w:p w:rsidR="005144A6" w:rsidRDefault="005144A6" w:rsidP="005144A6">
      <w:pPr>
        <w:rPr>
          <w:sz w:val="22"/>
          <w:szCs w:val="22"/>
        </w:rPr>
      </w:pPr>
    </w:p>
    <w:p w:rsidR="005144A6" w:rsidRPr="00C9785D" w:rsidRDefault="005144A6" w:rsidP="005144A6">
      <w:pPr>
        <w:pStyle w:val="Zkladntextodsazen"/>
        <w:spacing w:after="0"/>
        <w:jc w:val="center"/>
        <w:rPr>
          <w:b/>
          <w:sz w:val="22"/>
          <w:szCs w:val="22"/>
        </w:rPr>
      </w:pPr>
      <w:r w:rsidRPr="00C9785D">
        <w:rPr>
          <w:b/>
          <w:sz w:val="22"/>
          <w:szCs w:val="22"/>
        </w:rPr>
        <w:lastRenderedPageBreak/>
        <w:t>Čl. IV.</w:t>
      </w:r>
    </w:p>
    <w:p w:rsidR="005144A6" w:rsidRPr="00C9785D" w:rsidRDefault="005144A6" w:rsidP="005144A6">
      <w:pPr>
        <w:pStyle w:val="Zkladntextodsazen"/>
        <w:spacing w:after="0"/>
        <w:jc w:val="center"/>
        <w:rPr>
          <w:b/>
          <w:sz w:val="22"/>
          <w:szCs w:val="22"/>
        </w:rPr>
      </w:pPr>
      <w:r w:rsidRPr="00C9785D">
        <w:rPr>
          <w:b/>
          <w:sz w:val="22"/>
          <w:szCs w:val="22"/>
        </w:rPr>
        <w:t xml:space="preserve"> Práva a povinnosti smluvních stran</w:t>
      </w:r>
    </w:p>
    <w:p w:rsidR="005144A6" w:rsidRPr="00DC10B4" w:rsidRDefault="005144A6" w:rsidP="009F6D4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b/>
          <w:bCs/>
          <w:sz w:val="22"/>
          <w:szCs w:val="22"/>
        </w:rPr>
      </w:pPr>
      <w:r w:rsidRPr="00DC10B4">
        <w:rPr>
          <w:b/>
          <w:bCs/>
          <w:sz w:val="22"/>
          <w:szCs w:val="22"/>
        </w:rPr>
        <w:t>Objednatel je oprávněn:</w:t>
      </w:r>
    </w:p>
    <w:p w:rsidR="005144A6" w:rsidRPr="00C9785D" w:rsidRDefault="005144A6" w:rsidP="009F6D4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sz w:val="22"/>
          <w:szCs w:val="22"/>
        </w:rPr>
      </w:pPr>
      <w:r w:rsidRPr="00C9785D">
        <w:rPr>
          <w:sz w:val="22"/>
          <w:szCs w:val="22"/>
        </w:rPr>
        <w:t>kontrolovat kvalitu, rozsah a způsob poskytování předmětných služeb,</w:t>
      </w:r>
    </w:p>
    <w:p w:rsidR="005144A6" w:rsidRDefault="005144A6" w:rsidP="009F6D4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sz w:val="22"/>
          <w:szCs w:val="22"/>
        </w:rPr>
      </w:pPr>
      <w:r w:rsidRPr="00C9785D">
        <w:rPr>
          <w:sz w:val="22"/>
          <w:szCs w:val="22"/>
        </w:rPr>
        <w:t xml:space="preserve">v případě hodném zvláštního zřetele nebo porušení ustanovení této smlouvy pracovníkům poskytovatele odepřít vstup a ukončit poskytování služby v konkrétní den </w:t>
      </w:r>
      <w:r>
        <w:rPr>
          <w:sz w:val="22"/>
          <w:szCs w:val="22"/>
        </w:rPr>
        <w:t>nebo vyzvat k opuštění zařízení,</w:t>
      </w:r>
    </w:p>
    <w:p w:rsidR="005144A6" w:rsidRPr="009C6B2B" w:rsidRDefault="005144A6" w:rsidP="009F6D4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sz w:val="22"/>
          <w:szCs w:val="22"/>
        </w:rPr>
      </w:pPr>
      <w:r w:rsidRPr="009C6B2B">
        <w:rPr>
          <w:sz w:val="22"/>
          <w:szCs w:val="22"/>
        </w:rPr>
        <w:t xml:space="preserve">je oprávněn bez náhrady zrušit nejbližší předmětnou službu telefonicky s následným potvrzením e-mailem, a to do 12 hodin před předpokládaným zahájením. </w:t>
      </w:r>
    </w:p>
    <w:p w:rsidR="005144A6" w:rsidRPr="00C9785D" w:rsidRDefault="005144A6" w:rsidP="005144A6">
      <w:pPr>
        <w:ind w:left="360"/>
        <w:rPr>
          <w:sz w:val="22"/>
          <w:szCs w:val="22"/>
        </w:rPr>
      </w:pPr>
    </w:p>
    <w:p w:rsidR="005144A6" w:rsidRPr="00DC10B4" w:rsidRDefault="005144A6" w:rsidP="009F6D4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b/>
          <w:bCs/>
          <w:sz w:val="22"/>
          <w:szCs w:val="22"/>
        </w:rPr>
      </w:pPr>
      <w:r w:rsidRPr="00DC10B4">
        <w:rPr>
          <w:b/>
          <w:bCs/>
          <w:sz w:val="22"/>
          <w:szCs w:val="22"/>
        </w:rPr>
        <w:t>Objednatel se zavazuje:</w:t>
      </w:r>
    </w:p>
    <w:p w:rsidR="005144A6" w:rsidRPr="00C9785D" w:rsidRDefault="005144A6" w:rsidP="009F6D49">
      <w:pPr>
        <w:numPr>
          <w:ilvl w:val="0"/>
          <w:numId w:val="1"/>
        </w:numPr>
        <w:jc w:val="both"/>
        <w:rPr>
          <w:sz w:val="22"/>
          <w:szCs w:val="22"/>
        </w:rPr>
      </w:pPr>
      <w:r w:rsidRPr="00C9785D">
        <w:rPr>
          <w:sz w:val="22"/>
          <w:szCs w:val="22"/>
        </w:rPr>
        <w:t>poskytnout v zařízení poskytovateli vymezené prostory za účelem zajištění předmětných služeb, odpovídající charakteru dané služby, možnosti zařízení a počtu účastníků,</w:t>
      </w:r>
    </w:p>
    <w:p w:rsidR="005144A6" w:rsidRPr="00C9785D" w:rsidRDefault="005144A6" w:rsidP="009F6D49">
      <w:pPr>
        <w:numPr>
          <w:ilvl w:val="0"/>
          <w:numId w:val="1"/>
        </w:numPr>
        <w:jc w:val="both"/>
        <w:rPr>
          <w:sz w:val="22"/>
          <w:szCs w:val="22"/>
        </w:rPr>
      </w:pPr>
      <w:r w:rsidRPr="00C9785D">
        <w:rPr>
          <w:sz w:val="22"/>
          <w:szCs w:val="22"/>
        </w:rPr>
        <w:t>poskytovat poskytovateli při plnění dle této smlouvy součinnost v nezbytném rozsahu.</w:t>
      </w:r>
    </w:p>
    <w:p w:rsidR="005144A6" w:rsidRPr="00DC10B4" w:rsidRDefault="005144A6" w:rsidP="009F6D4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b/>
          <w:bCs/>
          <w:sz w:val="22"/>
          <w:szCs w:val="22"/>
        </w:rPr>
      </w:pPr>
      <w:r w:rsidRPr="00DC10B4">
        <w:rPr>
          <w:b/>
          <w:bCs/>
          <w:sz w:val="22"/>
          <w:szCs w:val="22"/>
        </w:rPr>
        <w:t>Poskytovatel se zavazuje:</w:t>
      </w:r>
    </w:p>
    <w:p w:rsidR="005144A6" w:rsidRPr="00C9785D" w:rsidRDefault="005144A6" w:rsidP="009F6D49">
      <w:pPr>
        <w:numPr>
          <w:ilvl w:val="0"/>
          <w:numId w:val="6"/>
        </w:numPr>
        <w:jc w:val="both"/>
        <w:rPr>
          <w:sz w:val="22"/>
          <w:szCs w:val="22"/>
        </w:rPr>
      </w:pPr>
      <w:r w:rsidRPr="00C9785D">
        <w:rPr>
          <w:sz w:val="22"/>
          <w:szCs w:val="22"/>
        </w:rPr>
        <w:t>zajistit prokazování totožnosti svých pracovníků při vstupu do zařízení a současně předložit jejich seznam, který bude průběžně aktualizován,</w:t>
      </w:r>
    </w:p>
    <w:p w:rsidR="005144A6" w:rsidRPr="00C9785D" w:rsidRDefault="005144A6" w:rsidP="009F6D49">
      <w:pPr>
        <w:numPr>
          <w:ilvl w:val="0"/>
          <w:numId w:val="6"/>
        </w:numPr>
        <w:jc w:val="both"/>
        <w:rPr>
          <w:sz w:val="22"/>
          <w:szCs w:val="22"/>
        </w:rPr>
      </w:pPr>
      <w:r w:rsidRPr="00C9785D">
        <w:rPr>
          <w:sz w:val="22"/>
          <w:szCs w:val="22"/>
        </w:rPr>
        <w:t>poskytovat služby ve sjednaných termínech. Pokud není schopen včas poskytnout sjednané služby z důvodu vzniku překážky na jeho vůli nezávislé, je povinen tuto skutečnost bezodkladně oznámit objednateli s návrhem náhradního řešení (termínu),</w:t>
      </w:r>
    </w:p>
    <w:p w:rsidR="005144A6" w:rsidRPr="00C9785D" w:rsidRDefault="005144A6" w:rsidP="009F6D49">
      <w:pPr>
        <w:numPr>
          <w:ilvl w:val="0"/>
          <w:numId w:val="6"/>
        </w:numPr>
        <w:jc w:val="both"/>
        <w:rPr>
          <w:sz w:val="22"/>
          <w:szCs w:val="22"/>
        </w:rPr>
      </w:pPr>
      <w:r w:rsidRPr="00C9785D">
        <w:rPr>
          <w:sz w:val="22"/>
          <w:szCs w:val="22"/>
        </w:rPr>
        <w:t>nevnášet do prostor zařízení alkoholické nápoje, omamné či psychotropní látky, zbraně či jiné nebezpečné věci (tj. předměty, jejichž primárním účelem je způsobení újmy na zdraví, či jsou svojí povahou i při opatrné manipulaci schopny způsobit závažnou újmu na zdraví), hygienicky závadný materiál, pornografický materiál a materiál, který svým obsahem zjevně či skrytě propaguje náboženskou, etnickou či rasovou nenávist,</w:t>
      </w:r>
      <w:r w:rsidRPr="00C9785D">
        <w:rPr>
          <w:sz w:val="22"/>
          <w:szCs w:val="22"/>
        </w:rPr>
        <w:tab/>
      </w:r>
      <w:r w:rsidRPr="00C9785D">
        <w:rPr>
          <w:sz w:val="22"/>
          <w:szCs w:val="22"/>
        </w:rPr>
        <w:tab/>
      </w:r>
    </w:p>
    <w:p w:rsidR="005144A6" w:rsidRPr="00C9785D" w:rsidRDefault="005144A6" w:rsidP="009F6D49">
      <w:pPr>
        <w:numPr>
          <w:ilvl w:val="0"/>
          <w:numId w:val="6"/>
        </w:numPr>
        <w:jc w:val="both"/>
        <w:rPr>
          <w:sz w:val="22"/>
          <w:szCs w:val="22"/>
        </w:rPr>
      </w:pPr>
      <w:r w:rsidRPr="00C9785D">
        <w:rPr>
          <w:sz w:val="22"/>
          <w:szCs w:val="22"/>
        </w:rPr>
        <w:t>udržovat svěřené prostory zařízení v provozuschopném a čistém stavu a používat je pouze k činnostem vymezeným touto smlouvou,</w:t>
      </w:r>
    </w:p>
    <w:p w:rsidR="005144A6" w:rsidRPr="00C9785D" w:rsidRDefault="005144A6" w:rsidP="009F6D49">
      <w:pPr>
        <w:numPr>
          <w:ilvl w:val="0"/>
          <w:numId w:val="6"/>
        </w:numPr>
        <w:jc w:val="both"/>
        <w:rPr>
          <w:sz w:val="22"/>
          <w:szCs w:val="22"/>
        </w:rPr>
      </w:pPr>
      <w:r w:rsidRPr="00C9785D">
        <w:rPr>
          <w:sz w:val="22"/>
          <w:szCs w:val="22"/>
        </w:rPr>
        <w:t>zachovat vůči třetím osobám mlčenlivost o veškerých skutečnostech, o nichž se v souvislosti s poskytováním předmětných služeb dozvěděli,</w:t>
      </w:r>
    </w:p>
    <w:p w:rsidR="005144A6" w:rsidRPr="00C9785D" w:rsidRDefault="005144A6" w:rsidP="009F6D49">
      <w:pPr>
        <w:numPr>
          <w:ilvl w:val="0"/>
          <w:numId w:val="6"/>
        </w:numPr>
        <w:jc w:val="both"/>
        <w:rPr>
          <w:sz w:val="22"/>
          <w:szCs w:val="22"/>
        </w:rPr>
      </w:pPr>
      <w:r w:rsidRPr="00C9785D">
        <w:rPr>
          <w:sz w:val="22"/>
          <w:szCs w:val="22"/>
        </w:rPr>
        <w:t>zajistit si písemný souhlas žadatele a vedoucího zařízení v případě pořizování žadatelova audiovizuálního záznamu,</w:t>
      </w:r>
    </w:p>
    <w:p w:rsidR="005144A6" w:rsidRPr="006E7995" w:rsidRDefault="005144A6" w:rsidP="009F6D49">
      <w:pPr>
        <w:numPr>
          <w:ilvl w:val="0"/>
          <w:numId w:val="6"/>
        </w:numPr>
        <w:jc w:val="both"/>
        <w:rPr>
          <w:sz w:val="22"/>
          <w:szCs w:val="22"/>
        </w:rPr>
      </w:pPr>
      <w:r w:rsidRPr="00C9785D">
        <w:rPr>
          <w:sz w:val="22"/>
          <w:szCs w:val="22"/>
        </w:rPr>
        <w:t xml:space="preserve">ošacení, obuv a oděvní doplňky budou nezávadné, čisté a použitelné, před vydáváním </w:t>
      </w:r>
      <w:r w:rsidRPr="006E7995">
        <w:rPr>
          <w:sz w:val="22"/>
          <w:szCs w:val="22"/>
        </w:rPr>
        <w:t>cizincům</w:t>
      </w:r>
      <w:r w:rsidRPr="00C9785D">
        <w:rPr>
          <w:sz w:val="22"/>
          <w:szCs w:val="22"/>
        </w:rPr>
        <w:t xml:space="preserve"> roztříděné podle</w:t>
      </w:r>
      <w:r w:rsidRPr="007B0D0F">
        <w:rPr>
          <w:sz w:val="22"/>
          <w:szCs w:val="22"/>
        </w:rPr>
        <w:t xml:space="preserve"> </w:t>
      </w:r>
      <w:r w:rsidRPr="00C9785D">
        <w:rPr>
          <w:sz w:val="22"/>
          <w:szCs w:val="22"/>
        </w:rPr>
        <w:t>druhů, velikostí, pohlaví,</w:t>
      </w:r>
      <w:r w:rsidRPr="007B0D0F">
        <w:rPr>
          <w:sz w:val="22"/>
          <w:szCs w:val="22"/>
        </w:rPr>
        <w:t xml:space="preserve"> </w:t>
      </w:r>
      <w:r>
        <w:rPr>
          <w:sz w:val="22"/>
          <w:szCs w:val="22"/>
        </w:rPr>
        <w:t>dospělých a dětí,</w:t>
      </w:r>
    </w:p>
    <w:p w:rsidR="005144A6" w:rsidRPr="00C9785D" w:rsidRDefault="005144A6" w:rsidP="009F6D49">
      <w:pPr>
        <w:numPr>
          <w:ilvl w:val="0"/>
          <w:numId w:val="6"/>
        </w:numPr>
        <w:jc w:val="both"/>
        <w:rPr>
          <w:sz w:val="22"/>
          <w:szCs w:val="22"/>
        </w:rPr>
      </w:pPr>
      <w:r w:rsidRPr="00C9785D">
        <w:rPr>
          <w:sz w:val="22"/>
          <w:szCs w:val="22"/>
        </w:rPr>
        <w:t xml:space="preserve">předkládat objednateli do desátého pracovního dne kalendářního měsíce následujícího po měsíci, v němž byly předmětné služby poskytnuty </w:t>
      </w:r>
      <w:r>
        <w:rPr>
          <w:sz w:val="22"/>
          <w:szCs w:val="22"/>
        </w:rPr>
        <w:t>souhrnnou</w:t>
      </w:r>
      <w:r w:rsidRPr="00EF32F6">
        <w:rPr>
          <w:sz w:val="22"/>
          <w:szCs w:val="22"/>
        </w:rPr>
        <w:t xml:space="preserve"> zprávu (v</w:t>
      </w:r>
      <w:r w:rsidRPr="00C9785D">
        <w:rPr>
          <w:sz w:val="22"/>
          <w:szCs w:val="22"/>
        </w:rPr>
        <w:t xml:space="preserve"> příloze),</w:t>
      </w:r>
      <w:r>
        <w:rPr>
          <w:sz w:val="22"/>
          <w:szCs w:val="22"/>
        </w:rPr>
        <w:t xml:space="preserve"> která bude obsahovat vyjmenované činnosti (např. dovoz /odvoz, třídění a likvidace ošacení a další činnosti související s plněním smlouvy).    </w:t>
      </w:r>
    </w:p>
    <w:p w:rsidR="005144A6" w:rsidRPr="00C9785D" w:rsidRDefault="005144A6" w:rsidP="009F6D49">
      <w:pPr>
        <w:numPr>
          <w:ilvl w:val="0"/>
          <w:numId w:val="6"/>
        </w:numPr>
        <w:jc w:val="both"/>
        <w:rPr>
          <w:sz w:val="22"/>
          <w:szCs w:val="22"/>
        </w:rPr>
      </w:pPr>
      <w:r w:rsidRPr="00C9785D">
        <w:rPr>
          <w:sz w:val="22"/>
          <w:szCs w:val="22"/>
        </w:rPr>
        <w:t>zajistit dodržování bodů dle písm. c) až f) pracovníky, jejichž prostřednictvím bude plnění poskytováno.</w:t>
      </w:r>
    </w:p>
    <w:p w:rsidR="005144A6" w:rsidRPr="00C9785D" w:rsidRDefault="005144A6" w:rsidP="005144A6">
      <w:pPr>
        <w:jc w:val="center"/>
        <w:rPr>
          <w:b/>
          <w:sz w:val="22"/>
          <w:szCs w:val="22"/>
        </w:rPr>
      </w:pPr>
    </w:p>
    <w:p w:rsidR="005144A6" w:rsidRPr="00C9785D" w:rsidRDefault="005144A6" w:rsidP="005144A6">
      <w:pPr>
        <w:jc w:val="center"/>
        <w:rPr>
          <w:b/>
          <w:sz w:val="22"/>
          <w:szCs w:val="22"/>
        </w:rPr>
      </w:pPr>
      <w:r w:rsidRPr="00C9785D">
        <w:rPr>
          <w:b/>
          <w:sz w:val="22"/>
          <w:szCs w:val="22"/>
        </w:rPr>
        <w:t>Čl. V.</w:t>
      </w:r>
    </w:p>
    <w:p w:rsidR="005144A6" w:rsidRPr="00C9785D" w:rsidRDefault="005144A6" w:rsidP="005144A6">
      <w:pPr>
        <w:jc w:val="center"/>
        <w:rPr>
          <w:b/>
          <w:sz w:val="22"/>
          <w:szCs w:val="22"/>
        </w:rPr>
      </w:pPr>
      <w:r w:rsidRPr="00C9785D">
        <w:rPr>
          <w:b/>
          <w:sz w:val="22"/>
          <w:szCs w:val="22"/>
        </w:rPr>
        <w:t xml:space="preserve"> Cena a platební podmínky</w:t>
      </w:r>
    </w:p>
    <w:p w:rsidR="005144A6" w:rsidRPr="006D6901" w:rsidRDefault="005144A6" w:rsidP="009F6D4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b/>
          <w:bCs/>
          <w:sz w:val="22"/>
          <w:szCs w:val="22"/>
        </w:rPr>
      </w:pPr>
      <w:r w:rsidRPr="00327641">
        <w:rPr>
          <w:rFonts w:cs="Times"/>
          <w:sz w:val="22"/>
        </w:rPr>
        <w:t xml:space="preserve">Na základě veřejné zakázky č.j. UT-24869/2016  </w:t>
      </w:r>
      <w:r w:rsidRPr="00327641">
        <w:rPr>
          <w:rFonts w:cs="Times"/>
          <w:sz w:val="22"/>
          <w:szCs w:val="22"/>
        </w:rPr>
        <w:t xml:space="preserve">se </w:t>
      </w:r>
      <w:r w:rsidRPr="00327641">
        <w:rPr>
          <w:sz w:val="22"/>
          <w:szCs w:val="22"/>
        </w:rPr>
        <w:t>objednatel</w:t>
      </w:r>
      <w:r w:rsidRPr="00EF32F6">
        <w:rPr>
          <w:sz w:val="22"/>
          <w:szCs w:val="22"/>
        </w:rPr>
        <w:t xml:space="preserve"> zavazuje zaplatit poskytovateli konečnou cenu </w:t>
      </w:r>
      <w:r w:rsidRPr="00A921DC">
        <w:rPr>
          <w:b/>
          <w:bCs/>
          <w:sz w:val="22"/>
          <w:szCs w:val="22"/>
        </w:rPr>
        <w:t>300,- Kč</w:t>
      </w:r>
      <w:r w:rsidRPr="00EF32F6">
        <w:rPr>
          <w:sz w:val="22"/>
          <w:szCs w:val="22"/>
        </w:rPr>
        <w:t xml:space="preserve"> (třistakorunčeských) za poskytnutí jedné hodiny služby dle čl. II odst. 2. Za každou započatou čtvrthodinu zaplatit poskytovateli konečnou cenu 75,-</w:t>
      </w:r>
      <w:r w:rsidRPr="00DC10B4">
        <w:rPr>
          <w:sz w:val="22"/>
          <w:szCs w:val="22"/>
        </w:rPr>
        <w:t xml:space="preserve"> Kč </w:t>
      </w:r>
      <w:r w:rsidRPr="00EF32F6">
        <w:rPr>
          <w:sz w:val="22"/>
          <w:szCs w:val="22"/>
        </w:rPr>
        <w:t>(sedmdesátpětkorunčeských) za stejné služby dle předchozí věty.</w:t>
      </w:r>
      <w:r>
        <w:rPr>
          <w:sz w:val="22"/>
          <w:szCs w:val="22"/>
        </w:rPr>
        <w:t xml:space="preserve"> </w:t>
      </w:r>
      <w:r w:rsidRPr="006D6901">
        <w:rPr>
          <w:b/>
          <w:bCs/>
          <w:sz w:val="22"/>
          <w:szCs w:val="22"/>
        </w:rPr>
        <w:t>Poskytovatel není plátcem DPH.</w:t>
      </w:r>
    </w:p>
    <w:p w:rsidR="005144A6" w:rsidRPr="00EF32F6" w:rsidRDefault="005144A6" w:rsidP="009F6D4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sz w:val="22"/>
          <w:szCs w:val="22"/>
        </w:rPr>
      </w:pPr>
      <w:r w:rsidRPr="00EF32F6">
        <w:rPr>
          <w:sz w:val="22"/>
          <w:szCs w:val="22"/>
        </w:rPr>
        <w:lastRenderedPageBreak/>
        <w:t xml:space="preserve">Objednatel bude poskytovateli hradit cenu specifikovanou v odst. 1 tohoto článku vždy zpětně za uplynulý kalendářní měsíc, a to na základě faktury a </w:t>
      </w:r>
      <w:r>
        <w:rPr>
          <w:sz w:val="22"/>
          <w:szCs w:val="22"/>
        </w:rPr>
        <w:t>souhrnné</w:t>
      </w:r>
      <w:r w:rsidRPr="00EF32F6">
        <w:rPr>
          <w:sz w:val="22"/>
          <w:szCs w:val="22"/>
        </w:rPr>
        <w:t xml:space="preserve"> zprávy zaslaných poskytovatelem nejpozději do 10. pracovního dne následujícího měsíce, se splatností nejméně 21 dnů ode dne doručení objednateli.</w:t>
      </w:r>
    </w:p>
    <w:p w:rsidR="005144A6" w:rsidRPr="00EF32F6" w:rsidRDefault="005144A6" w:rsidP="009F6D4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sz w:val="22"/>
          <w:szCs w:val="22"/>
        </w:rPr>
      </w:pPr>
      <w:r w:rsidRPr="00EF32F6">
        <w:rPr>
          <w:sz w:val="22"/>
          <w:szCs w:val="22"/>
        </w:rPr>
        <w:t>Faktura bude objednateli zaslána po předchozí kontrole a odsouhlasení vedoucím zařízení, který potvrdí správnost uvedeného rozsahu poskytovaných služeb na faktuře a v</w:t>
      </w:r>
      <w:r>
        <w:rPr>
          <w:sz w:val="22"/>
          <w:szCs w:val="22"/>
        </w:rPr>
        <w:t xml:space="preserve"> souhrnné </w:t>
      </w:r>
      <w:r w:rsidRPr="00EF32F6">
        <w:rPr>
          <w:sz w:val="22"/>
          <w:szCs w:val="22"/>
        </w:rPr>
        <w:t xml:space="preserve">zprávě. Zaslání a doručení </w:t>
      </w:r>
      <w:r>
        <w:rPr>
          <w:sz w:val="22"/>
          <w:szCs w:val="22"/>
        </w:rPr>
        <w:t xml:space="preserve">souhrnné </w:t>
      </w:r>
      <w:r w:rsidRPr="00EF32F6">
        <w:rPr>
          <w:sz w:val="22"/>
          <w:szCs w:val="22"/>
        </w:rPr>
        <w:t>zprávy objednateli je podmínkou úhrady předmětné faktury.</w:t>
      </w:r>
    </w:p>
    <w:p w:rsidR="005144A6" w:rsidRPr="00EF32F6" w:rsidRDefault="005144A6" w:rsidP="009F6D4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sz w:val="22"/>
          <w:szCs w:val="22"/>
        </w:rPr>
      </w:pPr>
      <w:r w:rsidRPr="00EF32F6">
        <w:rPr>
          <w:sz w:val="22"/>
          <w:szCs w:val="22"/>
        </w:rPr>
        <w:t>Faktura (daňový doklad) musí splňovat náležitosti daňového dokladu dle stávajících platných předpisů včetně zákona č. 235/2004 Sb., o dani z přidané hodnoty.</w:t>
      </w:r>
    </w:p>
    <w:p w:rsidR="005144A6" w:rsidRPr="00EF32F6" w:rsidRDefault="005144A6" w:rsidP="009F6D4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sz w:val="22"/>
          <w:szCs w:val="22"/>
        </w:rPr>
      </w:pPr>
      <w:r w:rsidRPr="00EF32F6">
        <w:rPr>
          <w:sz w:val="22"/>
          <w:szCs w:val="22"/>
        </w:rPr>
        <w:t>V případě, že faktura nebudou obsahovat některou z náležitostí dle odst. 4. nebo bude-li taková náležitost ve faktuře uvedena nesprávně, je objednatel oprávněn fakturu ve lhůtě její splatnosti poskytovateli vrátit. Do doby doručení opravené faktury není objednatel v prodlení s úhradou dlužné částky. Po doručení opravené faktury počíná běh nové lhůty splatnosti.</w:t>
      </w:r>
    </w:p>
    <w:p w:rsidR="005144A6" w:rsidRPr="00EF32F6" w:rsidRDefault="005144A6" w:rsidP="009F6D4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sz w:val="22"/>
          <w:szCs w:val="22"/>
        </w:rPr>
      </w:pPr>
      <w:r w:rsidRPr="00EF32F6">
        <w:rPr>
          <w:sz w:val="22"/>
          <w:szCs w:val="22"/>
        </w:rPr>
        <w:t xml:space="preserve">Objednatel uhradí fakturovanou částku bezhotovostně na bankovní účet poskytovatele </w:t>
      </w:r>
      <w:r w:rsidRPr="002C3922">
        <w:rPr>
          <w:sz w:val="22"/>
          <w:szCs w:val="22"/>
        </w:rPr>
        <w:t xml:space="preserve">uvedený </w:t>
      </w:r>
      <w:r>
        <w:rPr>
          <w:sz w:val="22"/>
          <w:szCs w:val="22"/>
        </w:rPr>
        <w:t>na vystavené faktuře</w:t>
      </w:r>
      <w:r w:rsidRPr="00EF32F6">
        <w:rPr>
          <w:sz w:val="22"/>
          <w:szCs w:val="22"/>
        </w:rPr>
        <w:t>, přičemž za den její úhrady se považuje den, kdy bude tato odepsána z účtu objednatele.</w:t>
      </w:r>
    </w:p>
    <w:p w:rsidR="005144A6" w:rsidRPr="00EF32F6" w:rsidRDefault="005144A6" w:rsidP="009F6D4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sz w:val="22"/>
          <w:szCs w:val="22"/>
        </w:rPr>
      </w:pPr>
      <w:r w:rsidRPr="00EF32F6">
        <w:rPr>
          <w:sz w:val="22"/>
          <w:szCs w:val="22"/>
        </w:rPr>
        <w:t>Objednatel může na poskytovateli v případě potřeby vyžadovat zvláštní písemné označení veškerých účetních dokladů.</w:t>
      </w:r>
    </w:p>
    <w:p w:rsidR="005144A6" w:rsidRPr="00C9785D" w:rsidRDefault="005144A6" w:rsidP="009F6D4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sz w:val="22"/>
          <w:szCs w:val="22"/>
        </w:rPr>
      </w:pPr>
      <w:r w:rsidRPr="00C9785D">
        <w:rPr>
          <w:sz w:val="22"/>
          <w:szCs w:val="22"/>
        </w:rPr>
        <w:t>Objednatel neuhradí poskytovateli odpracované předmětné služby nad rámec časové</w:t>
      </w:r>
      <w:r>
        <w:rPr>
          <w:sz w:val="22"/>
          <w:szCs w:val="22"/>
        </w:rPr>
        <w:t xml:space="preserve">ho rozsahu dle čl. III. odst. 1, </w:t>
      </w:r>
      <w:r w:rsidRPr="009C6B2B">
        <w:rPr>
          <w:sz w:val="22"/>
          <w:szCs w:val="22"/>
        </w:rPr>
        <w:t>pokud se strany písemně nedohodly jinak.</w:t>
      </w:r>
      <w:r w:rsidRPr="00C9785D">
        <w:rPr>
          <w:sz w:val="22"/>
          <w:szCs w:val="22"/>
        </w:rPr>
        <w:t xml:space="preserve"> </w:t>
      </w:r>
    </w:p>
    <w:p w:rsidR="005144A6" w:rsidRPr="00C9785D" w:rsidRDefault="005144A6" w:rsidP="005144A6">
      <w:pPr>
        <w:ind w:left="360"/>
        <w:rPr>
          <w:sz w:val="22"/>
          <w:szCs w:val="22"/>
        </w:rPr>
      </w:pPr>
    </w:p>
    <w:p w:rsidR="005144A6" w:rsidRPr="00C9785D" w:rsidRDefault="005144A6" w:rsidP="005144A6">
      <w:pPr>
        <w:pStyle w:val="Zkladntext2"/>
        <w:spacing w:after="0" w:line="240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C9785D">
        <w:rPr>
          <w:rFonts w:ascii="Bookman Old Style" w:hAnsi="Bookman Old Style"/>
          <w:b/>
          <w:sz w:val="22"/>
          <w:szCs w:val="22"/>
        </w:rPr>
        <w:t>Čl. VI.</w:t>
      </w:r>
    </w:p>
    <w:p w:rsidR="005144A6" w:rsidRPr="00C9785D" w:rsidRDefault="005144A6" w:rsidP="005144A6">
      <w:pPr>
        <w:widowControl w:val="0"/>
        <w:tabs>
          <w:tab w:val="num" w:pos="426"/>
        </w:tabs>
        <w:ind w:left="426" w:hanging="284"/>
        <w:jc w:val="center"/>
        <w:rPr>
          <w:b/>
          <w:sz w:val="22"/>
          <w:szCs w:val="22"/>
        </w:rPr>
      </w:pPr>
      <w:r w:rsidRPr="00C9785D">
        <w:rPr>
          <w:b/>
          <w:sz w:val="22"/>
          <w:szCs w:val="22"/>
        </w:rPr>
        <w:t xml:space="preserve"> Úrok z prodlení, sankce </w:t>
      </w:r>
    </w:p>
    <w:p w:rsidR="005144A6" w:rsidRPr="00C9785D" w:rsidRDefault="005144A6" w:rsidP="009F6D49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sz w:val="22"/>
          <w:szCs w:val="22"/>
        </w:rPr>
      </w:pPr>
      <w:r w:rsidRPr="00C9785D">
        <w:rPr>
          <w:sz w:val="22"/>
          <w:szCs w:val="22"/>
        </w:rPr>
        <w:t>V případě prodlení objednatele s úhradou některé z dlužných částek je poskytovatel oprávněn na něm požadovat zaplacení úroku z prodlení ve výši 0,05 % z příslušné částky, a to za každý den prodlení až do zaplacení.</w:t>
      </w:r>
    </w:p>
    <w:p w:rsidR="005144A6" w:rsidRPr="00C9785D" w:rsidRDefault="005144A6" w:rsidP="009F6D49">
      <w:pPr>
        <w:numPr>
          <w:ilvl w:val="0"/>
          <w:numId w:val="8"/>
        </w:numPr>
        <w:tabs>
          <w:tab w:val="num" w:pos="426"/>
        </w:tabs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sz w:val="22"/>
          <w:szCs w:val="22"/>
        </w:rPr>
      </w:pPr>
      <w:r w:rsidRPr="00C9785D">
        <w:rPr>
          <w:sz w:val="22"/>
          <w:szCs w:val="22"/>
        </w:rPr>
        <w:t>V případě, že poskytovatel poruší závažným způsobem některou z povinností dle čl. IV. odst. 3 této smlouvy, je objednatel oprávněn  na poskytovateli požadovat zaplacení smluvní pokuty ve výši až do 2.000,-Kč, a to i opakovaně za každé jednotlivé porušení.</w:t>
      </w:r>
    </w:p>
    <w:p w:rsidR="005144A6" w:rsidRDefault="005144A6" w:rsidP="009F6D49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sz w:val="22"/>
          <w:szCs w:val="22"/>
        </w:rPr>
      </w:pPr>
      <w:r w:rsidRPr="00C9785D">
        <w:rPr>
          <w:sz w:val="22"/>
          <w:szCs w:val="22"/>
        </w:rPr>
        <w:t>V případě, že se poskytovatel dostaví ve sjednané době do sjednaného místa k poskytnutí předmětných služeb, avšak poskytnutí služeb nebude možné z důvodů vzniku překážky nezávislé na vůli objednatele,</w:t>
      </w:r>
      <w:r>
        <w:rPr>
          <w:sz w:val="22"/>
          <w:szCs w:val="22"/>
        </w:rPr>
        <w:t xml:space="preserve"> </w:t>
      </w:r>
      <w:r w:rsidRPr="009C6B2B">
        <w:rPr>
          <w:sz w:val="22"/>
          <w:szCs w:val="22"/>
        </w:rPr>
        <w:t>nebo není-li služba zrušena v souladu s čl. IV. odst. 1 písm. c), je poskytovatel oprávněn požadovat náhradu výdajů spojených s přípravou na poskytnutí služeb ve výši maximálně ceny jedné hodiny poskytování předmětných služeb (čl. V. odst. 1).</w:t>
      </w:r>
    </w:p>
    <w:p w:rsidR="005144A6" w:rsidRPr="00F65D85" w:rsidRDefault="005144A6" w:rsidP="009F6D49">
      <w:pPr>
        <w:pStyle w:val="Zkladntext2"/>
        <w:numPr>
          <w:ilvl w:val="0"/>
          <w:numId w:val="8"/>
        </w:numPr>
        <w:spacing w:after="0" w:line="240" w:lineRule="auto"/>
        <w:jc w:val="both"/>
        <w:rPr>
          <w:rFonts w:ascii="Bookman Old Style" w:hAnsi="Bookman Old Style"/>
          <w:b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 xml:space="preserve">Smluvní pokuta a úroky z prodlení jsou splatné do </w:t>
      </w:r>
      <w:r>
        <w:rPr>
          <w:rFonts w:ascii="Bookman Old Style" w:hAnsi="Bookman Old Style"/>
          <w:sz w:val="22"/>
          <w:szCs w:val="22"/>
        </w:rPr>
        <w:t>10</w:t>
      </w:r>
      <w:r w:rsidRPr="00B45E68">
        <w:rPr>
          <w:rFonts w:ascii="Bookman Old Style" w:hAnsi="Bookman Old Style"/>
          <w:sz w:val="22"/>
          <w:szCs w:val="22"/>
        </w:rPr>
        <w:t xml:space="preserve"> dnů ode dne jejich písemného uplatnění</w:t>
      </w:r>
      <w:r>
        <w:rPr>
          <w:rFonts w:ascii="Bookman Old Style" w:hAnsi="Bookman Old Style"/>
          <w:sz w:val="22"/>
          <w:szCs w:val="22"/>
        </w:rPr>
        <w:t>.</w:t>
      </w:r>
    </w:p>
    <w:p w:rsidR="005144A6" w:rsidRPr="00C9785D" w:rsidRDefault="005144A6" w:rsidP="005144A6">
      <w:pPr>
        <w:pStyle w:val="Zkladntext2"/>
        <w:spacing w:after="0" w:line="240" w:lineRule="auto"/>
        <w:jc w:val="center"/>
        <w:rPr>
          <w:rFonts w:ascii="Bookman Old Style" w:hAnsi="Bookman Old Style"/>
          <w:b/>
          <w:sz w:val="22"/>
          <w:szCs w:val="22"/>
        </w:rPr>
      </w:pPr>
    </w:p>
    <w:p w:rsidR="005144A6" w:rsidRPr="00C9785D" w:rsidRDefault="005144A6" w:rsidP="005144A6">
      <w:pPr>
        <w:pStyle w:val="Zkladntext2"/>
        <w:spacing w:after="0" w:line="240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C9785D">
        <w:rPr>
          <w:rFonts w:ascii="Bookman Old Style" w:hAnsi="Bookman Old Style"/>
          <w:b/>
          <w:sz w:val="22"/>
          <w:szCs w:val="22"/>
        </w:rPr>
        <w:t>Čl. VII.</w:t>
      </w:r>
    </w:p>
    <w:p w:rsidR="005144A6" w:rsidRPr="00C9785D" w:rsidRDefault="005144A6" w:rsidP="005144A6">
      <w:pPr>
        <w:pStyle w:val="Zkladntext2"/>
        <w:spacing w:after="0" w:line="240" w:lineRule="auto"/>
        <w:jc w:val="center"/>
        <w:rPr>
          <w:rFonts w:ascii="Bookman Old Style" w:hAnsi="Bookman Old Style" w:cs="Arial"/>
          <w:b/>
          <w:bCs/>
          <w:color w:val="000000"/>
          <w:sz w:val="22"/>
          <w:szCs w:val="22"/>
        </w:rPr>
      </w:pPr>
      <w:r w:rsidRPr="00C9785D">
        <w:rPr>
          <w:rFonts w:ascii="Bookman Old Style" w:hAnsi="Bookman Old Style"/>
          <w:b/>
          <w:sz w:val="22"/>
          <w:szCs w:val="22"/>
        </w:rPr>
        <w:t xml:space="preserve"> </w:t>
      </w:r>
      <w:r w:rsidRPr="00C9785D">
        <w:rPr>
          <w:rFonts w:ascii="Bookman Old Style" w:hAnsi="Bookman Old Style" w:cs="Arial"/>
          <w:b/>
          <w:bCs/>
          <w:color w:val="000000"/>
          <w:sz w:val="22"/>
          <w:szCs w:val="22"/>
        </w:rPr>
        <w:t>Závěrečná ustanovení</w:t>
      </w:r>
    </w:p>
    <w:p w:rsidR="005144A6" w:rsidRPr="00C9785D" w:rsidRDefault="005144A6" w:rsidP="009F6D4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sz w:val="22"/>
          <w:szCs w:val="22"/>
        </w:rPr>
      </w:pPr>
      <w:r w:rsidRPr="00C9785D">
        <w:rPr>
          <w:sz w:val="22"/>
          <w:szCs w:val="22"/>
        </w:rPr>
        <w:t>Tato smlouva se uzavírá na dobu určitou</w:t>
      </w:r>
      <w:r>
        <w:rPr>
          <w:sz w:val="22"/>
          <w:szCs w:val="22"/>
        </w:rPr>
        <w:t xml:space="preserve"> od 1.1.2017</w:t>
      </w:r>
      <w:r w:rsidRPr="00C9785D">
        <w:rPr>
          <w:sz w:val="22"/>
          <w:szCs w:val="22"/>
        </w:rPr>
        <w:t xml:space="preserve"> do </w:t>
      </w:r>
      <w:r w:rsidRPr="00203BE9">
        <w:rPr>
          <w:b/>
          <w:bCs/>
          <w:sz w:val="22"/>
          <w:szCs w:val="22"/>
        </w:rPr>
        <w:t>31. 12. 201</w:t>
      </w:r>
      <w:r>
        <w:rPr>
          <w:b/>
          <w:bCs/>
          <w:sz w:val="22"/>
          <w:szCs w:val="22"/>
        </w:rPr>
        <w:t>7</w:t>
      </w:r>
      <w:r w:rsidRPr="00203BE9">
        <w:rPr>
          <w:b/>
          <w:bCs/>
          <w:sz w:val="22"/>
          <w:szCs w:val="22"/>
        </w:rPr>
        <w:t>.</w:t>
      </w:r>
    </w:p>
    <w:p w:rsidR="005144A6" w:rsidRPr="00C9785D" w:rsidRDefault="005144A6" w:rsidP="009F6D49">
      <w:pPr>
        <w:numPr>
          <w:ilvl w:val="0"/>
          <w:numId w:val="9"/>
        </w:numPr>
        <w:tabs>
          <w:tab w:val="num" w:pos="426"/>
        </w:tabs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sz w:val="22"/>
          <w:szCs w:val="22"/>
        </w:rPr>
      </w:pPr>
      <w:r w:rsidRPr="00C9785D">
        <w:rPr>
          <w:sz w:val="22"/>
          <w:szCs w:val="22"/>
        </w:rPr>
        <w:t xml:space="preserve">Veškeré změny či doplnění této smlouvy lze činit pouze po vzájemné dohodě obou smluvních stran a výhradně ve formě písemného a řádně očíslovaného dodatku. </w:t>
      </w:r>
    </w:p>
    <w:p w:rsidR="005144A6" w:rsidRPr="00C9785D" w:rsidRDefault="005144A6" w:rsidP="009F6D49">
      <w:pPr>
        <w:numPr>
          <w:ilvl w:val="0"/>
          <w:numId w:val="9"/>
        </w:numPr>
        <w:tabs>
          <w:tab w:val="num" w:pos="426"/>
        </w:tabs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sz w:val="22"/>
          <w:szCs w:val="22"/>
        </w:rPr>
      </w:pPr>
      <w:r w:rsidRPr="00C9785D">
        <w:rPr>
          <w:sz w:val="22"/>
          <w:szCs w:val="22"/>
        </w:rPr>
        <w:t xml:space="preserve">Za objednatele jedná ve věcech dle čl. </w:t>
      </w:r>
      <w:r>
        <w:rPr>
          <w:sz w:val="22"/>
          <w:szCs w:val="22"/>
        </w:rPr>
        <w:t xml:space="preserve">III. a </w:t>
      </w:r>
      <w:r w:rsidRPr="00C9785D">
        <w:rPr>
          <w:sz w:val="22"/>
          <w:szCs w:val="22"/>
        </w:rPr>
        <w:t xml:space="preserve">IV. této smlouvy vedoucí odboru zařízení. </w:t>
      </w:r>
    </w:p>
    <w:p w:rsidR="005144A6" w:rsidRPr="00C9785D" w:rsidRDefault="005144A6" w:rsidP="009F6D49">
      <w:pPr>
        <w:numPr>
          <w:ilvl w:val="0"/>
          <w:numId w:val="9"/>
        </w:numPr>
        <w:tabs>
          <w:tab w:val="num" w:pos="426"/>
        </w:tabs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sz w:val="22"/>
          <w:szCs w:val="22"/>
        </w:rPr>
      </w:pPr>
      <w:r w:rsidRPr="00C9785D">
        <w:rPr>
          <w:sz w:val="22"/>
          <w:szCs w:val="22"/>
        </w:rPr>
        <w:t>Kontaktní osoba objednatele</w:t>
      </w:r>
      <w:r>
        <w:rPr>
          <w:sz w:val="22"/>
          <w:szCs w:val="22"/>
        </w:rPr>
        <w:t>:</w:t>
      </w:r>
      <w:r w:rsidRPr="00C9785D">
        <w:rPr>
          <w:sz w:val="22"/>
          <w:szCs w:val="22"/>
        </w:rPr>
        <w:t xml:space="preserve"> </w:t>
      </w:r>
      <w:r>
        <w:rPr>
          <w:sz w:val="22"/>
          <w:szCs w:val="22"/>
        </w:rPr>
        <w:t>Mgr. Radim Prahl</w:t>
      </w:r>
      <w:r w:rsidRPr="00C9785D">
        <w:rPr>
          <w:sz w:val="22"/>
          <w:szCs w:val="22"/>
        </w:rPr>
        <w:t>, tel.: 974 827 12</w:t>
      </w:r>
      <w:r>
        <w:rPr>
          <w:sz w:val="22"/>
          <w:szCs w:val="22"/>
        </w:rPr>
        <w:t>6</w:t>
      </w:r>
      <w:r w:rsidRPr="00C9785D">
        <w:rPr>
          <w:sz w:val="22"/>
          <w:szCs w:val="22"/>
        </w:rPr>
        <w:t>.</w:t>
      </w:r>
    </w:p>
    <w:p w:rsidR="005144A6" w:rsidRPr="00C9785D" w:rsidRDefault="005144A6" w:rsidP="009F6D49">
      <w:pPr>
        <w:numPr>
          <w:ilvl w:val="0"/>
          <w:numId w:val="9"/>
        </w:numPr>
        <w:tabs>
          <w:tab w:val="num" w:pos="426"/>
        </w:tabs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sz w:val="22"/>
          <w:szCs w:val="22"/>
        </w:rPr>
      </w:pPr>
      <w:r w:rsidRPr="00C9785D">
        <w:rPr>
          <w:sz w:val="22"/>
          <w:szCs w:val="22"/>
        </w:rPr>
        <w:t xml:space="preserve">Tuto smlouvu lze písemně vypovědět s výpovědní lhůtou jeden měsíc. Běh výpovědní lhůty začíná dnem prokazatelného doručení výpovědi druhé smluvní </w:t>
      </w:r>
      <w:r w:rsidRPr="00C9785D">
        <w:rPr>
          <w:sz w:val="22"/>
          <w:szCs w:val="22"/>
        </w:rPr>
        <w:lastRenderedPageBreak/>
        <w:t>straně. Výpovědní doba končí nejpozději posledním dnem doby, na kterou je tato smlouva uzavřena.</w:t>
      </w:r>
    </w:p>
    <w:p w:rsidR="005144A6" w:rsidRPr="00C9785D" w:rsidRDefault="005144A6" w:rsidP="009F6D49">
      <w:pPr>
        <w:numPr>
          <w:ilvl w:val="0"/>
          <w:numId w:val="9"/>
        </w:numPr>
        <w:tabs>
          <w:tab w:val="num" w:pos="426"/>
        </w:tabs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sz w:val="22"/>
          <w:szCs w:val="22"/>
        </w:rPr>
      </w:pPr>
      <w:r w:rsidRPr="00C9785D">
        <w:rPr>
          <w:sz w:val="22"/>
          <w:szCs w:val="22"/>
        </w:rPr>
        <w:t xml:space="preserve">Tato smlouva je vyhotovena ve dvou stejnopisech s platností originálu, z nichž každá smluvní strana obdrží jeden výtisk. </w:t>
      </w:r>
    </w:p>
    <w:p w:rsidR="005144A6" w:rsidRPr="00C9785D" w:rsidRDefault="005144A6" w:rsidP="009F6D49">
      <w:pPr>
        <w:numPr>
          <w:ilvl w:val="0"/>
          <w:numId w:val="9"/>
        </w:numPr>
        <w:tabs>
          <w:tab w:val="num" w:pos="426"/>
        </w:tabs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sz w:val="22"/>
          <w:szCs w:val="22"/>
        </w:rPr>
      </w:pPr>
      <w:r w:rsidRPr="00C9785D">
        <w:rPr>
          <w:sz w:val="22"/>
          <w:szCs w:val="22"/>
        </w:rPr>
        <w:t xml:space="preserve">Smluvní strany prohlašují, že si tuto smlouvu přečetly, že rozumí jejímu obsahu a s tímto obsahem souhlasí, což níže stvrzují svými vlastnoručními podpisy. </w:t>
      </w:r>
    </w:p>
    <w:p w:rsidR="005144A6" w:rsidRPr="006B5058" w:rsidRDefault="005144A6" w:rsidP="009F6D49">
      <w:pPr>
        <w:numPr>
          <w:ilvl w:val="0"/>
          <w:numId w:val="9"/>
        </w:numPr>
        <w:tabs>
          <w:tab w:val="num" w:pos="426"/>
        </w:tabs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sz w:val="22"/>
          <w:szCs w:val="22"/>
        </w:rPr>
      </w:pPr>
      <w:r w:rsidRPr="006B5058">
        <w:rPr>
          <w:sz w:val="22"/>
          <w:szCs w:val="22"/>
        </w:rPr>
        <w:t>Tato smlouva nabývá platnosti dnem podpisu smluvních stran a účinnosti dnem zveřejnění v registru smluv dle zákona č. 340/2015 Sb., o zvláštních podmínkách účinnosti některých smluv, uveřejňování těchto smluv a o registru smluv.</w:t>
      </w:r>
    </w:p>
    <w:p w:rsidR="005144A6" w:rsidRPr="00C9785D" w:rsidRDefault="005144A6" w:rsidP="009F6D4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sz w:val="22"/>
          <w:szCs w:val="22"/>
        </w:rPr>
      </w:pPr>
      <w:r w:rsidRPr="006B5058">
        <w:rPr>
          <w:sz w:val="22"/>
          <w:szCs w:val="22"/>
        </w:rPr>
        <w:t>Smluvní strany souhlasí se zveřejněním smlouvy v registru smluv, dle zákona o registru smluv. Zveřejnění provede Česká republika – Správa uprchlických zařízení Ministerstva vnitra</w:t>
      </w:r>
      <w:r>
        <w:rPr>
          <w:sz w:val="22"/>
          <w:szCs w:val="22"/>
        </w:rPr>
        <w:t>.</w:t>
      </w:r>
    </w:p>
    <w:p w:rsidR="005144A6" w:rsidRPr="00C9785D" w:rsidRDefault="005144A6" w:rsidP="005144A6">
      <w:pPr>
        <w:pStyle w:val="Zkladntext"/>
        <w:tabs>
          <w:tab w:val="left" w:pos="4111"/>
        </w:tabs>
        <w:jc w:val="both"/>
        <w:rPr>
          <w:rFonts w:ascii="Bookman Old Style" w:hAnsi="Bookman Old Style"/>
          <w:sz w:val="22"/>
          <w:szCs w:val="22"/>
        </w:rPr>
      </w:pPr>
    </w:p>
    <w:p w:rsidR="005144A6" w:rsidRPr="00AC4832" w:rsidRDefault="005144A6" w:rsidP="005144A6">
      <w:pPr>
        <w:ind w:left="426"/>
        <w:rPr>
          <w:sz w:val="18"/>
          <w:szCs w:val="18"/>
        </w:rPr>
      </w:pPr>
      <w:r w:rsidRPr="00AC4832">
        <w:rPr>
          <w:sz w:val="18"/>
          <w:szCs w:val="18"/>
        </w:rPr>
        <w:t>Příloha č. 1: Souhrnná zpráva</w:t>
      </w:r>
    </w:p>
    <w:p w:rsidR="005144A6" w:rsidRDefault="005144A6" w:rsidP="005144A6">
      <w:pPr>
        <w:pStyle w:val="Zkladntext2"/>
        <w:spacing w:line="240" w:lineRule="auto"/>
        <w:ind w:firstLine="708"/>
        <w:rPr>
          <w:rFonts w:ascii="Bookman Old Style" w:hAnsi="Bookman Old Style"/>
          <w:sz w:val="22"/>
          <w:szCs w:val="22"/>
        </w:rPr>
      </w:pPr>
    </w:p>
    <w:p w:rsidR="005144A6" w:rsidRDefault="005144A6" w:rsidP="005144A6">
      <w:pPr>
        <w:pStyle w:val="Zkladntext2"/>
        <w:spacing w:line="240" w:lineRule="auto"/>
        <w:ind w:firstLine="708"/>
        <w:rPr>
          <w:rFonts w:ascii="Bookman Old Style" w:hAnsi="Bookman Old Style"/>
          <w:sz w:val="22"/>
          <w:szCs w:val="22"/>
        </w:rPr>
      </w:pPr>
    </w:p>
    <w:p w:rsidR="005144A6" w:rsidRPr="00C9785D" w:rsidRDefault="005144A6" w:rsidP="005144A6">
      <w:pPr>
        <w:pStyle w:val="Zkladntext2"/>
        <w:spacing w:line="240" w:lineRule="auto"/>
        <w:ind w:firstLine="708"/>
        <w:rPr>
          <w:rFonts w:ascii="Bookman Old Style" w:hAnsi="Bookman Old Style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144A6" w:rsidRPr="004B096F" w:rsidTr="001C707A">
        <w:tc>
          <w:tcPr>
            <w:tcW w:w="4606" w:type="dxa"/>
            <w:shd w:val="clear" w:color="auto" w:fill="auto"/>
          </w:tcPr>
          <w:p w:rsidR="005144A6" w:rsidRPr="004B096F" w:rsidRDefault="005144A6" w:rsidP="001C707A">
            <w:pPr>
              <w:pStyle w:val="Zkladntext2"/>
              <w:spacing w:line="24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4B096F">
              <w:rPr>
                <w:rFonts w:ascii="Bookman Old Style" w:hAnsi="Bookman Old Style"/>
                <w:sz w:val="22"/>
                <w:szCs w:val="22"/>
              </w:rPr>
              <w:t>…………………………….</w:t>
            </w:r>
          </w:p>
        </w:tc>
        <w:tc>
          <w:tcPr>
            <w:tcW w:w="4606" w:type="dxa"/>
            <w:shd w:val="clear" w:color="auto" w:fill="auto"/>
          </w:tcPr>
          <w:p w:rsidR="005144A6" w:rsidRPr="004B096F" w:rsidRDefault="005144A6" w:rsidP="001C707A">
            <w:pPr>
              <w:pStyle w:val="Zkladntext2"/>
              <w:spacing w:line="24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   </w:t>
            </w:r>
            <w:r w:rsidRPr="004B096F">
              <w:rPr>
                <w:rFonts w:ascii="Bookman Old Style" w:hAnsi="Bookman Old Style"/>
                <w:sz w:val="22"/>
                <w:szCs w:val="22"/>
              </w:rPr>
              <w:t>……………………………..…</w:t>
            </w:r>
          </w:p>
        </w:tc>
      </w:tr>
      <w:tr w:rsidR="005144A6" w:rsidRPr="004B096F" w:rsidTr="001C707A">
        <w:tc>
          <w:tcPr>
            <w:tcW w:w="4606" w:type="dxa"/>
            <w:shd w:val="clear" w:color="auto" w:fill="auto"/>
          </w:tcPr>
          <w:p w:rsidR="005144A6" w:rsidRPr="0015238C" w:rsidRDefault="005144A6" w:rsidP="001C707A">
            <w:pPr>
              <w:pStyle w:val="Zkladntext2"/>
              <w:spacing w:line="240" w:lineRule="auto"/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15238C">
              <w:rPr>
                <w:rFonts w:ascii="Bookman Old Style" w:hAnsi="Bookman Old Style"/>
                <w:i/>
                <w:iCs/>
                <w:sz w:val="22"/>
                <w:szCs w:val="22"/>
              </w:rPr>
              <w:t>za objednatele</w:t>
            </w:r>
          </w:p>
        </w:tc>
        <w:tc>
          <w:tcPr>
            <w:tcW w:w="4606" w:type="dxa"/>
            <w:shd w:val="clear" w:color="auto" w:fill="auto"/>
          </w:tcPr>
          <w:p w:rsidR="005144A6" w:rsidRPr="0015238C" w:rsidRDefault="005144A6" w:rsidP="001C707A">
            <w:pPr>
              <w:pStyle w:val="Zkladntext2"/>
              <w:spacing w:line="240" w:lineRule="auto"/>
              <w:jc w:val="center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   </w:t>
            </w:r>
            <w:r w:rsidRPr="0015238C">
              <w:rPr>
                <w:rFonts w:ascii="Bookman Old Style" w:hAnsi="Bookman Old Style"/>
                <w:i/>
                <w:iCs/>
                <w:sz w:val="22"/>
                <w:szCs w:val="22"/>
              </w:rPr>
              <w:t>za poskytovatele</w:t>
            </w:r>
          </w:p>
        </w:tc>
      </w:tr>
      <w:tr w:rsidR="005144A6" w:rsidRPr="004B096F" w:rsidTr="001C707A">
        <w:tc>
          <w:tcPr>
            <w:tcW w:w="4606" w:type="dxa"/>
            <w:shd w:val="clear" w:color="auto" w:fill="auto"/>
          </w:tcPr>
          <w:p w:rsidR="005144A6" w:rsidRPr="0015238C" w:rsidRDefault="005144A6" w:rsidP="001C707A">
            <w:pPr>
              <w:pStyle w:val="Zkladntext2"/>
              <w:spacing w:line="240" w:lineRule="auto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6B5058">
              <w:rPr>
                <w:rFonts w:ascii="Bookman Old Style" w:hAnsi="Bookman Old Style"/>
                <w:b/>
                <w:bCs/>
                <w:sz w:val="22"/>
                <w:szCs w:val="22"/>
              </w:rPr>
              <w:t>Mgr. et Mgr. Pav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e</w:t>
            </w:r>
            <w:r w:rsidRPr="006B5058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l Bacík  </w:t>
            </w:r>
          </w:p>
        </w:tc>
        <w:tc>
          <w:tcPr>
            <w:tcW w:w="4606" w:type="dxa"/>
            <w:shd w:val="clear" w:color="auto" w:fill="auto"/>
          </w:tcPr>
          <w:p w:rsidR="005144A6" w:rsidRPr="0015238C" w:rsidRDefault="005144A6" w:rsidP="001C707A">
            <w:pPr>
              <w:pStyle w:val="Zkladntext2"/>
              <w:spacing w:line="240" w:lineRule="auto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   </w:t>
            </w:r>
            <w:r w:rsidRPr="0015238C">
              <w:rPr>
                <w:rFonts w:ascii="Bookman Old Style" w:hAnsi="Bookman Old Style"/>
                <w:b/>
                <w:bCs/>
                <w:sz w:val="22"/>
                <w:szCs w:val="22"/>
              </w:rPr>
              <w:t>Stanislav Staněk</w:t>
            </w:r>
          </w:p>
        </w:tc>
      </w:tr>
      <w:tr w:rsidR="005144A6" w:rsidRPr="004B096F" w:rsidTr="001C707A">
        <w:tc>
          <w:tcPr>
            <w:tcW w:w="4606" w:type="dxa"/>
            <w:shd w:val="clear" w:color="auto" w:fill="auto"/>
          </w:tcPr>
          <w:p w:rsidR="005144A6" w:rsidRPr="004B096F" w:rsidRDefault="005144A6" w:rsidP="001C707A">
            <w:pPr>
              <w:pStyle w:val="Zkladntext2"/>
              <w:spacing w:line="24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4B096F">
              <w:rPr>
                <w:rFonts w:ascii="Bookman Old Style" w:hAnsi="Bookman Old Style"/>
                <w:sz w:val="22"/>
                <w:szCs w:val="22"/>
              </w:rPr>
              <w:t>ředitel</w:t>
            </w:r>
          </w:p>
        </w:tc>
        <w:tc>
          <w:tcPr>
            <w:tcW w:w="4606" w:type="dxa"/>
            <w:shd w:val="clear" w:color="auto" w:fill="auto"/>
          </w:tcPr>
          <w:p w:rsidR="005144A6" w:rsidRPr="004B096F" w:rsidRDefault="005144A6" w:rsidP="001C707A">
            <w:pPr>
              <w:pStyle w:val="Zkladntext2"/>
              <w:spacing w:line="24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    </w:t>
            </w:r>
            <w:r w:rsidRPr="004B096F">
              <w:rPr>
                <w:rFonts w:ascii="Bookman Old Style" w:hAnsi="Bookman Old Style"/>
                <w:sz w:val="22"/>
                <w:szCs w:val="22"/>
              </w:rPr>
              <w:t>vedoucí</w:t>
            </w:r>
          </w:p>
        </w:tc>
      </w:tr>
      <w:tr w:rsidR="005144A6" w:rsidRPr="004B096F" w:rsidTr="001C707A">
        <w:tc>
          <w:tcPr>
            <w:tcW w:w="4606" w:type="dxa"/>
            <w:shd w:val="clear" w:color="auto" w:fill="auto"/>
          </w:tcPr>
          <w:p w:rsidR="005144A6" w:rsidRPr="004B096F" w:rsidRDefault="005144A6" w:rsidP="001C707A">
            <w:pPr>
              <w:pStyle w:val="Zkladntext2"/>
              <w:spacing w:line="24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4B096F">
              <w:rPr>
                <w:rFonts w:ascii="Bookman Old Style" w:hAnsi="Bookman Old Style"/>
                <w:sz w:val="22"/>
                <w:szCs w:val="22"/>
              </w:rPr>
              <w:t>Správa uprchlických zařízení MV</w:t>
            </w:r>
          </w:p>
        </w:tc>
        <w:tc>
          <w:tcPr>
            <w:tcW w:w="4606" w:type="dxa"/>
            <w:shd w:val="clear" w:color="auto" w:fill="auto"/>
          </w:tcPr>
          <w:p w:rsidR="005144A6" w:rsidRPr="004B096F" w:rsidRDefault="005144A6" w:rsidP="001C707A">
            <w:pPr>
              <w:pStyle w:val="Zkladntext2"/>
              <w:spacing w:line="24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4B096F">
              <w:rPr>
                <w:rFonts w:ascii="Bookman Old Style" w:hAnsi="Bookman Old Style"/>
                <w:sz w:val="22"/>
                <w:szCs w:val="22"/>
              </w:rPr>
              <w:t>Dobrovolnické centrum ADRA</w:t>
            </w:r>
          </w:p>
        </w:tc>
      </w:tr>
    </w:tbl>
    <w:p w:rsidR="00C457AF" w:rsidRDefault="00C457AF" w:rsidP="00C457AF">
      <w:pPr>
        <w:jc w:val="center"/>
        <w:rPr>
          <w:b/>
          <w:sz w:val="28"/>
          <w:szCs w:val="28"/>
        </w:rPr>
      </w:pPr>
    </w:p>
    <w:sectPr w:rsidR="00C457AF" w:rsidSect="00353512">
      <w:footerReference w:type="even" r:id="rId8"/>
      <w:footerReference w:type="default" r:id="rId9"/>
      <w:headerReference w:type="first" r:id="rId10"/>
      <w:pgSz w:w="11906" w:h="16838" w:code="9"/>
      <w:pgMar w:top="709" w:right="991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DCD" w:rsidRDefault="009B7DCD">
      <w:r>
        <w:separator/>
      </w:r>
    </w:p>
  </w:endnote>
  <w:endnote w:type="continuationSeparator" w:id="0">
    <w:p w:rsidR="009B7DCD" w:rsidRDefault="009B7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Default="000272A1" w:rsidP="00A81D7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72A1" w:rsidRDefault="000272A1" w:rsidP="00A81D7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AC5E01" w:rsidRDefault="000272A1" w:rsidP="00A81D7A">
    <w:pPr>
      <w:pStyle w:val="Zpat"/>
      <w:framePr w:wrap="around" w:vAnchor="text" w:hAnchor="margin" w:xAlign="right" w:y="1"/>
      <w:rPr>
        <w:rStyle w:val="slostrnky"/>
        <w:b/>
        <w:color w:val="C0C0C0"/>
        <w:sz w:val="16"/>
        <w:szCs w:val="16"/>
      </w:rPr>
    </w:pPr>
    <w:r w:rsidRPr="00AC5E01">
      <w:rPr>
        <w:rStyle w:val="slostrnky"/>
        <w:b/>
        <w:color w:val="C0C0C0"/>
        <w:sz w:val="16"/>
        <w:szCs w:val="16"/>
      </w:rPr>
      <w:fldChar w:fldCharType="begin"/>
    </w:r>
    <w:r w:rsidRPr="00AC5E01">
      <w:rPr>
        <w:rStyle w:val="slostrnky"/>
        <w:b/>
        <w:color w:val="C0C0C0"/>
        <w:sz w:val="16"/>
        <w:szCs w:val="16"/>
      </w:rPr>
      <w:instrText xml:space="preserve">PAGE  </w:instrText>
    </w:r>
    <w:r w:rsidRPr="00AC5E01">
      <w:rPr>
        <w:rStyle w:val="slostrnky"/>
        <w:b/>
        <w:color w:val="C0C0C0"/>
        <w:sz w:val="16"/>
        <w:szCs w:val="16"/>
      </w:rPr>
      <w:fldChar w:fldCharType="separate"/>
    </w:r>
    <w:r w:rsidR="007B5034">
      <w:rPr>
        <w:rStyle w:val="slostrnky"/>
        <w:b/>
        <w:noProof/>
        <w:color w:val="C0C0C0"/>
        <w:sz w:val="16"/>
        <w:szCs w:val="16"/>
      </w:rPr>
      <w:t>2</w:t>
    </w:r>
    <w:r w:rsidRPr="00AC5E01">
      <w:rPr>
        <w:rStyle w:val="slostrnky"/>
        <w:b/>
        <w:color w:val="C0C0C0"/>
        <w:sz w:val="16"/>
        <w:szCs w:val="16"/>
      </w:rPr>
      <w:fldChar w:fldCharType="end"/>
    </w:r>
  </w:p>
  <w:p w:rsidR="000272A1" w:rsidRPr="00AC5E01" w:rsidRDefault="000272A1" w:rsidP="005348A0">
    <w:pPr>
      <w:pStyle w:val="Zpat"/>
      <w:ind w:right="360"/>
      <w:rPr>
        <w:b/>
        <w:color w:val="C0C0C0"/>
        <w:sz w:val="16"/>
        <w:szCs w:val="16"/>
      </w:rPr>
    </w:pPr>
  </w:p>
  <w:p w:rsidR="000272A1" w:rsidRDefault="000272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DCD" w:rsidRDefault="009B7DCD">
      <w:r>
        <w:separator/>
      </w:r>
    </w:p>
  </w:footnote>
  <w:footnote w:type="continuationSeparator" w:id="0">
    <w:p w:rsidR="009B7DCD" w:rsidRDefault="009B7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CF6AF2" w:rsidRDefault="000272A1" w:rsidP="00CF6AF2">
    <w:pPr>
      <w:pStyle w:val="Zhlav"/>
    </w:pPr>
    <w:r>
      <w:rPr>
        <w:caps/>
      </w:rPr>
      <w:t xml:space="preserve">                     </w:t>
    </w:r>
    <w:r w:rsidRPr="00CF6AF2">
      <w:rPr>
        <w:caps/>
      </w:rPr>
      <w:t xml:space="preserve">                                                                                     </w:t>
    </w:r>
    <w:r>
      <w:rPr>
        <w:caps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E0393"/>
    <w:multiLevelType w:val="hybridMultilevel"/>
    <w:tmpl w:val="759C57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F16B4"/>
    <w:multiLevelType w:val="hybridMultilevel"/>
    <w:tmpl w:val="3B5CBB4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2" w15:restartNumberingAfterBreak="0">
    <w:nsid w:val="14C339D8"/>
    <w:multiLevelType w:val="hybridMultilevel"/>
    <w:tmpl w:val="029EAC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2720C"/>
    <w:multiLevelType w:val="hybridMultilevel"/>
    <w:tmpl w:val="029EAC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716F8"/>
    <w:multiLevelType w:val="hybridMultilevel"/>
    <w:tmpl w:val="3B5CBB4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5" w15:restartNumberingAfterBreak="0">
    <w:nsid w:val="364C4F0B"/>
    <w:multiLevelType w:val="hybridMultilevel"/>
    <w:tmpl w:val="029EAC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F436F"/>
    <w:multiLevelType w:val="hybridMultilevel"/>
    <w:tmpl w:val="02D865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47226"/>
    <w:multiLevelType w:val="hybridMultilevel"/>
    <w:tmpl w:val="41B66690"/>
    <w:lvl w:ilvl="0" w:tplc="344E1C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2702D"/>
    <w:multiLevelType w:val="hybridMultilevel"/>
    <w:tmpl w:val="F42283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7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A0"/>
    <w:rsid w:val="00005C65"/>
    <w:rsid w:val="00015C61"/>
    <w:rsid w:val="00022850"/>
    <w:rsid w:val="000243FF"/>
    <w:rsid w:val="000272A1"/>
    <w:rsid w:val="00036853"/>
    <w:rsid w:val="00046649"/>
    <w:rsid w:val="00052F86"/>
    <w:rsid w:val="00054F67"/>
    <w:rsid w:val="0005760E"/>
    <w:rsid w:val="000702E0"/>
    <w:rsid w:val="00070A9B"/>
    <w:rsid w:val="00073262"/>
    <w:rsid w:val="000751B5"/>
    <w:rsid w:val="000759EF"/>
    <w:rsid w:val="0007646E"/>
    <w:rsid w:val="00083F84"/>
    <w:rsid w:val="00085A60"/>
    <w:rsid w:val="000866EF"/>
    <w:rsid w:val="00091D4B"/>
    <w:rsid w:val="000A3D60"/>
    <w:rsid w:val="000A4B53"/>
    <w:rsid w:val="000A71F1"/>
    <w:rsid w:val="000B25B1"/>
    <w:rsid w:val="000C233E"/>
    <w:rsid w:val="000D426C"/>
    <w:rsid w:val="000D5470"/>
    <w:rsid w:val="000E0016"/>
    <w:rsid w:val="000E497A"/>
    <w:rsid w:val="000E71E1"/>
    <w:rsid w:val="0011429E"/>
    <w:rsid w:val="00115AA7"/>
    <w:rsid w:val="0012399E"/>
    <w:rsid w:val="00123A1C"/>
    <w:rsid w:val="00131067"/>
    <w:rsid w:val="00144AD5"/>
    <w:rsid w:val="00154A55"/>
    <w:rsid w:val="00154CD8"/>
    <w:rsid w:val="001555EC"/>
    <w:rsid w:val="00162F2B"/>
    <w:rsid w:val="001641F7"/>
    <w:rsid w:val="00170A2B"/>
    <w:rsid w:val="0017418A"/>
    <w:rsid w:val="00176746"/>
    <w:rsid w:val="00185BAA"/>
    <w:rsid w:val="001A2CCB"/>
    <w:rsid w:val="001A4854"/>
    <w:rsid w:val="001A61BE"/>
    <w:rsid w:val="001B6B00"/>
    <w:rsid w:val="001C4E59"/>
    <w:rsid w:val="001D07F1"/>
    <w:rsid w:val="001D36A6"/>
    <w:rsid w:val="001D381F"/>
    <w:rsid w:val="001D392C"/>
    <w:rsid w:val="001D3A0E"/>
    <w:rsid w:val="001E294E"/>
    <w:rsid w:val="001E32D4"/>
    <w:rsid w:val="001E556C"/>
    <w:rsid w:val="001E6C96"/>
    <w:rsid w:val="001F0A36"/>
    <w:rsid w:val="00201768"/>
    <w:rsid w:val="00202AD4"/>
    <w:rsid w:val="0020502E"/>
    <w:rsid w:val="0020509D"/>
    <w:rsid w:val="00205797"/>
    <w:rsid w:val="00206D59"/>
    <w:rsid w:val="00215699"/>
    <w:rsid w:val="002200DE"/>
    <w:rsid w:val="002234AE"/>
    <w:rsid w:val="00231D09"/>
    <w:rsid w:val="00235850"/>
    <w:rsid w:val="00244879"/>
    <w:rsid w:val="00245865"/>
    <w:rsid w:val="0024697E"/>
    <w:rsid w:val="002503E1"/>
    <w:rsid w:val="00262B0D"/>
    <w:rsid w:val="0026726D"/>
    <w:rsid w:val="00270B66"/>
    <w:rsid w:val="00276DF9"/>
    <w:rsid w:val="00277596"/>
    <w:rsid w:val="00283C91"/>
    <w:rsid w:val="00291873"/>
    <w:rsid w:val="00293FD4"/>
    <w:rsid w:val="002B0D0B"/>
    <w:rsid w:val="002C0630"/>
    <w:rsid w:val="002C17E6"/>
    <w:rsid w:val="002D33FD"/>
    <w:rsid w:val="002E3724"/>
    <w:rsid w:val="002F34CD"/>
    <w:rsid w:val="002F3D95"/>
    <w:rsid w:val="002F457A"/>
    <w:rsid w:val="00300BBD"/>
    <w:rsid w:val="00324993"/>
    <w:rsid w:val="003264D6"/>
    <w:rsid w:val="0034618B"/>
    <w:rsid w:val="00346FAB"/>
    <w:rsid w:val="00353512"/>
    <w:rsid w:val="00356B7E"/>
    <w:rsid w:val="00365537"/>
    <w:rsid w:val="003712CE"/>
    <w:rsid w:val="00374EA9"/>
    <w:rsid w:val="003A6B11"/>
    <w:rsid w:val="003A7B74"/>
    <w:rsid w:val="003B06F2"/>
    <w:rsid w:val="003B1DB5"/>
    <w:rsid w:val="003B22EA"/>
    <w:rsid w:val="003B2576"/>
    <w:rsid w:val="003C11D3"/>
    <w:rsid w:val="003C77B8"/>
    <w:rsid w:val="003E510C"/>
    <w:rsid w:val="003E57B3"/>
    <w:rsid w:val="003F3B03"/>
    <w:rsid w:val="00401137"/>
    <w:rsid w:val="00404A9F"/>
    <w:rsid w:val="00413B33"/>
    <w:rsid w:val="004157A8"/>
    <w:rsid w:val="00420E21"/>
    <w:rsid w:val="0043570F"/>
    <w:rsid w:val="00441691"/>
    <w:rsid w:val="004437BD"/>
    <w:rsid w:val="004511FE"/>
    <w:rsid w:val="00463AF2"/>
    <w:rsid w:val="00464CA2"/>
    <w:rsid w:val="0046523D"/>
    <w:rsid w:val="0047049E"/>
    <w:rsid w:val="00470939"/>
    <w:rsid w:val="00471B6C"/>
    <w:rsid w:val="004765DB"/>
    <w:rsid w:val="00477A64"/>
    <w:rsid w:val="004812A9"/>
    <w:rsid w:val="00481ABC"/>
    <w:rsid w:val="00496DB8"/>
    <w:rsid w:val="004A1F07"/>
    <w:rsid w:val="004A1FE3"/>
    <w:rsid w:val="004A4E34"/>
    <w:rsid w:val="004B0D5F"/>
    <w:rsid w:val="004D091D"/>
    <w:rsid w:val="004D27AE"/>
    <w:rsid w:val="004D2A4D"/>
    <w:rsid w:val="004D3634"/>
    <w:rsid w:val="004D3DB5"/>
    <w:rsid w:val="004D6FF9"/>
    <w:rsid w:val="004E2D24"/>
    <w:rsid w:val="00507491"/>
    <w:rsid w:val="005144A6"/>
    <w:rsid w:val="00514D68"/>
    <w:rsid w:val="00526AE7"/>
    <w:rsid w:val="005271CF"/>
    <w:rsid w:val="00534310"/>
    <w:rsid w:val="005348A0"/>
    <w:rsid w:val="00545A70"/>
    <w:rsid w:val="00551D02"/>
    <w:rsid w:val="00553AF5"/>
    <w:rsid w:val="00561383"/>
    <w:rsid w:val="00566B34"/>
    <w:rsid w:val="005706EB"/>
    <w:rsid w:val="00573928"/>
    <w:rsid w:val="0058060A"/>
    <w:rsid w:val="00585532"/>
    <w:rsid w:val="005A0D54"/>
    <w:rsid w:val="005A5B2B"/>
    <w:rsid w:val="005B5DEB"/>
    <w:rsid w:val="005C002E"/>
    <w:rsid w:val="005C2D2A"/>
    <w:rsid w:val="005D09DB"/>
    <w:rsid w:val="005D2511"/>
    <w:rsid w:val="005D43A6"/>
    <w:rsid w:val="005D6CEA"/>
    <w:rsid w:val="005D6D8A"/>
    <w:rsid w:val="005E585D"/>
    <w:rsid w:val="005E66F9"/>
    <w:rsid w:val="006036D2"/>
    <w:rsid w:val="006122B4"/>
    <w:rsid w:val="006131EE"/>
    <w:rsid w:val="00613757"/>
    <w:rsid w:val="00613AAB"/>
    <w:rsid w:val="00617E77"/>
    <w:rsid w:val="00624153"/>
    <w:rsid w:val="0062613B"/>
    <w:rsid w:val="006402DD"/>
    <w:rsid w:val="00642CC9"/>
    <w:rsid w:val="00643706"/>
    <w:rsid w:val="00647572"/>
    <w:rsid w:val="0065081B"/>
    <w:rsid w:val="00651197"/>
    <w:rsid w:val="00656734"/>
    <w:rsid w:val="00670795"/>
    <w:rsid w:val="00670F54"/>
    <w:rsid w:val="00671694"/>
    <w:rsid w:val="006722A4"/>
    <w:rsid w:val="00675EDB"/>
    <w:rsid w:val="0068067E"/>
    <w:rsid w:val="00696A05"/>
    <w:rsid w:val="006A274F"/>
    <w:rsid w:val="006A44A0"/>
    <w:rsid w:val="006A5A0A"/>
    <w:rsid w:val="006C16C8"/>
    <w:rsid w:val="006C5C99"/>
    <w:rsid w:val="006D3AC8"/>
    <w:rsid w:val="006D61DD"/>
    <w:rsid w:val="006D78FB"/>
    <w:rsid w:val="006E3D3B"/>
    <w:rsid w:val="006F3EA2"/>
    <w:rsid w:val="006F6B4D"/>
    <w:rsid w:val="00705029"/>
    <w:rsid w:val="00714C9D"/>
    <w:rsid w:val="00732279"/>
    <w:rsid w:val="0073242D"/>
    <w:rsid w:val="00733C7D"/>
    <w:rsid w:val="00743207"/>
    <w:rsid w:val="0075022B"/>
    <w:rsid w:val="00756B77"/>
    <w:rsid w:val="00760634"/>
    <w:rsid w:val="00764B67"/>
    <w:rsid w:val="00765CC0"/>
    <w:rsid w:val="00775CCC"/>
    <w:rsid w:val="00782FCA"/>
    <w:rsid w:val="00785D9D"/>
    <w:rsid w:val="00790843"/>
    <w:rsid w:val="007A349A"/>
    <w:rsid w:val="007A7368"/>
    <w:rsid w:val="007B5034"/>
    <w:rsid w:val="007D0815"/>
    <w:rsid w:val="007E14B6"/>
    <w:rsid w:val="007E4FCA"/>
    <w:rsid w:val="007F01FF"/>
    <w:rsid w:val="00800922"/>
    <w:rsid w:val="00805E74"/>
    <w:rsid w:val="0081146F"/>
    <w:rsid w:val="008273EF"/>
    <w:rsid w:val="00835556"/>
    <w:rsid w:val="0083566A"/>
    <w:rsid w:val="00837DDF"/>
    <w:rsid w:val="00844103"/>
    <w:rsid w:val="00865488"/>
    <w:rsid w:val="00870BD3"/>
    <w:rsid w:val="00881466"/>
    <w:rsid w:val="00892C80"/>
    <w:rsid w:val="00892DA4"/>
    <w:rsid w:val="00894FC6"/>
    <w:rsid w:val="008A1C35"/>
    <w:rsid w:val="008A1D48"/>
    <w:rsid w:val="008A2BD1"/>
    <w:rsid w:val="008B1F38"/>
    <w:rsid w:val="008B1FB6"/>
    <w:rsid w:val="008B2ABC"/>
    <w:rsid w:val="008C695A"/>
    <w:rsid w:val="008D17DC"/>
    <w:rsid w:val="008D1CB5"/>
    <w:rsid w:val="008D4730"/>
    <w:rsid w:val="008D6516"/>
    <w:rsid w:val="008D6796"/>
    <w:rsid w:val="008F0100"/>
    <w:rsid w:val="008F03AE"/>
    <w:rsid w:val="008F20D4"/>
    <w:rsid w:val="008F32B3"/>
    <w:rsid w:val="008F40B1"/>
    <w:rsid w:val="00900465"/>
    <w:rsid w:val="00902C6B"/>
    <w:rsid w:val="00904D9B"/>
    <w:rsid w:val="00905212"/>
    <w:rsid w:val="00911529"/>
    <w:rsid w:val="0091173C"/>
    <w:rsid w:val="009135C5"/>
    <w:rsid w:val="0091452C"/>
    <w:rsid w:val="00923433"/>
    <w:rsid w:val="00934836"/>
    <w:rsid w:val="00936921"/>
    <w:rsid w:val="009447B4"/>
    <w:rsid w:val="009553B6"/>
    <w:rsid w:val="009613E1"/>
    <w:rsid w:val="009627DA"/>
    <w:rsid w:val="00970EEB"/>
    <w:rsid w:val="00980844"/>
    <w:rsid w:val="0098151C"/>
    <w:rsid w:val="00990A12"/>
    <w:rsid w:val="009A1A30"/>
    <w:rsid w:val="009A48C1"/>
    <w:rsid w:val="009B2D24"/>
    <w:rsid w:val="009B7DCD"/>
    <w:rsid w:val="009C1BD7"/>
    <w:rsid w:val="009C34C9"/>
    <w:rsid w:val="009C7791"/>
    <w:rsid w:val="009D079A"/>
    <w:rsid w:val="009D676A"/>
    <w:rsid w:val="009F1D90"/>
    <w:rsid w:val="009F20E5"/>
    <w:rsid w:val="009F3A60"/>
    <w:rsid w:val="009F6D49"/>
    <w:rsid w:val="00A0307B"/>
    <w:rsid w:val="00A12D56"/>
    <w:rsid w:val="00A15ABD"/>
    <w:rsid w:val="00A15D39"/>
    <w:rsid w:val="00A179FE"/>
    <w:rsid w:val="00A218FF"/>
    <w:rsid w:val="00A23C9C"/>
    <w:rsid w:val="00A276F1"/>
    <w:rsid w:val="00A332F7"/>
    <w:rsid w:val="00A474B7"/>
    <w:rsid w:val="00A54EED"/>
    <w:rsid w:val="00A635D0"/>
    <w:rsid w:val="00A67E89"/>
    <w:rsid w:val="00A732DD"/>
    <w:rsid w:val="00A81C71"/>
    <w:rsid w:val="00A81D7A"/>
    <w:rsid w:val="00A90591"/>
    <w:rsid w:val="00A91868"/>
    <w:rsid w:val="00A94EB8"/>
    <w:rsid w:val="00A9598C"/>
    <w:rsid w:val="00AA054A"/>
    <w:rsid w:val="00AA3565"/>
    <w:rsid w:val="00AB036A"/>
    <w:rsid w:val="00AB423B"/>
    <w:rsid w:val="00AC4F9D"/>
    <w:rsid w:val="00AC5E01"/>
    <w:rsid w:val="00AD49ED"/>
    <w:rsid w:val="00AD4C13"/>
    <w:rsid w:val="00AD5724"/>
    <w:rsid w:val="00AD58C0"/>
    <w:rsid w:val="00AE783F"/>
    <w:rsid w:val="00AF2F81"/>
    <w:rsid w:val="00AF4F9E"/>
    <w:rsid w:val="00B02929"/>
    <w:rsid w:val="00B036C8"/>
    <w:rsid w:val="00B05147"/>
    <w:rsid w:val="00B0790A"/>
    <w:rsid w:val="00B1074C"/>
    <w:rsid w:val="00B31749"/>
    <w:rsid w:val="00B34952"/>
    <w:rsid w:val="00B51383"/>
    <w:rsid w:val="00B52E11"/>
    <w:rsid w:val="00B616A0"/>
    <w:rsid w:val="00B63397"/>
    <w:rsid w:val="00B64C82"/>
    <w:rsid w:val="00B67D90"/>
    <w:rsid w:val="00B7235D"/>
    <w:rsid w:val="00B7265E"/>
    <w:rsid w:val="00B82BF0"/>
    <w:rsid w:val="00B93FD9"/>
    <w:rsid w:val="00B9483F"/>
    <w:rsid w:val="00BA13A9"/>
    <w:rsid w:val="00BB4422"/>
    <w:rsid w:val="00BB464A"/>
    <w:rsid w:val="00BB4675"/>
    <w:rsid w:val="00BB7B06"/>
    <w:rsid w:val="00BC27EF"/>
    <w:rsid w:val="00BE0BA5"/>
    <w:rsid w:val="00BE1441"/>
    <w:rsid w:val="00BE6ABB"/>
    <w:rsid w:val="00BE6E9E"/>
    <w:rsid w:val="00BF09A4"/>
    <w:rsid w:val="00BF0A6E"/>
    <w:rsid w:val="00C00A0B"/>
    <w:rsid w:val="00C15B40"/>
    <w:rsid w:val="00C17B7B"/>
    <w:rsid w:val="00C2363D"/>
    <w:rsid w:val="00C353C3"/>
    <w:rsid w:val="00C37111"/>
    <w:rsid w:val="00C4557F"/>
    <w:rsid w:val="00C457AF"/>
    <w:rsid w:val="00C504D6"/>
    <w:rsid w:val="00C5065C"/>
    <w:rsid w:val="00C51105"/>
    <w:rsid w:val="00C518EE"/>
    <w:rsid w:val="00C65460"/>
    <w:rsid w:val="00C72992"/>
    <w:rsid w:val="00C73228"/>
    <w:rsid w:val="00C82747"/>
    <w:rsid w:val="00C82A68"/>
    <w:rsid w:val="00C84D56"/>
    <w:rsid w:val="00C91242"/>
    <w:rsid w:val="00C91930"/>
    <w:rsid w:val="00C95EC4"/>
    <w:rsid w:val="00C96E57"/>
    <w:rsid w:val="00CA0905"/>
    <w:rsid w:val="00CA490E"/>
    <w:rsid w:val="00CA4F35"/>
    <w:rsid w:val="00CB4925"/>
    <w:rsid w:val="00CB64DB"/>
    <w:rsid w:val="00CC16A5"/>
    <w:rsid w:val="00CC728E"/>
    <w:rsid w:val="00CC785E"/>
    <w:rsid w:val="00CC7E2F"/>
    <w:rsid w:val="00CD36D7"/>
    <w:rsid w:val="00CD7AC8"/>
    <w:rsid w:val="00CF125E"/>
    <w:rsid w:val="00CF14C8"/>
    <w:rsid w:val="00CF1D4E"/>
    <w:rsid w:val="00CF6AF2"/>
    <w:rsid w:val="00D00851"/>
    <w:rsid w:val="00D051FF"/>
    <w:rsid w:val="00D13E2E"/>
    <w:rsid w:val="00D16F14"/>
    <w:rsid w:val="00D27875"/>
    <w:rsid w:val="00D33BF6"/>
    <w:rsid w:val="00D35FBE"/>
    <w:rsid w:val="00D43C1D"/>
    <w:rsid w:val="00D60A97"/>
    <w:rsid w:val="00D65EF9"/>
    <w:rsid w:val="00D6614B"/>
    <w:rsid w:val="00D71222"/>
    <w:rsid w:val="00D7304B"/>
    <w:rsid w:val="00D9014E"/>
    <w:rsid w:val="00D928B3"/>
    <w:rsid w:val="00DA5B36"/>
    <w:rsid w:val="00DB2A2F"/>
    <w:rsid w:val="00DB531D"/>
    <w:rsid w:val="00DB796F"/>
    <w:rsid w:val="00DC0525"/>
    <w:rsid w:val="00DC4791"/>
    <w:rsid w:val="00DE0B6D"/>
    <w:rsid w:val="00DE1C06"/>
    <w:rsid w:val="00DF03D8"/>
    <w:rsid w:val="00DF41CB"/>
    <w:rsid w:val="00DF7085"/>
    <w:rsid w:val="00E01977"/>
    <w:rsid w:val="00E052E0"/>
    <w:rsid w:val="00E10998"/>
    <w:rsid w:val="00E13633"/>
    <w:rsid w:val="00E13F27"/>
    <w:rsid w:val="00E16D01"/>
    <w:rsid w:val="00E257D6"/>
    <w:rsid w:val="00E41B40"/>
    <w:rsid w:val="00E5020C"/>
    <w:rsid w:val="00E50D51"/>
    <w:rsid w:val="00E657A8"/>
    <w:rsid w:val="00E65BCA"/>
    <w:rsid w:val="00E90F74"/>
    <w:rsid w:val="00EB2500"/>
    <w:rsid w:val="00EB6169"/>
    <w:rsid w:val="00EC2A16"/>
    <w:rsid w:val="00EC6091"/>
    <w:rsid w:val="00ED1066"/>
    <w:rsid w:val="00EE4361"/>
    <w:rsid w:val="00EE46C2"/>
    <w:rsid w:val="00F02C11"/>
    <w:rsid w:val="00F10FF2"/>
    <w:rsid w:val="00F110E7"/>
    <w:rsid w:val="00F12206"/>
    <w:rsid w:val="00F1280E"/>
    <w:rsid w:val="00F1746D"/>
    <w:rsid w:val="00F2311F"/>
    <w:rsid w:val="00F31046"/>
    <w:rsid w:val="00F4691D"/>
    <w:rsid w:val="00F4711E"/>
    <w:rsid w:val="00F47188"/>
    <w:rsid w:val="00F617CA"/>
    <w:rsid w:val="00F6295B"/>
    <w:rsid w:val="00F64AC8"/>
    <w:rsid w:val="00F66026"/>
    <w:rsid w:val="00F76BD7"/>
    <w:rsid w:val="00F77E0C"/>
    <w:rsid w:val="00F829B6"/>
    <w:rsid w:val="00FA3293"/>
    <w:rsid w:val="00FA32E7"/>
    <w:rsid w:val="00FA4E56"/>
    <w:rsid w:val="00FA723F"/>
    <w:rsid w:val="00FB1A52"/>
    <w:rsid w:val="00FB64A6"/>
    <w:rsid w:val="00FC11FB"/>
    <w:rsid w:val="00FD799D"/>
    <w:rsid w:val="00FD7AB0"/>
    <w:rsid w:val="00FE0B06"/>
    <w:rsid w:val="00FE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54CD603-898B-4DCE-AAC5-BD71B143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8A0"/>
    <w:rPr>
      <w:rFonts w:ascii="Bookman Old Style" w:hAnsi="Bookman Old Style"/>
    </w:rPr>
  </w:style>
  <w:style w:type="paragraph" w:styleId="Nadpis3">
    <w:name w:val="heading 3"/>
    <w:basedOn w:val="Normln"/>
    <w:next w:val="Normln"/>
    <w:link w:val="Nadpis3Char"/>
    <w:uiPriority w:val="99"/>
    <w:qFormat/>
    <w:rsid w:val="000866EF"/>
    <w:pPr>
      <w:keepNext/>
      <w:jc w:val="center"/>
      <w:outlineLvl w:val="2"/>
    </w:pPr>
    <w:rPr>
      <w:rFonts w:ascii="Arial" w:hAnsi="Arial" w:cs="Arial"/>
      <w:b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/>
      <w:b/>
      <w:sz w:val="26"/>
    </w:rPr>
  </w:style>
  <w:style w:type="paragraph" w:styleId="Zhlav">
    <w:name w:val="header"/>
    <w:basedOn w:val="Normln"/>
    <w:link w:val="Zhlav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Bookman Old Style" w:hAnsi="Bookman Old Style"/>
      <w:sz w:val="20"/>
    </w:rPr>
  </w:style>
  <w:style w:type="paragraph" w:styleId="Zpat">
    <w:name w:val="footer"/>
    <w:basedOn w:val="Normln"/>
    <w:link w:val="Zpat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Bookman Old Style" w:hAnsi="Bookman Old Style"/>
      <w:sz w:val="20"/>
    </w:rPr>
  </w:style>
  <w:style w:type="character" w:styleId="slostrnky">
    <w:name w:val="page number"/>
    <w:uiPriority w:val="99"/>
    <w:rsid w:val="005348A0"/>
    <w:rPr>
      <w:rFonts w:cs="Times New Roman"/>
    </w:rPr>
  </w:style>
  <w:style w:type="paragraph" w:customStyle="1" w:styleId="HLAVICKA">
    <w:name w:val="HLAVICKA"/>
    <w:basedOn w:val="Normln"/>
    <w:uiPriority w:val="99"/>
    <w:rsid w:val="005348A0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</w:rPr>
  </w:style>
  <w:style w:type="paragraph" w:customStyle="1" w:styleId="BODY1">
    <w:name w:val="BODY (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Times New Roman" w:hAnsi="Times New Roman"/>
    </w:rPr>
  </w:style>
  <w:style w:type="paragraph" w:customStyle="1" w:styleId="1">
    <w:name w:val="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rFonts w:ascii="Times New Roman" w:hAnsi="Times New Roman"/>
    </w:rPr>
  </w:style>
  <w:style w:type="paragraph" w:customStyle="1" w:styleId="A">
    <w:name w:val="A)"/>
    <w:basedOn w:val="1"/>
    <w:uiPriority w:val="99"/>
    <w:rsid w:val="005348A0"/>
    <w:pPr>
      <w:ind w:left="567"/>
    </w:pPr>
  </w:style>
  <w:style w:type="paragraph" w:customStyle="1" w:styleId="BODYA">
    <w:name w:val="BODY A)"/>
    <w:basedOn w:val="BODY1"/>
    <w:uiPriority w:val="99"/>
    <w:rsid w:val="005348A0"/>
    <w:pPr>
      <w:ind w:left="567"/>
    </w:pPr>
  </w:style>
  <w:style w:type="paragraph" w:customStyle="1" w:styleId="PODPOMLCKA">
    <w:name w:val="PODPOMLCKA"/>
    <w:basedOn w:val="Normln"/>
    <w:uiPriority w:val="99"/>
    <w:rsid w:val="005348A0"/>
    <w:pPr>
      <w:tabs>
        <w:tab w:val="left" w:pos="360"/>
      </w:tabs>
      <w:overflowPunct w:val="0"/>
      <w:autoSpaceDE w:val="0"/>
      <w:autoSpaceDN w:val="0"/>
      <w:adjustRightInd w:val="0"/>
      <w:spacing w:before="60" w:after="60"/>
      <w:ind w:left="568" w:hanging="284"/>
      <w:jc w:val="both"/>
      <w:textAlignment w:val="baseline"/>
    </w:pPr>
    <w:rPr>
      <w:rFonts w:ascii="Times New Roman" w:hAnsi="Times New Roman"/>
    </w:rPr>
  </w:style>
  <w:style w:type="paragraph" w:customStyle="1" w:styleId="NADPISCENNETUC">
    <w:name w:val="NADPIS CENNETUC"/>
    <w:basedOn w:val="Normln"/>
    <w:uiPriority w:val="99"/>
    <w:rsid w:val="005348A0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rsid w:val="00C353C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locked/>
    <w:rPr>
      <w:rFonts w:ascii="Bookman Old Style" w:hAnsi="Bookman Old Style"/>
      <w:sz w:val="20"/>
    </w:rPr>
  </w:style>
  <w:style w:type="paragraph" w:styleId="Zkladntext3">
    <w:name w:val="Body Text 3"/>
    <w:basedOn w:val="Normln"/>
    <w:link w:val="Zkladntext3Char"/>
    <w:uiPriority w:val="99"/>
    <w:rsid w:val="00015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Bookman Old Style" w:hAnsi="Bookman Old Style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696A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sz w:val="2"/>
    </w:rPr>
  </w:style>
  <w:style w:type="character" w:styleId="Hypertextovodkaz">
    <w:name w:val="Hyperlink"/>
    <w:uiPriority w:val="99"/>
    <w:rsid w:val="0034618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B2A2F"/>
    <w:pPr>
      <w:spacing w:after="120"/>
    </w:pPr>
    <w:rPr>
      <w:rFonts w:ascii="Times New Roman" w:hAnsi="Times New Roman"/>
    </w:rPr>
  </w:style>
  <w:style w:type="character" w:customStyle="1" w:styleId="ZkladntextChar">
    <w:name w:val="Základní text Char"/>
    <w:link w:val="Zkladntext"/>
    <w:uiPriority w:val="99"/>
    <w:locked/>
    <w:rsid w:val="00DB2A2F"/>
    <w:rPr>
      <w:lang w:val="cs-CZ" w:eastAsia="cs-CZ"/>
    </w:rPr>
  </w:style>
  <w:style w:type="paragraph" w:styleId="Odstavecseseznamem">
    <w:name w:val="List Paragraph"/>
    <w:basedOn w:val="Normln"/>
    <w:uiPriority w:val="99"/>
    <w:qFormat/>
    <w:rsid w:val="00283C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144A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5144A6"/>
    <w:rPr>
      <w:rFonts w:ascii="Bookman Old Style" w:hAnsi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anislav.stanek@adr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1336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SUZ MV ČR</Company>
  <LinksUpToDate>false</LinksUpToDate>
  <CharactersWithSpaces>9201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Hilmi Saleh</dc:creator>
  <cp:lastModifiedBy>Blanka Fojtíková, Mgr.</cp:lastModifiedBy>
  <cp:revision>2</cp:revision>
  <cp:lastPrinted>2015-02-24T06:50:00Z</cp:lastPrinted>
  <dcterms:created xsi:type="dcterms:W3CDTF">2016-12-16T11:00:00Z</dcterms:created>
  <dcterms:modified xsi:type="dcterms:W3CDTF">2016-12-16T11:00:00Z</dcterms:modified>
</cp:coreProperties>
</file>