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23482F" w:rsidRPr="0023482F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23482F">
        <w:t>BRA-V-50/2019</w:t>
      </w:r>
      <w:r w:rsidR="00CD1F78">
        <w:t xml:space="preserve"> ze dne </w:t>
      </w:r>
      <w:r w:rsidR="0023482F">
        <w:rPr>
          <w:noProof/>
        </w:rPr>
        <w:t>24.5.2019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3482F" w:rsidRPr="0023482F">
        <w:rPr>
          <w:rFonts w:cs="Arial"/>
          <w:szCs w:val="20"/>
        </w:rPr>
        <w:t xml:space="preserve">Ing. </w:t>
      </w:r>
      <w:r w:rsidR="0023482F">
        <w:t>Jiří Unverdorben</w:t>
      </w:r>
      <w:r w:rsidRPr="00A3020E">
        <w:rPr>
          <w:rFonts w:cs="Arial"/>
          <w:szCs w:val="20"/>
        </w:rPr>
        <w:t xml:space="preserve">, </w:t>
      </w:r>
      <w:r w:rsidR="0023482F" w:rsidRPr="0023482F">
        <w:rPr>
          <w:rFonts w:cs="Arial"/>
          <w:szCs w:val="20"/>
        </w:rPr>
        <w:t>ředitel kontaktního</w:t>
      </w:r>
      <w:r w:rsidR="0023482F">
        <w:t xml:space="preserve">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3482F" w:rsidRPr="0023482F">
        <w:rPr>
          <w:rFonts w:cs="Arial"/>
          <w:szCs w:val="20"/>
        </w:rPr>
        <w:t>Dobrovského 1278</w:t>
      </w:r>
      <w:r w:rsidR="0023482F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3482F" w:rsidRPr="0023482F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3482F" w:rsidRPr="0023482F">
        <w:rPr>
          <w:rFonts w:cs="Arial"/>
          <w:szCs w:val="20"/>
        </w:rPr>
        <w:t xml:space="preserve">Květná </w:t>
      </w:r>
      <w:proofErr w:type="gramStart"/>
      <w:r w:rsidR="0023482F" w:rsidRPr="0023482F">
        <w:rPr>
          <w:rFonts w:cs="Arial"/>
          <w:szCs w:val="20"/>
        </w:rPr>
        <w:t>č</w:t>
      </w:r>
      <w:r w:rsidR="0023482F">
        <w:t>.p.</w:t>
      </w:r>
      <w:proofErr w:type="gramEnd"/>
      <w:r w:rsidR="0023482F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23482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3482F" w:rsidRPr="0023482F">
        <w:rPr>
          <w:rFonts w:cs="Arial"/>
          <w:szCs w:val="20"/>
        </w:rPr>
        <w:t>Mateřská škola</w:t>
      </w:r>
      <w:r w:rsidR="0023482F">
        <w:t xml:space="preserve"> Bruntál, Komenského 7</w:t>
      </w:r>
      <w:r w:rsidR="0023482F" w:rsidRPr="0023482F">
        <w:rPr>
          <w:rFonts w:cs="Arial"/>
          <w:vanish/>
          <w:szCs w:val="20"/>
        </w:rPr>
        <w:t>0</w:t>
      </w:r>
    </w:p>
    <w:p w:rsidR="00B72145" w:rsidRPr="00A3020E" w:rsidRDefault="0023482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815618">
        <w:rPr>
          <w:rFonts w:cs="Arial"/>
          <w:noProof/>
          <w:szCs w:val="20"/>
        </w:rPr>
        <w:t>xx</w:t>
      </w:r>
    </w:p>
    <w:p w:rsidR="00B72145" w:rsidRPr="00A3020E" w:rsidRDefault="0023482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23482F">
        <w:rPr>
          <w:rFonts w:cs="Arial"/>
          <w:szCs w:val="20"/>
        </w:rPr>
        <w:t xml:space="preserve">Komenského </w:t>
      </w:r>
      <w:proofErr w:type="gramStart"/>
      <w:r w:rsidRPr="0023482F">
        <w:rPr>
          <w:rFonts w:cs="Arial"/>
          <w:szCs w:val="20"/>
        </w:rPr>
        <w:t>č</w:t>
      </w:r>
      <w:r>
        <w:t>.p.</w:t>
      </w:r>
      <w:proofErr w:type="gramEnd"/>
      <w:r>
        <w:t xml:space="preserve"> 938/7, 792 01 Bruntál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3482F" w:rsidRPr="0023482F">
        <w:rPr>
          <w:rFonts w:cs="Arial"/>
          <w:szCs w:val="20"/>
        </w:rPr>
        <w:t>62352776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Pr="00FB780C" w:rsidRDefault="008D3E9F" w:rsidP="008D3E9F">
      <w:pPr>
        <w:pStyle w:val="lnek"/>
      </w:pPr>
      <w:r>
        <w:t>Předmět dodatku</w:t>
      </w:r>
    </w:p>
    <w:p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23482F" w:rsidP="006421EB">
      <w:pPr>
        <w:pStyle w:val="Bezmezer"/>
        <w:spacing w:after="120"/>
      </w:pPr>
      <w:r>
        <w:rPr>
          <w:noProof/>
        </w:rPr>
        <w:t>Dosavadní text článku III</w:t>
      </w:r>
      <w:r w:rsidR="009C54C8">
        <w:rPr>
          <w:noProof/>
        </w:rPr>
        <w:t xml:space="preserve"> </w:t>
      </w:r>
      <w:r>
        <w:rPr>
          <w:noProof/>
        </w:rPr>
        <w:t>4</w:t>
      </w:r>
      <w:r w:rsidR="009C54C8">
        <w:rPr>
          <w:noProof/>
        </w:rPr>
        <w:t>.</w:t>
      </w:r>
      <w:r>
        <w:rPr>
          <w:noProof/>
        </w:rPr>
        <w:t xml:space="preserve"> dohody se nahrazuje textem:</w:t>
      </w:r>
    </w:p>
    <w:p w:rsidR="006421EB" w:rsidRPr="00095310" w:rsidRDefault="004B3105" w:rsidP="006421EB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III </w:t>
      </w:r>
      <w:r w:rsidR="0023482F">
        <w:rPr>
          <w:noProof/>
        </w:rPr>
        <w:t>4</w:t>
      </w:r>
      <w:r>
        <w:rPr>
          <w:noProof/>
        </w:rPr>
        <w:t>.</w:t>
      </w:r>
      <w:r w:rsidR="0023482F">
        <w:rPr>
          <w:noProof/>
        </w:rPr>
        <w:t xml:space="preserve">  </w:t>
      </w:r>
      <w:r w:rsidR="0023482F" w:rsidRPr="0023482F">
        <w:rPr>
          <w:noProof/>
        </w:rPr>
        <w:t>Příspěvek bude vyplácen měsíčně převodem</w:t>
      </w:r>
      <w:r w:rsidR="0023482F" w:rsidRPr="00095310">
        <w:rPr>
          <w:bCs/>
          <w:noProof/>
        </w:rPr>
        <w:t xml:space="preserve"> na účet č. </w:t>
      </w:r>
      <w:r w:rsidR="00815618">
        <w:rPr>
          <w:noProof/>
        </w:rPr>
        <w:t>xxx</w:t>
      </w:r>
      <w:r w:rsidR="0023482F" w:rsidRPr="00095310">
        <w:rPr>
          <w:noProof/>
        </w:rPr>
        <w:t>.</w:t>
      </w:r>
      <w:r w:rsidR="0023482F" w:rsidRPr="00095310">
        <w:rPr>
          <w:bCs/>
          <w:noProof/>
        </w:rPr>
        <w:t xml:space="preserve"> </w:t>
      </w:r>
      <w:r>
        <w:t>Příspěvek je splatný do 30 kalendářních dnů ode dne, kdy zaměstnavatel doloží Úřadu práce výkaz „Vyúčtování mzdových nákladů – VPP“ na formuláři, který je přílohou č. 1 této dohody. Smluvní strany se dohodly, že první příspěvek bude zaměstnavateli na zaměstnance vyplacen až po doložení pracovní smlouvy uzavřené mezi zaměstnavatelem a zaměstnancem nebo její kopie.</w:t>
      </w:r>
      <w:r w:rsidR="0023482F" w:rsidRPr="00755F95">
        <w:rPr>
          <w:noProof/>
        </w:rPr>
        <w:t xml:space="preserve"> </w:t>
      </w: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6421E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6421EB" w:rsidRPr="008F4CCC" w:rsidRDefault="006421EB" w:rsidP="006421EB"/>
    <w:p w:rsidR="007D4205" w:rsidRDefault="007D4205" w:rsidP="006421EB"/>
    <w:p w:rsidR="007D4205" w:rsidRDefault="007D4205" w:rsidP="006421EB"/>
    <w:p w:rsidR="00D95533" w:rsidRDefault="00D95533" w:rsidP="006421EB"/>
    <w:p w:rsidR="00D95533" w:rsidRDefault="00D95533" w:rsidP="006421EB"/>
    <w:p w:rsidR="00D95533" w:rsidRDefault="00D95533" w:rsidP="006421EB"/>
    <w:p w:rsidR="007D4205" w:rsidRDefault="007D4205" w:rsidP="006421EB"/>
    <w:p w:rsidR="007D4205" w:rsidRDefault="007D4205" w:rsidP="006421EB"/>
    <w:p w:rsidR="007D4205" w:rsidRDefault="007D4205" w:rsidP="006421EB"/>
    <w:p w:rsidR="006421EB" w:rsidRDefault="006421EB" w:rsidP="006421EB">
      <w:r w:rsidRPr="008F4CCC">
        <w:t>Dodatek nabývá platnosti a účinnosti dnem jeho podpisu oběma smluvními stranami</w:t>
      </w:r>
      <w:r>
        <w:t>.</w:t>
      </w:r>
    </w:p>
    <w:p w:rsidR="008C3559" w:rsidRDefault="008C3559" w:rsidP="006421EB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23482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9C54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583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Pr="008F1A38" w:rsidRDefault="00815618" w:rsidP="009B751F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</w:t>
      </w:r>
      <w:proofErr w:type="spellEnd"/>
    </w:p>
    <w:p w:rsidR="006C6899" w:rsidRDefault="00815618" w:rsidP="009B751F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</w:t>
      </w:r>
      <w:proofErr w:type="spellEnd"/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23482F" w:rsidP="009B751F">
      <w:pPr>
        <w:keepNext/>
        <w:keepLines/>
        <w:jc w:val="center"/>
        <w:rPr>
          <w:rFonts w:cs="Arial"/>
          <w:szCs w:val="20"/>
        </w:rPr>
      </w:pPr>
      <w:r w:rsidRPr="0023482F">
        <w:rPr>
          <w:rFonts w:cs="Arial"/>
          <w:szCs w:val="20"/>
        </w:rPr>
        <w:t xml:space="preserve">Ing. </w:t>
      </w:r>
      <w:r>
        <w:t>Jiří Unverdorben</w:t>
      </w:r>
    </w:p>
    <w:p w:rsidR="00027F9F" w:rsidRDefault="0023482F" w:rsidP="00027F9F">
      <w:pPr>
        <w:keepNext/>
        <w:keepLines/>
        <w:jc w:val="center"/>
        <w:rPr>
          <w:rFonts w:cs="Arial"/>
          <w:szCs w:val="20"/>
        </w:rPr>
      </w:pPr>
      <w:r w:rsidRPr="0023482F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9C54C8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815618">
        <w:rPr>
          <w:rFonts w:cs="Arial"/>
          <w:szCs w:val="20"/>
        </w:rPr>
        <w:t>xx</w:t>
      </w:r>
      <w:proofErr w:type="spellEnd"/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815618">
        <w:rPr>
          <w:rFonts w:cs="Arial"/>
          <w:szCs w:val="20"/>
        </w:rPr>
        <w:t>xx</w:t>
      </w:r>
      <w:proofErr w:type="spellEnd"/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9C54C8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9C" w:rsidRDefault="00FE3A9C">
      <w:r>
        <w:separator/>
      </w:r>
    </w:p>
  </w:endnote>
  <w:endnote w:type="continuationSeparator" w:id="0">
    <w:p w:rsidR="00FE3A9C" w:rsidRDefault="00FE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2F" w:rsidRDefault="002348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15618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1561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9C" w:rsidRDefault="00FE3A9C">
      <w:r>
        <w:separator/>
      </w:r>
    </w:p>
  </w:footnote>
  <w:footnote w:type="continuationSeparator" w:id="0">
    <w:p w:rsidR="00FE3A9C" w:rsidRDefault="00FE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2F" w:rsidRDefault="002348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2F" w:rsidRDefault="002348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2F" w:rsidRDefault="002348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66E4"/>
    <w:rsid w:val="00125D6E"/>
    <w:rsid w:val="0013298C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482F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A6D78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6BE5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4124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3105"/>
    <w:rsid w:val="004B56FF"/>
    <w:rsid w:val="004C75AA"/>
    <w:rsid w:val="004D00A9"/>
    <w:rsid w:val="004D06C4"/>
    <w:rsid w:val="004D42E3"/>
    <w:rsid w:val="004D5C50"/>
    <w:rsid w:val="004E12BA"/>
    <w:rsid w:val="004F0DC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794E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D4205"/>
    <w:rsid w:val="007E12B4"/>
    <w:rsid w:val="007E1CF0"/>
    <w:rsid w:val="00806CAD"/>
    <w:rsid w:val="00807129"/>
    <w:rsid w:val="00815618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C54C8"/>
    <w:rsid w:val="009D6AE4"/>
    <w:rsid w:val="009D6BC1"/>
    <w:rsid w:val="009E26DB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3B13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22F4E"/>
    <w:rsid w:val="00D2501C"/>
    <w:rsid w:val="00D33DCE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95533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46939"/>
    <w:rsid w:val="00E505D3"/>
    <w:rsid w:val="00E73E23"/>
    <w:rsid w:val="00E76B0E"/>
    <w:rsid w:val="00E8478D"/>
    <w:rsid w:val="00E93B50"/>
    <w:rsid w:val="00E945C6"/>
    <w:rsid w:val="00E957FA"/>
    <w:rsid w:val="00E97718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29A3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3A9C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Piňko Ladislav Bc. (UPT-BRA)</cp:lastModifiedBy>
  <cp:revision>1</cp:revision>
  <cp:lastPrinted>2019-06-12T08:09:00Z</cp:lastPrinted>
  <dcterms:created xsi:type="dcterms:W3CDTF">2019-06-14T05:01:00Z</dcterms:created>
  <dcterms:modified xsi:type="dcterms:W3CDTF">2019-06-14T05:01:00Z</dcterms:modified>
</cp:coreProperties>
</file>