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8D" w:rsidRDefault="00703A8D" w:rsidP="00703A8D">
      <w:pPr>
        <w:spacing w:after="240"/>
        <w:rPr>
          <w:rFonts w:eastAsia="Times New Roman"/>
          <w:b/>
          <w:bCs/>
        </w:rPr>
      </w:pPr>
      <w:r>
        <w:rPr>
          <w:rFonts w:eastAsia="Times New Roman"/>
        </w:rPr>
        <w:t>Vážený kliente,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oznamujeme Vám stav Vaší objednávky </w:t>
      </w:r>
      <w:r>
        <w:rPr>
          <w:rFonts w:eastAsia="Times New Roman"/>
          <w:b/>
          <w:bCs/>
        </w:rPr>
        <w:t>č.: 1114497.</w:t>
      </w:r>
    </w:p>
    <w:p w:rsidR="00703A8D" w:rsidRDefault="00703A8D" w:rsidP="00703A8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Vaší objednávku jsme přijali a prosíme o zaplacení zálohové faktury. Po spárování platby, předáme objednávku do tisku. Prosím očekávejte její doručení do 3-5 pracovních dnů po spárování platby. Po vytištění objednávky, Vás budeme znovu informovat s upřesněním termínu doručení.</w:t>
      </w:r>
    </w:p>
    <w:p w:rsidR="00703A8D" w:rsidRDefault="00703A8D" w:rsidP="00703A8D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V případě dotazů nás můžete kontaktovat na čísle 234 662 340 nebo e-mailem na adresu </w:t>
      </w:r>
      <w:hyperlink r:id="rId4" w:history="1">
        <w:r>
          <w:rPr>
            <w:rStyle w:val="Hypertextovodkaz"/>
            <w:rFonts w:eastAsia="Times New Roman"/>
          </w:rPr>
          <w:t>klient-cz@edenred.com</w:t>
        </w:r>
      </w:hyperlink>
      <w:r>
        <w:rPr>
          <w:rFonts w:eastAsia="Times New Roman"/>
        </w:rPr>
        <w:t>. Jsme tu pro Vás každý všední den od 8 - 17 hodin.</w:t>
      </w:r>
      <w:r>
        <w:rPr>
          <w:rFonts w:eastAsia="Times New Roman"/>
        </w:rPr>
        <w:br/>
      </w:r>
      <w:r>
        <w:rPr>
          <w:rFonts w:eastAsia="Times New Roman"/>
        </w:rPr>
        <w:br/>
        <w:t>S přátelským pozdravem,</w:t>
      </w:r>
      <w:r>
        <w:rPr>
          <w:rFonts w:eastAsia="Times New Roman"/>
        </w:rPr>
        <w:br/>
        <w:t xml:space="preserve">Zákaznické centrum </w:t>
      </w:r>
      <w:proofErr w:type="spellStart"/>
      <w:r>
        <w:rPr>
          <w:rFonts w:eastAsia="Times New Roman"/>
        </w:rPr>
        <w:t>Edenred</w:t>
      </w:r>
      <w:proofErr w:type="spellEnd"/>
      <w:r>
        <w:rPr>
          <w:rFonts w:eastAsia="Times New Roman"/>
        </w:rPr>
        <w:br/>
        <w:t>Pernerova 691/42</w:t>
      </w:r>
      <w:r>
        <w:rPr>
          <w:rFonts w:eastAsia="Times New Roman"/>
        </w:rPr>
        <w:br/>
        <w:t>186 00 Praha 8 - Karlín</w:t>
      </w:r>
    </w:p>
    <w:p w:rsidR="004C7035" w:rsidRDefault="004C7035">
      <w:bookmarkStart w:id="0" w:name="_GoBack"/>
      <w:bookmarkEnd w:id="0"/>
    </w:p>
    <w:sectPr w:rsidR="004C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8D"/>
    <w:rsid w:val="004C7035"/>
    <w:rsid w:val="00703A8D"/>
    <w:rsid w:val="007629FA"/>
    <w:rsid w:val="00D94D89"/>
    <w:rsid w:val="00E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33B8-99D7-4440-9A87-747F5C08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A8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3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ent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2019-06-11T10:53:00Z</dcterms:created>
  <dcterms:modified xsi:type="dcterms:W3CDTF">2019-06-11T10:53:00Z</dcterms:modified>
</cp:coreProperties>
</file>