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3B" w:rsidRPr="00C17361" w:rsidRDefault="00DA683B" w:rsidP="00DA683B">
      <w:pPr>
        <w:pStyle w:val="Nzev"/>
        <w:spacing w:after="600"/>
        <w:rPr>
          <w:color w:val="000000" w:themeColor="text1"/>
        </w:rPr>
      </w:pPr>
      <w:r w:rsidRPr="00C17361">
        <w:rPr>
          <w:color w:val="000000" w:themeColor="text1"/>
        </w:rPr>
        <w:t>SMLOUVA O USKUTEČNĚNÍ DIVADELNÍHO PŘEDSTAVENÍ</w:t>
      </w:r>
    </w:p>
    <w:p w:rsidR="00DA683B" w:rsidRPr="00C17361" w:rsidRDefault="00DA683B" w:rsidP="00DA683B">
      <w:pPr>
        <w:pStyle w:val="Podnadpis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I. Smluvní strany</w:t>
      </w:r>
    </w:p>
    <w:p w:rsidR="00370330" w:rsidRDefault="00370330" w:rsidP="00370330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:rsidR="00DA683B" w:rsidRPr="00C17361" w:rsidRDefault="00370330" w:rsidP="00370330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DA683B" w:rsidRPr="00C17361">
        <w:rPr>
          <w:color w:val="000000" w:themeColor="text1"/>
        </w:rPr>
        <w:br/>
        <w:t>/dále jen „Provozovatel“/</w:t>
      </w:r>
    </w:p>
    <w:p w:rsidR="00DA683B" w:rsidRPr="00C17361" w:rsidRDefault="00DA683B" w:rsidP="00DA683B">
      <w:pPr>
        <w:ind w:firstLine="708"/>
        <w:rPr>
          <w:color w:val="000000" w:themeColor="text1"/>
        </w:rPr>
      </w:pPr>
      <w:r w:rsidRPr="00C17361">
        <w:rPr>
          <w:color w:val="000000" w:themeColor="text1"/>
        </w:rPr>
        <w:t>a</w:t>
      </w:r>
    </w:p>
    <w:p w:rsidR="00DA683B" w:rsidRPr="00C17361" w:rsidRDefault="005B189B" w:rsidP="00DA683B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A45A250D7B784916841D75705AFB4DB8"/>
          </w:placeholder>
        </w:sdtPr>
        <w:sdtEndPr/>
        <w:sdtContent>
          <w:r w:rsidR="00CC5635" w:rsidRPr="00CC5635">
            <w:rPr>
              <w:b/>
              <w:color w:val="000000" w:themeColor="text1"/>
            </w:rPr>
            <w:t>Jupiter club</w:t>
          </w:r>
        </w:sdtContent>
      </w:sdt>
      <w:r w:rsidR="00DA683B" w:rsidRPr="00370330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E0E84B5E50F8452891072473D567A166"/>
          </w:placeholder>
        </w:sdtPr>
        <w:sdtEndPr/>
        <w:sdtContent>
          <w:r w:rsidR="00CC5635" w:rsidRPr="00CC5635">
            <w:rPr>
              <w:b/>
              <w:color w:val="000000" w:themeColor="text1"/>
            </w:rPr>
            <w:t>Mgr. Milan Dufek, ředitel</w:t>
          </w:r>
        </w:sdtContent>
      </w:sdt>
      <w:r w:rsidR="00DA683B" w:rsidRPr="00370330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735E06CDB73D454291375997BE2EA7A4"/>
          </w:placeholder>
        </w:sdtPr>
        <w:sdtEndPr/>
        <w:sdtContent>
          <w:r w:rsidR="00CC5635" w:rsidRPr="00CC5635">
            <w:rPr>
              <w:b/>
              <w:color w:val="000000" w:themeColor="text1"/>
            </w:rPr>
            <w:t>Náměstí</w:t>
          </w:r>
        </w:sdtContent>
      </w:sdt>
      <w:r w:rsidR="00DA683B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318FAA7886024FD888442934D2BB968A"/>
          </w:placeholder>
        </w:sdtPr>
        <w:sdtEndPr/>
        <w:sdtContent>
          <w:r w:rsidR="00CC5635">
            <w:rPr>
              <w:b/>
              <w:color w:val="000000" w:themeColor="text1"/>
            </w:rPr>
            <w:t>17</w:t>
          </w:r>
        </w:sdtContent>
      </w:sdt>
      <w:r w:rsidR="00DA683B" w:rsidRPr="00370330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093822A8CDCF4076855AA43B42050F5D"/>
          </w:placeholder>
        </w:sdtPr>
        <w:sdtEndPr/>
        <w:sdtContent>
          <w:r w:rsidR="00CC5635">
            <w:rPr>
              <w:b/>
              <w:color w:val="000000" w:themeColor="text1"/>
            </w:rPr>
            <w:t>594 01</w:t>
          </w:r>
        </w:sdtContent>
      </w:sdt>
      <w:r w:rsidR="00DA683B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9F864B6502EC4FB9B311668D8C53367E"/>
          </w:placeholder>
        </w:sdtPr>
        <w:sdtEndPr/>
        <w:sdtContent>
          <w:r w:rsidR="00CC5635" w:rsidRPr="00CC5635">
            <w:rPr>
              <w:b/>
              <w:color w:val="000000" w:themeColor="text1"/>
            </w:rPr>
            <w:t>Velké Meziříčí</w:t>
          </w:r>
        </w:sdtContent>
      </w:sdt>
      <w:r w:rsidR="00DA683B" w:rsidRPr="00370330">
        <w:rPr>
          <w:b/>
          <w:color w:val="000000" w:themeColor="text1"/>
        </w:rPr>
        <w:br/>
        <w:t>IČ:</w:t>
      </w:r>
      <w:r w:rsidR="00DA683B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1C5A855B4835418290252E641D5BF3B2"/>
          </w:placeholder>
        </w:sdtPr>
        <w:sdtEndPr/>
        <w:sdtContent>
          <w:r w:rsidR="00CC5635" w:rsidRPr="00CC5635">
            <w:rPr>
              <w:b/>
              <w:color w:val="000000" w:themeColor="text1"/>
            </w:rPr>
            <w:t>46967036</w:t>
          </w:r>
        </w:sdtContent>
      </w:sdt>
      <w:r w:rsidR="00DA683B" w:rsidRPr="00370330">
        <w:rPr>
          <w:b/>
          <w:color w:val="000000" w:themeColor="text1"/>
        </w:rPr>
        <w:br/>
        <w:t>DIČ:</w:t>
      </w:r>
      <w:r w:rsidR="00DA683B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3E0E0CB41AF6453EA3BD9DFDB9C05154"/>
          </w:placeholder>
        </w:sdtPr>
        <w:sdtEndPr/>
        <w:sdtContent>
          <w:r w:rsidR="00CC5635">
            <w:rPr>
              <w:b/>
              <w:color w:val="000000" w:themeColor="text1"/>
            </w:rPr>
            <w:t>CZ</w:t>
          </w:r>
          <w:r w:rsidR="00CC5635" w:rsidRPr="00CC5635">
            <w:rPr>
              <w:b/>
              <w:color w:val="000000" w:themeColor="text1"/>
            </w:rPr>
            <w:t>46967036</w:t>
          </w:r>
        </w:sdtContent>
      </w:sdt>
      <w:r w:rsidR="00DA683B" w:rsidRPr="00370330">
        <w:rPr>
          <w:b/>
          <w:color w:val="000000" w:themeColor="text1"/>
        </w:rPr>
        <w:br/>
      </w:r>
      <w:r w:rsidR="00DA683B" w:rsidRPr="00C17361">
        <w:rPr>
          <w:color w:val="000000" w:themeColor="text1"/>
        </w:rPr>
        <w:t>/dále jen „Pořadatel“/</w:t>
      </w:r>
    </w:p>
    <w:p w:rsidR="00DA683B" w:rsidRPr="00C17361" w:rsidRDefault="00DA683B" w:rsidP="00DA683B">
      <w:pPr>
        <w:pStyle w:val="Podnadpis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II. Předmět smlouvy</w:t>
      </w:r>
    </w:p>
    <w:p w:rsidR="00DA683B" w:rsidRPr="00C17361" w:rsidRDefault="00DA683B" w:rsidP="00DA683B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 xml:space="preserve">Předmětem této smlouvy je uskutečnění divadelního představení </w:t>
      </w:r>
      <w:r w:rsidR="004C6B2E">
        <w:rPr>
          <w:color w:val="000000" w:themeColor="text1"/>
        </w:rPr>
        <w:t>Reného Heinersdorffa</w:t>
      </w:r>
      <w:r w:rsidRPr="00C17361">
        <w:rPr>
          <w:color w:val="000000" w:themeColor="text1"/>
        </w:rPr>
        <w:br/>
      </w:r>
      <w:r w:rsidR="004C6B2E">
        <w:rPr>
          <w:b/>
          <w:color w:val="000000" w:themeColor="text1"/>
        </w:rPr>
        <w:t>P l n o u   p a r o u</w:t>
      </w:r>
      <w:r w:rsidRPr="00C17361">
        <w:rPr>
          <w:color w:val="000000" w:themeColor="text1"/>
        </w:rPr>
        <w:t xml:space="preserve">  v režii </w:t>
      </w:r>
      <w:r w:rsidR="004C6B2E">
        <w:rPr>
          <w:color w:val="000000" w:themeColor="text1"/>
        </w:rPr>
        <w:t>Petra Svojtky</w:t>
      </w:r>
      <w:r w:rsidRPr="00C17361">
        <w:rPr>
          <w:color w:val="000000" w:themeColor="text1"/>
        </w:rPr>
        <w:t xml:space="preserve"> za podmínek v této smlouvě uvedených.</w:t>
      </w:r>
    </w:p>
    <w:p w:rsidR="00DA683B" w:rsidRPr="00C17361" w:rsidRDefault="00DA683B" w:rsidP="00DA683B">
      <w:pPr>
        <w:pStyle w:val="Podnadpis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III. Datum a termíny</w:t>
      </w:r>
    </w:p>
    <w:p w:rsidR="00370330" w:rsidRPr="00370330" w:rsidRDefault="00DA683B" w:rsidP="00370330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Datum, hodina a místo konání zkoušek: v případě potřeby bude domluveno telefonicky</w:t>
      </w:r>
      <w:r w:rsidRPr="00C17361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18CF0599AE644E29924F9951417C74AA"/>
          </w:placeholder>
          <w:date w:fullDate="2019-09-2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CC5635">
            <w:rPr>
              <w:color w:val="000000" w:themeColor="text1"/>
            </w:rPr>
            <w:t>29.9.2019</w:t>
          </w:r>
        </w:sdtContent>
      </w:sdt>
      <w:r w:rsidRPr="00C17361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6E912605E5C848B884237DFB8C4E6C24"/>
          </w:placeholder>
        </w:sdtPr>
        <w:sdtEndPr/>
        <w:sdtContent>
          <w:r w:rsidR="00CC5635">
            <w:rPr>
              <w:color w:val="000000" w:themeColor="text1"/>
            </w:rPr>
            <w:t>19:30</w:t>
          </w:r>
        </w:sdtContent>
      </w:sdt>
      <w:r w:rsidRPr="00C17361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E41AD7E83B7941B495CA39DF4E6F43BA"/>
          </w:placeholder>
        </w:sdtPr>
        <w:sdtEndPr/>
        <w:sdtContent>
          <w:r w:rsidR="00CC5635" w:rsidRPr="00CC5635">
            <w:rPr>
              <w:color w:val="000000" w:themeColor="text1"/>
            </w:rPr>
            <w:t>Jupiter club</w:t>
          </w:r>
          <w:r w:rsidR="00CC5635">
            <w:rPr>
              <w:color w:val="000000" w:themeColor="text1"/>
            </w:rPr>
            <w:t>, Velké Meziříčí</w:t>
          </w:r>
        </w:sdtContent>
      </w:sdt>
      <w:r w:rsidR="00370330">
        <w:rPr>
          <w:b/>
          <w:color w:val="000000" w:themeColor="text1"/>
        </w:rPr>
        <w:br w:type="page"/>
      </w:r>
    </w:p>
    <w:p w:rsidR="00DA683B" w:rsidRPr="00C17361" w:rsidRDefault="00DA683B" w:rsidP="00DA683B">
      <w:pPr>
        <w:pStyle w:val="Podnadpis"/>
        <w:rPr>
          <w:b/>
          <w:color w:val="000000" w:themeColor="text1"/>
        </w:rPr>
      </w:pPr>
      <w:r w:rsidRPr="00C17361">
        <w:rPr>
          <w:b/>
          <w:color w:val="000000" w:themeColor="text1"/>
        </w:rPr>
        <w:lastRenderedPageBreak/>
        <w:t>IV. Práva a povinnosti smluvních stran</w:t>
      </w:r>
    </w:p>
    <w:p w:rsidR="00DA683B" w:rsidRPr="00C17361" w:rsidRDefault="00DA683B" w:rsidP="00DA683B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C17361">
        <w:rPr>
          <w:color w:val="000000" w:themeColor="text1"/>
        </w:rPr>
        <w:t>Pořadatel se zavazuje: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850"/>
        <w:rPr>
          <w:color w:val="000000" w:themeColor="text1"/>
        </w:rPr>
      </w:pPr>
      <w:r w:rsidRPr="00C17361">
        <w:rPr>
          <w:color w:val="000000" w:themeColor="text1"/>
        </w:rPr>
        <w:t>poskytnout bezplatné užívání prostor nutných k provedení zkoušek, stavby dekorací a představení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nést náklady spojené s dodávkou tepla, elektřiny, vodného, stočného, úklidem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dát k dispozici zvukovou /2x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distribuovat vstupenky včetně předprodeje a určit jejich cenu, poskytnout provozovateli v případě vyžádání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zabezpečit provoz divadelní kavárny v obvyklé době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zajistit řádnou propagaci představení včetně vylepení plakátů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7"/>
        <w:contextualSpacing w:val="0"/>
        <w:rPr>
          <w:b/>
          <w:color w:val="000000" w:themeColor="text1"/>
        </w:rPr>
      </w:pPr>
      <w:r w:rsidRPr="00C17361">
        <w:rPr>
          <w:b/>
          <w:color w:val="000000" w:themeColor="text1"/>
        </w:rPr>
        <w:t>odvést 1</w:t>
      </w:r>
      <w:r w:rsidR="004C6B2E">
        <w:rPr>
          <w:b/>
          <w:color w:val="000000" w:themeColor="text1"/>
        </w:rPr>
        <w:t>4</w:t>
      </w:r>
      <w:r w:rsidRPr="00C17361">
        <w:rPr>
          <w:b/>
          <w:color w:val="000000" w:themeColor="text1"/>
        </w:rPr>
        <w:t>,8% z hrubé tržby za představení jako autorskou odměnu,   za užití díla na adresu agentury Aura-Pont, s.r.o., Veslařský ostrov 62, 147 00 Praha 4 - Podolí, na základě faktur vystavených agenturou Aura-Pont,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DA683B" w:rsidRPr="00C17361" w:rsidRDefault="00DA683B" w:rsidP="00DA683B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C17361">
        <w:rPr>
          <w:color w:val="000000" w:themeColor="text1"/>
        </w:rPr>
        <w:t>Provozovatel se zavazuje: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 w:rsidR="00BD345A"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17C529E9B76E40CDB23B79C167C6FF31"/>
          </w:placeholder>
        </w:sdtPr>
        <w:sdtEndPr/>
        <w:sdtContent>
          <w:r w:rsidR="00CC5635">
            <w:rPr>
              <w:color w:val="000000" w:themeColor="text1"/>
            </w:rPr>
            <w:t>0</w:t>
          </w:r>
        </w:sdtContent>
      </w:sdt>
      <w:r w:rsidR="001F63BE">
        <w:rPr>
          <w:color w:val="000000" w:themeColor="text1"/>
        </w:rPr>
        <w:t xml:space="preserve"> </w:t>
      </w:r>
      <w:r w:rsidR="00BD345A">
        <w:rPr>
          <w:color w:val="000000" w:themeColor="text1"/>
        </w:rPr>
        <w:t>ks.</w:t>
      </w:r>
    </w:p>
    <w:p w:rsidR="00DA683B" w:rsidRPr="00C17361" w:rsidRDefault="00DA683B" w:rsidP="00F861AA">
      <w:pPr>
        <w:pStyle w:val="Odstavecseseznamem"/>
        <w:numPr>
          <w:ilvl w:val="1"/>
          <w:numId w:val="3"/>
        </w:numPr>
        <w:spacing w:after="600"/>
        <w:ind w:left="1134" w:hanging="777"/>
        <w:rPr>
          <w:color w:val="000000" w:themeColor="text1"/>
        </w:rPr>
      </w:pPr>
      <w:r w:rsidRPr="00C17361">
        <w:rPr>
          <w:color w:val="000000" w:themeColor="text1"/>
        </w:rPr>
        <w:t>zajistit včasnou účast všech účinkujících</w:t>
      </w:r>
    </w:p>
    <w:p w:rsidR="00F861AA" w:rsidRPr="00C17361" w:rsidRDefault="00F861AA" w:rsidP="00F861AA">
      <w:pPr>
        <w:pStyle w:val="Podnadpis"/>
        <w:rPr>
          <w:b/>
          <w:color w:val="000000" w:themeColor="text1"/>
        </w:rPr>
      </w:pPr>
      <w:r w:rsidRPr="00C17361">
        <w:rPr>
          <w:b/>
          <w:color w:val="000000" w:themeColor="text1"/>
        </w:rPr>
        <w:t>V. Cena za představení</w:t>
      </w:r>
    </w:p>
    <w:p w:rsidR="00BD345A" w:rsidRPr="00C17361" w:rsidRDefault="00F861AA" w:rsidP="005B189B">
      <w:pPr>
        <w:rPr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r w:rsidR="005B189B">
        <w:rPr>
          <w:color w:val="000000" w:themeColor="text1"/>
        </w:rPr>
        <w:t>……………………</w:t>
      </w:r>
      <w:bookmarkStart w:id="0" w:name="_GoBack"/>
      <w:bookmarkEnd w:id="0"/>
    </w:p>
    <w:sdt>
      <w:sdtPr>
        <w:rPr>
          <w:b/>
          <w:color w:val="000000" w:themeColor="text1"/>
        </w:rPr>
        <w:id w:val="1051036339"/>
        <w:placeholder>
          <w:docPart w:val="F95F6640D1DD448F8D1786E9DE9B091A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F95F6640D1DD448F8D1786E9DE9B091A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C87D0E57DE72462FB7D7A5ACBD350179"/>
                </w:placeholder>
              </w:sdtPr>
              <w:sdtEndPr/>
              <w:sdtContent>
                <w:p w:rsidR="00F861AA" w:rsidRPr="00370330" w:rsidRDefault="00CC5635" w:rsidP="00F861A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F861AA" w:rsidRPr="00C17361" w:rsidRDefault="00F861AA" w:rsidP="00F861AA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:rsidR="00DA683B" w:rsidRPr="00C17361" w:rsidRDefault="00DA683B" w:rsidP="00F861AA">
      <w:pPr>
        <w:pStyle w:val="Podnadpis"/>
        <w:rPr>
          <w:b/>
          <w:color w:val="000000" w:themeColor="text1"/>
        </w:rPr>
      </w:pPr>
      <w:r w:rsidRPr="00C17361">
        <w:rPr>
          <w:b/>
          <w:color w:val="000000" w:themeColor="text1"/>
        </w:rPr>
        <w:t>VI. Výpověď a odstoupení od smlouvy</w:t>
      </w:r>
    </w:p>
    <w:p w:rsidR="00F861AA" w:rsidRPr="00C17361" w:rsidRDefault="00F861AA" w:rsidP="00DA683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lastRenderedPageBreak/>
        <w:t>V</w:t>
      </w:r>
      <w:r w:rsidR="00DA683B" w:rsidRPr="00C17361">
        <w:rPr>
          <w:color w:val="000000" w:themeColor="text1"/>
        </w:rPr>
        <w:t>ypoví-li pořadatel tuto smlouvu v době od data jejího podpisu do 7 dnů před datem konání představení, je povinen zaplatit provozovateli 50 % z částky uvedené v čl. V. této smlouvy.</w:t>
      </w:r>
    </w:p>
    <w:p w:rsidR="00F861AA" w:rsidRPr="00C17361" w:rsidRDefault="00DA683B" w:rsidP="00DA683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:rsidR="00F861AA" w:rsidRPr="00C17361" w:rsidRDefault="00DA683B" w:rsidP="00DA683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Výpověď dle čl. VI. odst. 1., 2. musí být učiněna v písemné formě doporučeným dopisem.</w:t>
      </w:r>
    </w:p>
    <w:p w:rsidR="00DA683B" w:rsidRPr="00C17361" w:rsidRDefault="00DA683B" w:rsidP="00F861AA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 w:themeColor="text1"/>
        </w:rPr>
      </w:pPr>
      <w:r w:rsidRPr="00C17361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mají obě smluvní strany nárok na odstoupení od této smlouvy bez nároku na náhradu škody. Obě smluvní strany si mohou v tomto případě dohodnout náhradní termín.</w:t>
      </w:r>
    </w:p>
    <w:p w:rsidR="00DA683B" w:rsidRPr="00C17361" w:rsidRDefault="00DA683B" w:rsidP="00F861AA">
      <w:pPr>
        <w:pStyle w:val="Podnadpis"/>
        <w:rPr>
          <w:b/>
          <w:color w:val="000000" w:themeColor="text1"/>
        </w:rPr>
      </w:pPr>
      <w:r w:rsidRPr="00C17361">
        <w:rPr>
          <w:b/>
          <w:color w:val="000000" w:themeColor="text1"/>
        </w:rPr>
        <w:t>VII. Závěrečná ustanovení</w:t>
      </w:r>
    </w:p>
    <w:p w:rsidR="00F861AA" w:rsidRPr="00C17361" w:rsidRDefault="00DA683B" w:rsidP="00DA683B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Tato smlouva je vyhotovena ve dvou stejnopisech, z nichž každá strana obdrží po jednom.</w:t>
      </w:r>
    </w:p>
    <w:p w:rsidR="00F861AA" w:rsidRPr="00C17361" w:rsidRDefault="00DA683B" w:rsidP="00DA683B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:rsidR="00F861AA" w:rsidRPr="00C17361" w:rsidRDefault="00DA683B" w:rsidP="00DA683B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Změny a dodatky k této smlouvě mohou být učiněny pouze v písemné formě, podepsané oběma smluvními stranami.</w:t>
      </w:r>
    </w:p>
    <w:p w:rsidR="00DA683B" w:rsidRPr="00C17361" w:rsidRDefault="00DA683B" w:rsidP="00F861AA">
      <w:pPr>
        <w:pStyle w:val="Odstavecseseznamem"/>
        <w:numPr>
          <w:ilvl w:val="0"/>
          <w:numId w:val="5"/>
        </w:numPr>
        <w:spacing w:after="600"/>
        <w:ind w:left="714" w:hanging="357"/>
        <w:rPr>
          <w:color w:val="000000" w:themeColor="text1"/>
        </w:rPr>
      </w:pPr>
      <w:r w:rsidRPr="00C17361">
        <w:rPr>
          <w:color w:val="000000" w:themeColor="text1"/>
        </w:rPr>
        <w:t>Technické podmínky jsou nedílnou součástí této smlouvy.</w:t>
      </w:r>
    </w:p>
    <w:p w:rsidR="00F861AA" w:rsidRPr="00C17361" w:rsidRDefault="00F861AA" w:rsidP="00F861AA">
      <w:pPr>
        <w:spacing w:after="1200"/>
        <w:rPr>
          <w:color w:val="000000" w:themeColor="text1"/>
        </w:rPr>
      </w:pPr>
      <w:r w:rsidRPr="00C17361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D89CB09637BD4F24B8A5CF89B44C3FDF"/>
          </w:placeholder>
          <w:date w:fullDate="2019-05-2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CC5635">
            <w:rPr>
              <w:color w:val="000000" w:themeColor="text1"/>
            </w:rPr>
            <w:t>22.5.2019</w:t>
          </w:r>
        </w:sdtContent>
      </w:sdt>
    </w:p>
    <w:p w:rsidR="00F861AA" w:rsidRPr="00C17361" w:rsidRDefault="00F861AA" w:rsidP="00F861AA">
      <w:pPr>
        <w:jc w:val="center"/>
        <w:rPr>
          <w:color w:val="000000" w:themeColor="text1"/>
        </w:rPr>
      </w:pPr>
      <w:r w:rsidRPr="00C17361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:rsidR="004E2084" w:rsidRDefault="00F861AA" w:rsidP="00F861AA">
      <w:pPr>
        <w:jc w:val="center"/>
        <w:rPr>
          <w:color w:val="000000" w:themeColor="text1"/>
        </w:rPr>
      </w:pPr>
      <w:r w:rsidRPr="00C17361">
        <w:rPr>
          <w:color w:val="000000" w:themeColor="text1"/>
        </w:rPr>
        <w:t xml:space="preserve">Provozovatel                                                                      </w:t>
      </w:r>
      <w:r w:rsidR="004C6B2E">
        <w:rPr>
          <w:color w:val="000000" w:themeColor="text1"/>
        </w:rPr>
        <w:t xml:space="preserve">                      Pořadatel</w:t>
      </w:r>
    </w:p>
    <w:p w:rsidR="004E2084" w:rsidRDefault="004E2084" w:rsidP="004E2084">
      <w:r>
        <w:br w:type="page"/>
      </w:r>
    </w:p>
    <w:p w:rsidR="004E2084" w:rsidRPr="004E2084" w:rsidRDefault="004E2084" w:rsidP="00FB59D1">
      <w:pPr>
        <w:pBdr>
          <w:bottom w:val="single" w:sz="8" w:space="4" w:color="4F81BD" w:themeColor="accent1"/>
        </w:pBdr>
        <w:spacing w:after="360" w:line="240" w:lineRule="auto"/>
        <w:rPr>
          <w:rFonts w:ascii="Cambria" w:eastAsia="MS Gothic" w:hAnsi="Cambria" w:cs="Times New Roman"/>
          <w:color w:val="000000" w:themeColor="text1"/>
          <w:spacing w:val="5"/>
          <w:kern w:val="28"/>
          <w:sz w:val="36"/>
          <w:szCs w:val="36"/>
        </w:rPr>
      </w:pPr>
      <w:r w:rsidRPr="004E2084">
        <w:rPr>
          <w:rFonts w:ascii="Cambria" w:eastAsia="MS Gothic" w:hAnsi="Cambria" w:cs="Times New Roman"/>
          <w:color w:val="000000" w:themeColor="text1"/>
          <w:spacing w:val="5"/>
          <w:kern w:val="28"/>
          <w:sz w:val="36"/>
          <w:szCs w:val="36"/>
        </w:rPr>
        <w:lastRenderedPageBreak/>
        <w:t xml:space="preserve">Technické požadavky </w:t>
      </w:r>
      <w:r w:rsidRPr="00FB59D1">
        <w:rPr>
          <w:rFonts w:ascii="Cambria" w:eastAsia="MS Gothic" w:hAnsi="Cambria" w:cs="Times New Roman"/>
          <w:color w:val="000000" w:themeColor="text1"/>
          <w:spacing w:val="5"/>
          <w:kern w:val="28"/>
          <w:sz w:val="36"/>
          <w:szCs w:val="36"/>
        </w:rPr>
        <w:t>Plnou parou</w:t>
      </w:r>
    </w:p>
    <w:p w:rsidR="004E2084" w:rsidRPr="004E2084" w:rsidRDefault="004E2084" w:rsidP="00FB59D1">
      <w:pPr>
        <w:spacing w:after="120"/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4E2084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Jeviště:</w:t>
      </w:r>
    </w:p>
    <w:p w:rsidR="004E2084" w:rsidRPr="004E2084" w:rsidRDefault="004E2084" w:rsidP="004E2084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šířka 7x7 m</w:t>
      </w:r>
    </w:p>
    <w:p w:rsidR="004E2084" w:rsidRPr="004E2084" w:rsidRDefault="004E2084" w:rsidP="004E2084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výška 4m</w:t>
      </w:r>
    </w:p>
    <w:p w:rsidR="004E2084" w:rsidRPr="004E2084" w:rsidRDefault="004E2084" w:rsidP="004E2084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podlaha uklizená</w:t>
      </w:r>
    </w:p>
    <w:p w:rsidR="004E2084" w:rsidRDefault="004E2084" w:rsidP="004E2084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možnost vrtání do podlahy</w:t>
      </w:r>
    </w:p>
    <w:p w:rsidR="00D1102B" w:rsidRDefault="00D1102B" w:rsidP="00D1102B">
      <w:pPr>
        <w:numPr>
          <w:ilvl w:val="0"/>
          <w:numId w:val="10"/>
        </w:numPr>
        <w:spacing w:after="240"/>
        <w:ind w:left="714" w:hanging="357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1x tah</w:t>
      </w:r>
    </w:p>
    <w:p w:rsidR="004E2084" w:rsidRPr="004E2084" w:rsidRDefault="004E2084" w:rsidP="00FB59D1">
      <w:pPr>
        <w:spacing w:after="120"/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4E2084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Zvuk:</w:t>
      </w:r>
    </w:p>
    <w:p w:rsidR="004E2084" w:rsidRPr="004E2084" w:rsidRDefault="004E2084" w:rsidP="004E2084">
      <w:pPr>
        <w:numPr>
          <w:ilvl w:val="0"/>
          <w:numId w:val="11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kabina zvukaře s výhledem na jeviště</w:t>
      </w:r>
    </w:p>
    <w:p w:rsidR="004E2084" w:rsidRPr="004E2084" w:rsidRDefault="004E2084" w:rsidP="004E2084">
      <w:pPr>
        <w:numPr>
          <w:ilvl w:val="0"/>
          <w:numId w:val="11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přímý poslech ze sálu, případně regulovaný odposlech sálu</w:t>
      </w:r>
    </w:p>
    <w:p w:rsidR="004E2084" w:rsidRPr="004E2084" w:rsidRDefault="004E2084" w:rsidP="004E2084">
      <w:pPr>
        <w:numPr>
          <w:ilvl w:val="0"/>
          <w:numId w:val="11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1x minidisc s funkcí A-pause</w:t>
      </w:r>
    </w:p>
    <w:p w:rsidR="004E2084" w:rsidRPr="004E2084" w:rsidRDefault="004E2084" w:rsidP="00D1102B">
      <w:pPr>
        <w:numPr>
          <w:ilvl w:val="0"/>
          <w:numId w:val="11"/>
        </w:numPr>
        <w:spacing w:after="240"/>
        <w:ind w:left="714" w:hanging="357"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regulované ozvučení sálu</w:t>
      </w:r>
      <w:r w:rsidR="000C680E">
        <w:rPr>
          <w:rFonts w:ascii="Calibri" w:eastAsia="Calibri" w:hAnsi="Calibri" w:cs="Times New Roman"/>
          <w:color w:val="000000" w:themeColor="text1"/>
        </w:rPr>
        <w:t xml:space="preserve"> </w:t>
      </w:r>
      <w:r w:rsidRPr="004E2084">
        <w:rPr>
          <w:rFonts w:ascii="Calibri" w:eastAsia="Calibri" w:hAnsi="Calibri" w:cs="Times New Roman"/>
          <w:color w:val="000000" w:themeColor="text1"/>
        </w:rPr>
        <w:t>(mixpult)</w:t>
      </w:r>
    </w:p>
    <w:p w:rsidR="004E2084" w:rsidRPr="004E2084" w:rsidRDefault="004E2084" w:rsidP="00FB59D1">
      <w:pPr>
        <w:spacing w:after="120"/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4E2084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Světla:</w:t>
      </w:r>
    </w:p>
    <w:p w:rsidR="004E2084" w:rsidRDefault="004E2084" w:rsidP="004E2084">
      <w:pPr>
        <w:numPr>
          <w:ilvl w:val="0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kabina osvětlovače s výhledem na jeviště</w:t>
      </w:r>
      <w:r>
        <w:rPr>
          <w:rFonts w:ascii="Calibri" w:eastAsia="Calibri" w:hAnsi="Calibri" w:cs="Times New Roman"/>
          <w:color w:val="000000" w:themeColor="text1"/>
        </w:rPr>
        <w:t xml:space="preserve"> zepředu (ne z portálu)</w:t>
      </w:r>
    </w:p>
    <w:p w:rsidR="000C680E" w:rsidRPr="004E2084" w:rsidRDefault="000C680E" w:rsidP="000C680E">
      <w:pPr>
        <w:numPr>
          <w:ilvl w:val="0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Světla ze sálu – min 10ks </w:t>
      </w:r>
      <w:r w:rsidRPr="000C680E">
        <w:rPr>
          <w:rFonts w:ascii="Calibri" w:eastAsia="Calibri" w:hAnsi="Calibri" w:cs="Times New Roman"/>
          <w:color w:val="000000" w:themeColor="text1"/>
        </w:rPr>
        <w:t>reflektor FHR 1000W</w:t>
      </w:r>
      <w:r>
        <w:rPr>
          <w:rFonts w:ascii="Calibri" w:eastAsia="Calibri" w:hAnsi="Calibri" w:cs="Times New Roman"/>
          <w:color w:val="000000" w:themeColor="text1"/>
        </w:rPr>
        <w:t xml:space="preserve"> (ne PAR) – každý samostatně ovládaný</w:t>
      </w:r>
    </w:p>
    <w:p w:rsidR="004E2084" w:rsidRPr="004E2084" w:rsidRDefault="004E2084" w:rsidP="004E2084">
      <w:pPr>
        <w:numPr>
          <w:ilvl w:val="0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 xml:space="preserve">L portál min. 2x </w:t>
      </w:r>
      <w:r>
        <w:rPr>
          <w:rFonts w:ascii="Calibri" w:eastAsia="Calibri" w:hAnsi="Calibri" w:cs="Times New Roman"/>
          <w:color w:val="000000" w:themeColor="text1"/>
        </w:rPr>
        <w:t xml:space="preserve">reflektor </w:t>
      </w:r>
      <w:r w:rsidRPr="004E2084">
        <w:rPr>
          <w:rFonts w:ascii="Calibri" w:eastAsia="Calibri" w:hAnsi="Calibri" w:cs="Times New Roman"/>
          <w:color w:val="000000" w:themeColor="text1"/>
        </w:rPr>
        <w:t>FHR</w:t>
      </w:r>
      <w:r>
        <w:rPr>
          <w:rFonts w:ascii="Calibri" w:eastAsia="Calibri" w:hAnsi="Calibri" w:cs="Times New Roman"/>
          <w:color w:val="000000" w:themeColor="text1"/>
        </w:rPr>
        <w:t xml:space="preserve"> 1000W</w:t>
      </w:r>
    </w:p>
    <w:p w:rsidR="004E2084" w:rsidRDefault="004E2084" w:rsidP="004E2084">
      <w:pPr>
        <w:numPr>
          <w:ilvl w:val="0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P portál min. 2x reflektor FHR 1000W</w:t>
      </w:r>
    </w:p>
    <w:p w:rsidR="00D1102B" w:rsidRDefault="00D1102B" w:rsidP="00D1102B">
      <w:pPr>
        <w:numPr>
          <w:ilvl w:val="0"/>
          <w:numId w:val="12"/>
        </w:numPr>
        <w:contextualSpacing/>
        <w:rPr>
          <w:rFonts w:ascii="Calibri" w:eastAsia="Calibri" w:hAnsi="Calibri" w:cs="Times New Roman"/>
          <w:color w:val="000000" w:themeColor="text1"/>
          <w:u w:val="single"/>
        </w:rPr>
      </w:pPr>
      <w:r w:rsidRPr="004E2084">
        <w:rPr>
          <w:rFonts w:ascii="Calibri" w:eastAsia="Calibri" w:hAnsi="Calibri" w:cs="Times New Roman"/>
          <w:color w:val="000000" w:themeColor="text1"/>
          <w:u w:val="single"/>
        </w:rPr>
        <w:t>připojení DMX 512</w:t>
      </w:r>
    </w:p>
    <w:p w:rsidR="00D1102B" w:rsidRPr="004E2084" w:rsidRDefault="00D1102B" w:rsidP="00D1102B">
      <w:pPr>
        <w:numPr>
          <w:ilvl w:val="0"/>
          <w:numId w:val="12"/>
        </w:numPr>
        <w:contextualSpacing/>
        <w:rPr>
          <w:rFonts w:ascii="Calibri" w:eastAsia="Calibri" w:hAnsi="Calibri" w:cs="Times New Roman"/>
          <w:color w:val="000000" w:themeColor="text1"/>
          <w:u w:val="single"/>
        </w:rPr>
      </w:pPr>
      <w:r>
        <w:rPr>
          <w:rFonts w:ascii="Calibri" w:eastAsia="Calibri" w:hAnsi="Calibri" w:cs="Times New Roman"/>
          <w:color w:val="000000" w:themeColor="text1"/>
        </w:rPr>
        <w:t>4x regulovaná zásuvka</w:t>
      </w:r>
    </w:p>
    <w:p w:rsidR="00D1102B" w:rsidRDefault="00D1102B" w:rsidP="004E2084">
      <w:pPr>
        <w:numPr>
          <w:ilvl w:val="0"/>
          <w:numId w:val="12"/>
        </w:numPr>
        <w:spacing w:after="240"/>
        <w:contextualSpacing/>
        <w:rPr>
          <w:rFonts w:ascii="Calibri" w:eastAsia="Calibri" w:hAnsi="Calibri" w:cs="Times New Roman"/>
          <w:color w:val="000000" w:themeColor="text1"/>
        </w:rPr>
      </w:pPr>
      <w:r w:rsidRPr="00D1102B">
        <w:rPr>
          <w:rFonts w:ascii="Calibri" w:eastAsia="Calibri" w:hAnsi="Calibri" w:cs="Times New Roman"/>
          <w:color w:val="000000" w:themeColor="text1"/>
        </w:rPr>
        <w:t>3x zásuvka 230 V</w:t>
      </w:r>
    </w:p>
    <w:p w:rsidR="000C680E" w:rsidRPr="00D1102B" w:rsidRDefault="000C680E" w:rsidP="004E2084">
      <w:pPr>
        <w:numPr>
          <w:ilvl w:val="0"/>
          <w:numId w:val="12"/>
        </w:numPr>
        <w:spacing w:after="240"/>
        <w:contextualSpacing/>
        <w:rPr>
          <w:rFonts w:ascii="Calibri" w:eastAsia="Calibri" w:hAnsi="Calibri" w:cs="Times New Roman"/>
          <w:color w:val="000000" w:themeColor="text1"/>
        </w:rPr>
      </w:pPr>
      <w:r w:rsidRPr="00D1102B">
        <w:rPr>
          <w:rFonts w:ascii="Calibri" w:eastAsia="Calibri" w:hAnsi="Calibri" w:cs="Times New Roman"/>
          <w:color w:val="000000" w:themeColor="text1"/>
        </w:rPr>
        <w:t>jevištní most</w:t>
      </w:r>
      <w:r w:rsidR="004E2084" w:rsidRPr="00D1102B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4E2084" w:rsidRDefault="000C680E" w:rsidP="00FB59D1">
      <w:pPr>
        <w:numPr>
          <w:ilvl w:val="1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min </w:t>
      </w:r>
      <w:r w:rsidR="00FB59D1">
        <w:rPr>
          <w:rFonts w:ascii="Calibri" w:eastAsia="Calibri" w:hAnsi="Calibri" w:cs="Times New Roman"/>
          <w:color w:val="000000" w:themeColor="text1"/>
        </w:rPr>
        <w:t>5</w:t>
      </w:r>
      <w:r w:rsidR="004E2084" w:rsidRPr="004E2084">
        <w:rPr>
          <w:rFonts w:ascii="Calibri" w:eastAsia="Calibri" w:hAnsi="Calibri" w:cs="Times New Roman"/>
          <w:color w:val="000000" w:themeColor="text1"/>
        </w:rPr>
        <w:t>x reflektor FHR 1000W</w:t>
      </w:r>
      <w:r w:rsidR="004E2084">
        <w:rPr>
          <w:rFonts w:ascii="Calibri" w:eastAsia="Calibri" w:hAnsi="Calibri" w:cs="Times New Roman"/>
          <w:color w:val="000000" w:themeColor="text1"/>
        </w:rPr>
        <w:t xml:space="preserve"> + </w:t>
      </w:r>
      <w:r w:rsidR="00FB59D1" w:rsidRPr="00FB59D1">
        <w:rPr>
          <w:rFonts w:ascii="Calibri" w:eastAsia="Calibri" w:hAnsi="Calibri" w:cs="Times New Roman"/>
          <w:color w:val="000000" w:themeColor="text1"/>
        </w:rPr>
        <w:t>červený a modrý filtr NEBO 4x vana 1000W - modrý a červený filtr</w:t>
      </w:r>
    </w:p>
    <w:p w:rsidR="000C680E" w:rsidRPr="004E2084" w:rsidRDefault="000C680E" w:rsidP="000C680E">
      <w:pPr>
        <w:numPr>
          <w:ilvl w:val="1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2x vana 1000W – modrý filtr</w:t>
      </w:r>
    </w:p>
    <w:p w:rsidR="004E2084" w:rsidRDefault="000C680E" w:rsidP="004E2084">
      <w:pPr>
        <w:numPr>
          <w:ilvl w:val="0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osvětlovací pult</w:t>
      </w:r>
    </w:p>
    <w:p w:rsidR="000C680E" w:rsidRDefault="000C680E" w:rsidP="000C680E">
      <w:pPr>
        <w:numPr>
          <w:ilvl w:val="1"/>
          <w:numId w:val="12"/>
        </w:numPr>
        <w:contextualSpacing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možnost naprogramování min. 12 SUBMASTER</w:t>
      </w:r>
    </w:p>
    <w:p w:rsidR="000C680E" w:rsidRPr="004E2084" w:rsidRDefault="000C680E" w:rsidP="00FB59D1">
      <w:pPr>
        <w:numPr>
          <w:ilvl w:val="1"/>
          <w:numId w:val="12"/>
        </w:numPr>
        <w:spacing w:after="240"/>
        <w:ind w:left="1434" w:hanging="357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osoba, která pult ovládá a umí naprogramovat potřebný počet SUBMASTERU a bude k dispozici po celou dobu nasvěcování a představení</w:t>
      </w:r>
    </w:p>
    <w:p w:rsidR="004E2084" w:rsidRPr="004E2084" w:rsidRDefault="004E2084" w:rsidP="00FB59D1">
      <w:pPr>
        <w:spacing w:after="120"/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4E2084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Ostatní:</w:t>
      </w:r>
    </w:p>
    <w:p w:rsidR="00FB59D1" w:rsidRPr="00FB59D1" w:rsidRDefault="00FB59D1" w:rsidP="00FB59D1">
      <w:pPr>
        <w:numPr>
          <w:ilvl w:val="0"/>
          <w:numId w:val="13"/>
        </w:numPr>
        <w:contextualSpacing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FB59D1">
        <w:rPr>
          <w:rFonts w:ascii="Calibri" w:eastAsia="Calibri" w:hAnsi="Calibri" w:cs="Times New Roman"/>
          <w:b/>
          <w:color w:val="000000" w:themeColor="text1"/>
          <w:u w:val="single"/>
        </w:rPr>
        <w:t>prosíme, aby bylo v šatnách a sále opravdu teplo - herci hrají první půlku odhaleni</w:t>
      </w:r>
    </w:p>
    <w:p w:rsidR="004E2084" w:rsidRPr="004E2084" w:rsidRDefault="004E2084" w:rsidP="00FB59D1">
      <w:pPr>
        <w:numPr>
          <w:ilvl w:val="0"/>
          <w:numId w:val="13"/>
        </w:numPr>
        <w:spacing w:after="240"/>
        <w:ind w:left="714" w:hanging="357"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b/>
          <w:color w:val="000000" w:themeColor="text1"/>
          <w:u w:val="single"/>
        </w:rPr>
        <w:t>2 pomocníci</w:t>
      </w:r>
      <w:r w:rsidRPr="004E2084">
        <w:rPr>
          <w:rFonts w:ascii="Calibri" w:eastAsia="Calibri" w:hAnsi="Calibri" w:cs="Times New Roman"/>
          <w:color w:val="000000" w:themeColor="text1"/>
        </w:rPr>
        <w:t xml:space="preserve"> při vykládání a nakládání dekorace</w:t>
      </w:r>
    </w:p>
    <w:p w:rsidR="001624BF" w:rsidRDefault="004E2084" w:rsidP="004E2084">
      <w:pPr>
        <w:spacing w:after="240"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Kontaktní osoba-jeviště, zvuk-Sasha</w:t>
      </w:r>
      <w:r w:rsidR="001624BF">
        <w:rPr>
          <w:rFonts w:ascii="Calibri" w:eastAsia="Calibri" w:hAnsi="Calibri" w:cs="Times New Roman"/>
          <w:color w:val="000000" w:themeColor="text1"/>
        </w:rPr>
        <w:t xml:space="preserve"> …</w:t>
      </w:r>
    </w:p>
    <w:p w:rsidR="004E2084" w:rsidRPr="004E2084" w:rsidRDefault="004E2084" w:rsidP="004E2084">
      <w:pPr>
        <w:spacing w:after="240"/>
        <w:rPr>
          <w:rFonts w:ascii="Calibri" w:eastAsia="Calibri" w:hAnsi="Calibri" w:cs="Times New Roman"/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 xml:space="preserve">Kontaktní osoba-světla-Karel Komm </w:t>
      </w:r>
      <w:r w:rsidR="001624BF">
        <w:rPr>
          <w:rFonts w:ascii="Calibri" w:eastAsia="Calibri" w:hAnsi="Calibri" w:cs="Times New Roman"/>
          <w:color w:val="000000" w:themeColor="text1"/>
        </w:rPr>
        <w:t>…</w:t>
      </w:r>
    </w:p>
    <w:p w:rsidR="00F861AA" w:rsidRPr="00C17361" w:rsidRDefault="004E2084" w:rsidP="00FB59D1">
      <w:pPr>
        <w:spacing w:after="840"/>
        <w:rPr>
          <w:color w:val="000000" w:themeColor="text1"/>
        </w:rPr>
      </w:pPr>
      <w:r w:rsidRPr="004E2084">
        <w:rPr>
          <w:rFonts w:ascii="Calibri" w:eastAsia="Calibri" w:hAnsi="Calibri" w:cs="Times New Roman"/>
          <w:color w:val="000000" w:themeColor="text1"/>
        </w:rPr>
        <w:t>Prosím volat po 11:00, děkujeme</w:t>
      </w:r>
    </w:p>
    <w:sectPr w:rsidR="00F861AA" w:rsidRPr="00C1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4EC7"/>
    <w:multiLevelType w:val="hybridMultilevel"/>
    <w:tmpl w:val="DE82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87F"/>
    <w:multiLevelType w:val="hybridMultilevel"/>
    <w:tmpl w:val="54A23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7F4C"/>
    <w:multiLevelType w:val="hybridMultilevel"/>
    <w:tmpl w:val="92CC4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2C98"/>
    <w:multiLevelType w:val="hybridMultilevel"/>
    <w:tmpl w:val="F21EF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5690"/>
    <w:multiLevelType w:val="hybridMultilevel"/>
    <w:tmpl w:val="4C38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E6CD7"/>
    <w:multiLevelType w:val="multilevel"/>
    <w:tmpl w:val="526A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1E0F68"/>
    <w:multiLevelType w:val="hybridMultilevel"/>
    <w:tmpl w:val="9482B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A0D5D"/>
    <w:multiLevelType w:val="hybridMultilevel"/>
    <w:tmpl w:val="C1B82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901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35"/>
    <w:rsid w:val="000A0C5E"/>
    <w:rsid w:val="000C680E"/>
    <w:rsid w:val="00127200"/>
    <w:rsid w:val="001624BF"/>
    <w:rsid w:val="001D3B50"/>
    <w:rsid w:val="001F63BE"/>
    <w:rsid w:val="00370330"/>
    <w:rsid w:val="004C6B2E"/>
    <w:rsid w:val="004E2084"/>
    <w:rsid w:val="005B189B"/>
    <w:rsid w:val="005F5272"/>
    <w:rsid w:val="00606C7A"/>
    <w:rsid w:val="00614D12"/>
    <w:rsid w:val="00660B42"/>
    <w:rsid w:val="00A338D6"/>
    <w:rsid w:val="00A50A96"/>
    <w:rsid w:val="00BB627D"/>
    <w:rsid w:val="00BD345A"/>
    <w:rsid w:val="00C17361"/>
    <w:rsid w:val="00CC5635"/>
    <w:rsid w:val="00D1102B"/>
    <w:rsid w:val="00D41EDE"/>
    <w:rsid w:val="00D6439E"/>
    <w:rsid w:val="00DA683B"/>
    <w:rsid w:val="00F62EEB"/>
    <w:rsid w:val="00F861AA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1734"/>
  <w15:docId w15:val="{1A3C192E-593E-499A-86E4-B488332C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6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6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A6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A683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8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F861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isk%20Google\Palace\Z&#225;jezdov&#233;%20smlouvy\Plnou%20par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5A250D7B784916841D75705AFB4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0AE1E-07B9-43F7-818F-E3786B16050A}"/>
      </w:docPartPr>
      <w:docPartBody>
        <w:p w:rsidR="00FD6D7A" w:rsidRDefault="00E80B64">
          <w:pPr>
            <w:pStyle w:val="A45A250D7B784916841D75705AFB4DB8"/>
          </w:pPr>
          <w:r w:rsidRPr="00C17361">
            <w:rPr>
              <w:rStyle w:val="Zstupntext"/>
              <w:color w:val="000000" w:themeColor="text1"/>
            </w:rPr>
            <w:t>Klikněte sem a zadejte název</w:t>
          </w:r>
        </w:p>
      </w:docPartBody>
    </w:docPart>
    <w:docPart>
      <w:docPartPr>
        <w:name w:val="E0E84B5E50F8452891072473D567A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484F7-12E7-4AED-88CB-8D0C63796578}"/>
      </w:docPartPr>
      <w:docPartBody>
        <w:p w:rsidR="00FD6D7A" w:rsidRDefault="00E80B64">
          <w:pPr>
            <w:pStyle w:val="E0E84B5E50F8452891072473D567A166"/>
          </w:pPr>
          <w:r w:rsidRPr="00C17361">
            <w:rPr>
              <w:rStyle w:val="Zstupntext"/>
              <w:color w:val="000000" w:themeColor="text1"/>
            </w:rPr>
            <w:t>Klikněte sem a zadejte jméno</w:t>
          </w:r>
        </w:p>
      </w:docPartBody>
    </w:docPart>
    <w:docPart>
      <w:docPartPr>
        <w:name w:val="735E06CDB73D454291375997BE2EA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C4644-22AE-468D-957D-6317122E3951}"/>
      </w:docPartPr>
      <w:docPartBody>
        <w:p w:rsidR="00FD6D7A" w:rsidRDefault="00E80B64">
          <w:pPr>
            <w:pStyle w:val="735E06CDB73D454291375997BE2EA7A4"/>
          </w:pPr>
          <w:r w:rsidRPr="00C17361">
            <w:rPr>
              <w:rStyle w:val="Zstupntext"/>
              <w:color w:val="000000" w:themeColor="text1"/>
            </w:rPr>
            <w:t>ulice</w:t>
          </w:r>
        </w:p>
      </w:docPartBody>
    </w:docPart>
    <w:docPart>
      <w:docPartPr>
        <w:name w:val="318FAA7886024FD888442934D2BB9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23CEA-EB18-428C-BDD7-042643EE8843}"/>
      </w:docPartPr>
      <w:docPartBody>
        <w:p w:rsidR="00FD6D7A" w:rsidRDefault="00E80B64">
          <w:pPr>
            <w:pStyle w:val="318FAA7886024FD888442934D2BB968A"/>
          </w:pPr>
          <w:r w:rsidRPr="00C17361">
            <w:rPr>
              <w:rStyle w:val="Zstupntext"/>
              <w:color w:val="000000" w:themeColor="text1"/>
            </w:rPr>
            <w:t>ČP</w:t>
          </w:r>
        </w:p>
      </w:docPartBody>
    </w:docPart>
    <w:docPart>
      <w:docPartPr>
        <w:name w:val="093822A8CDCF4076855AA43B42050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CA26CA-DD2A-4206-834A-5DFA7ABB4012}"/>
      </w:docPartPr>
      <w:docPartBody>
        <w:p w:rsidR="00FD6D7A" w:rsidRDefault="00E80B64">
          <w:pPr>
            <w:pStyle w:val="093822A8CDCF4076855AA43B42050F5D"/>
          </w:pPr>
          <w:r w:rsidRPr="00C17361">
            <w:rPr>
              <w:rStyle w:val="Zstupntext"/>
              <w:color w:val="000000" w:themeColor="text1"/>
            </w:rPr>
            <w:t>PSČ</w:t>
          </w:r>
        </w:p>
      </w:docPartBody>
    </w:docPart>
    <w:docPart>
      <w:docPartPr>
        <w:name w:val="9F864B6502EC4FB9B311668D8C533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4B64D-D311-49FF-9BF6-79E9D95BBB4B}"/>
      </w:docPartPr>
      <w:docPartBody>
        <w:p w:rsidR="00FD6D7A" w:rsidRDefault="00E80B64">
          <w:pPr>
            <w:pStyle w:val="9F864B6502EC4FB9B311668D8C53367E"/>
          </w:pPr>
          <w:r w:rsidRPr="00C17361">
            <w:rPr>
              <w:rStyle w:val="Zstupntext"/>
              <w:color w:val="000000" w:themeColor="text1"/>
            </w:rPr>
            <w:t>Město</w:t>
          </w:r>
        </w:p>
      </w:docPartBody>
    </w:docPart>
    <w:docPart>
      <w:docPartPr>
        <w:name w:val="1C5A855B4835418290252E641D5BF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BB365-2263-4587-A83D-D603029A2EB0}"/>
      </w:docPartPr>
      <w:docPartBody>
        <w:p w:rsidR="00FD6D7A" w:rsidRDefault="00E80B64">
          <w:pPr>
            <w:pStyle w:val="1C5A855B4835418290252E641D5BF3B2"/>
          </w:pPr>
          <w:r w:rsidRPr="00C17361">
            <w:rPr>
              <w:rStyle w:val="Zstupntext"/>
              <w:color w:val="000000" w:themeColor="text1"/>
            </w:rPr>
            <w:t>Klikněte sem a zadejte IČO</w:t>
          </w:r>
        </w:p>
      </w:docPartBody>
    </w:docPart>
    <w:docPart>
      <w:docPartPr>
        <w:name w:val="3E0E0CB41AF6453EA3BD9DFDB9C05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8644F-FB9B-4589-B713-C5FECD5F0B11}"/>
      </w:docPartPr>
      <w:docPartBody>
        <w:p w:rsidR="00FD6D7A" w:rsidRDefault="00E80B64">
          <w:pPr>
            <w:pStyle w:val="3E0E0CB41AF6453EA3BD9DFDB9C05154"/>
          </w:pPr>
          <w:r w:rsidRPr="00C17361">
            <w:rPr>
              <w:rStyle w:val="Zstupntext"/>
              <w:color w:val="000000" w:themeColor="text1"/>
            </w:rPr>
            <w:t>Klikněte sem a zadejte DIČ</w:t>
          </w:r>
        </w:p>
      </w:docPartBody>
    </w:docPart>
    <w:docPart>
      <w:docPartPr>
        <w:name w:val="18CF0599AE644E29924F9951417C7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20857-A1E0-4140-AB2D-EF2EF8F3AD3E}"/>
      </w:docPartPr>
      <w:docPartBody>
        <w:p w:rsidR="00FD6D7A" w:rsidRDefault="00E80B64">
          <w:pPr>
            <w:pStyle w:val="18CF0599AE644E29924F9951417C74AA"/>
          </w:pPr>
          <w:r w:rsidRPr="00C17361">
            <w:rPr>
              <w:rStyle w:val="Zstupntext"/>
              <w:color w:val="000000" w:themeColor="text1"/>
            </w:rPr>
            <w:t>zadejte datum.</w:t>
          </w:r>
        </w:p>
      </w:docPartBody>
    </w:docPart>
    <w:docPart>
      <w:docPartPr>
        <w:name w:val="6E912605E5C848B884237DFB8C4E6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2D6DD-C62B-42B3-B68F-362FA087BC57}"/>
      </w:docPartPr>
      <w:docPartBody>
        <w:p w:rsidR="00FD6D7A" w:rsidRDefault="00E80B64">
          <w:pPr>
            <w:pStyle w:val="6E912605E5C848B884237DFB8C4E6C24"/>
          </w:pPr>
          <w:r w:rsidRPr="00C17361">
            <w:rPr>
              <w:rStyle w:val="Zstupntext"/>
              <w:color w:val="000000" w:themeColor="text1"/>
            </w:rPr>
            <w:t>čas</w:t>
          </w:r>
        </w:p>
      </w:docPartBody>
    </w:docPart>
    <w:docPart>
      <w:docPartPr>
        <w:name w:val="E41AD7E83B7941B495CA39DF4E6F4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A5486-9B58-45A9-A099-7B1A553B01BB}"/>
      </w:docPartPr>
      <w:docPartBody>
        <w:p w:rsidR="00FD6D7A" w:rsidRDefault="00E80B64">
          <w:pPr>
            <w:pStyle w:val="E41AD7E83B7941B495CA39DF4E6F43BA"/>
          </w:pPr>
          <w:r w:rsidRPr="00C17361">
            <w:rPr>
              <w:rStyle w:val="Zstupntext"/>
              <w:color w:val="000000" w:themeColor="text1"/>
            </w:rPr>
            <w:t>místo konání</w:t>
          </w:r>
        </w:p>
      </w:docPartBody>
    </w:docPart>
    <w:docPart>
      <w:docPartPr>
        <w:name w:val="17C529E9B76E40CDB23B79C167C6F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D8A85-0702-45A9-A2B9-F250B8E5FCF2}"/>
      </w:docPartPr>
      <w:docPartBody>
        <w:p w:rsidR="00FD6D7A" w:rsidRDefault="00E80B64">
          <w:pPr>
            <w:pStyle w:val="17C529E9B76E40CDB23B79C167C6FF31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F95F6640D1DD448F8D1786E9DE9B0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F9022-B1FC-47B1-BE23-B91FF7B8EB84}"/>
      </w:docPartPr>
      <w:docPartBody>
        <w:p w:rsidR="00FD6D7A" w:rsidRDefault="00E80B64">
          <w:pPr>
            <w:pStyle w:val="F95F6640D1DD448F8D1786E9DE9B091A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C87D0E57DE72462FB7D7A5ACBD350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33481-A233-464A-857D-7553C6C65E94}"/>
      </w:docPartPr>
      <w:docPartBody>
        <w:p w:rsidR="00FD6D7A" w:rsidRDefault="00E80B64">
          <w:pPr>
            <w:pStyle w:val="C87D0E57DE72462FB7D7A5ACBD350179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D89CB09637BD4F24B8A5CF89B44C3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47245-08F6-4BDE-9A09-C997980DC9A8}"/>
      </w:docPartPr>
      <w:docPartBody>
        <w:p w:rsidR="00FD6D7A" w:rsidRDefault="00E80B64">
          <w:pPr>
            <w:pStyle w:val="D89CB09637BD4F24B8A5CF89B44C3FDF"/>
          </w:pPr>
          <w:r w:rsidRPr="00C17361">
            <w:rPr>
              <w:rStyle w:val="Zstupntext"/>
              <w:color w:val="000000" w:themeColor="text1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4"/>
    <w:rsid w:val="001E4E5C"/>
    <w:rsid w:val="0075708D"/>
    <w:rsid w:val="00C2649F"/>
    <w:rsid w:val="00E80B64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45A250D7B784916841D75705AFB4DB8">
    <w:name w:val="A45A250D7B784916841D75705AFB4DB8"/>
  </w:style>
  <w:style w:type="paragraph" w:customStyle="1" w:styleId="E0E84B5E50F8452891072473D567A166">
    <w:name w:val="E0E84B5E50F8452891072473D567A166"/>
  </w:style>
  <w:style w:type="paragraph" w:customStyle="1" w:styleId="735E06CDB73D454291375997BE2EA7A4">
    <w:name w:val="735E06CDB73D454291375997BE2EA7A4"/>
  </w:style>
  <w:style w:type="paragraph" w:customStyle="1" w:styleId="318FAA7886024FD888442934D2BB968A">
    <w:name w:val="318FAA7886024FD888442934D2BB968A"/>
  </w:style>
  <w:style w:type="paragraph" w:customStyle="1" w:styleId="093822A8CDCF4076855AA43B42050F5D">
    <w:name w:val="093822A8CDCF4076855AA43B42050F5D"/>
  </w:style>
  <w:style w:type="paragraph" w:customStyle="1" w:styleId="9F864B6502EC4FB9B311668D8C53367E">
    <w:name w:val="9F864B6502EC4FB9B311668D8C53367E"/>
  </w:style>
  <w:style w:type="paragraph" w:customStyle="1" w:styleId="1C5A855B4835418290252E641D5BF3B2">
    <w:name w:val="1C5A855B4835418290252E641D5BF3B2"/>
  </w:style>
  <w:style w:type="paragraph" w:customStyle="1" w:styleId="3E0E0CB41AF6453EA3BD9DFDB9C05154">
    <w:name w:val="3E0E0CB41AF6453EA3BD9DFDB9C05154"/>
  </w:style>
  <w:style w:type="paragraph" w:customStyle="1" w:styleId="18CF0599AE644E29924F9951417C74AA">
    <w:name w:val="18CF0599AE644E29924F9951417C74AA"/>
  </w:style>
  <w:style w:type="paragraph" w:customStyle="1" w:styleId="6E912605E5C848B884237DFB8C4E6C24">
    <w:name w:val="6E912605E5C848B884237DFB8C4E6C24"/>
  </w:style>
  <w:style w:type="paragraph" w:customStyle="1" w:styleId="E41AD7E83B7941B495CA39DF4E6F43BA">
    <w:name w:val="E41AD7E83B7941B495CA39DF4E6F43BA"/>
  </w:style>
  <w:style w:type="paragraph" w:customStyle="1" w:styleId="17C529E9B76E40CDB23B79C167C6FF31">
    <w:name w:val="17C529E9B76E40CDB23B79C167C6FF31"/>
  </w:style>
  <w:style w:type="paragraph" w:customStyle="1" w:styleId="9EE4F8192A0D4B2F805D599AA1116AFA">
    <w:name w:val="9EE4F8192A0D4B2F805D599AA1116AFA"/>
  </w:style>
  <w:style w:type="paragraph" w:customStyle="1" w:styleId="2EE568BE708B4EF286DA189901711C22">
    <w:name w:val="2EE568BE708B4EF286DA189901711C22"/>
  </w:style>
  <w:style w:type="paragraph" w:customStyle="1" w:styleId="F95F6640D1DD448F8D1786E9DE9B091A">
    <w:name w:val="F95F6640D1DD448F8D1786E9DE9B091A"/>
  </w:style>
  <w:style w:type="paragraph" w:customStyle="1" w:styleId="C87D0E57DE72462FB7D7A5ACBD350179">
    <w:name w:val="C87D0E57DE72462FB7D7A5ACBD350179"/>
  </w:style>
  <w:style w:type="paragraph" w:customStyle="1" w:styleId="D89CB09637BD4F24B8A5CF89B44C3FDF">
    <w:name w:val="D89CB09637BD4F24B8A5CF89B44C3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9D714D-F5B4-4A73-95D5-9CC27B2BBA46}">
  <we:reference id="wa104381155" version="1.1.0.0" store="en-US" storeType="OMEX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Plnou parou</Template>
  <TotalTime>3</TotalTime>
  <Pages>1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Pospisilova</cp:lastModifiedBy>
  <cp:revision>4</cp:revision>
  <cp:lastPrinted>2019-05-22T19:28:00Z</cp:lastPrinted>
  <dcterms:created xsi:type="dcterms:W3CDTF">2019-06-12T11:18:00Z</dcterms:created>
  <dcterms:modified xsi:type="dcterms:W3CDTF">2019-06-12T11:21:00Z</dcterms:modified>
</cp:coreProperties>
</file>