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46" w:rsidRDefault="005C3346" w:rsidP="005C3346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>, May 16, 2019 10:00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2199000246</w:t>
      </w:r>
      <w:r>
        <w:rPr>
          <w:rFonts w:eastAsia="Times New Roman"/>
        </w:rPr>
        <w:t>/009</w:t>
      </w:r>
    </w:p>
    <w:p w:rsidR="005C3346" w:rsidRDefault="005C3346" w:rsidP="005C3346">
      <w:r>
        <w:rPr>
          <w:rFonts w:eastAsia="Times New Roman"/>
        </w:rPr>
        <w:t xml:space="preserve"> </w:t>
      </w:r>
    </w:p>
    <w:p w:rsidR="005C3346" w:rsidRDefault="005C3346" w:rsidP="005C3346">
      <w:pPr>
        <w:rPr>
          <w:lang w:eastAsia="en-US"/>
        </w:rPr>
      </w:pPr>
      <w:r>
        <w:rPr>
          <w:lang w:eastAsia="en-US"/>
        </w:rPr>
        <w:t xml:space="preserve">Dobrý den, </w:t>
      </w:r>
    </w:p>
    <w:p w:rsidR="005C3346" w:rsidRDefault="005C3346" w:rsidP="005C3346">
      <w:pPr>
        <w:rPr>
          <w:lang w:eastAsia="en-US"/>
        </w:rPr>
      </w:pPr>
      <w:r>
        <w:rPr>
          <w:lang w:eastAsia="en-US"/>
        </w:rPr>
        <w:t xml:space="preserve">děkuji za objednávku licencí </w:t>
      </w:r>
      <w:proofErr w:type="spellStart"/>
      <w:r>
        <w:rPr>
          <w:lang w:eastAsia="en-US"/>
        </w:rPr>
        <w:t>Kaspersky</w:t>
      </w:r>
      <w:proofErr w:type="spellEnd"/>
      <w:r>
        <w:rPr>
          <w:lang w:eastAsia="en-US"/>
        </w:rPr>
        <w:t xml:space="preserve">. </w:t>
      </w:r>
    </w:p>
    <w:p w:rsidR="005C3346" w:rsidRDefault="005C3346" w:rsidP="005C3346">
      <w:pPr>
        <w:rPr>
          <w:lang w:eastAsia="en-US"/>
        </w:rPr>
      </w:pPr>
      <w:r>
        <w:rPr>
          <w:lang w:eastAsia="en-US"/>
        </w:rPr>
        <w:t xml:space="preserve">Objednávku vyřídím během června. </w:t>
      </w:r>
    </w:p>
    <w:p w:rsidR="005C3346" w:rsidRDefault="005C3346" w:rsidP="005C3346">
      <w:pPr>
        <w:rPr>
          <w:lang w:eastAsia="en-US"/>
        </w:rPr>
      </w:pPr>
    </w:p>
    <w:p w:rsidR="005C3346" w:rsidRDefault="005C3346" w:rsidP="005C3346">
      <w:pPr>
        <w:rPr>
          <w:lang w:eastAsia="en-US"/>
        </w:rPr>
      </w:pPr>
      <w:r>
        <w:rPr>
          <w:lang w:eastAsia="en-US"/>
        </w:rPr>
        <w:t>Přeji pěkný den.</w:t>
      </w:r>
    </w:p>
    <w:p w:rsidR="005C3346" w:rsidRDefault="005C3346" w:rsidP="005C3346">
      <w:pPr>
        <w:rPr>
          <w:lang w:eastAsia="en-US"/>
        </w:rPr>
      </w:pPr>
    </w:p>
    <w:p w:rsidR="005C3346" w:rsidRDefault="005C3346" w:rsidP="005C3346">
      <w:pPr>
        <w:rPr>
          <w:color w:val="1F497D"/>
        </w:rPr>
      </w:pPr>
      <w:r>
        <w:rPr>
          <w:color w:val="1F497D"/>
        </w:rPr>
        <w:t xml:space="preserve">I obchodník I PCS spol. s r. o. I Divize </w:t>
      </w:r>
      <w:proofErr w:type="spellStart"/>
      <w:r>
        <w:rPr>
          <w:color w:val="1F497D"/>
        </w:rPr>
        <w:t>DataGuard</w:t>
      </w:r>
      <w:proofErr w:type="spellEnd"/>
      <w:r>
        <w:rPr>
          <w:color w:val="1F497D"/>
        </w:rPr>
        <w:t xml:space="preserve"> </w:t>
      </w:r>
      <w:r>
        <w:rPr>
          <w:color w:val="1F497D"/>
        </w:rPr>
        <w:br/>
      </w:r>
      <w:bookmarkStart w:id="0" w:name="_GoBack"/>
      <w:bookmarkEnd w:id="0"/>
      <w:proofErr w:type="spellStart"/>
      <w:r>
        <w:rPr>
          <w:color w:val="1F497D"/>
        </w:rPr>
        <w:t>Website</w:t>
      </w:r>
      <w:proofErr w:type="spellEnd"/>
      <w:r>
        <w:rPr>
          <w:color w:val="1F497D"/>
        </w:rPr>
        <w:t xml:space="preserve">: </w:t>
      </w:r>
      <w:hyperlink r:id="rId4" w:history="1">
        <w:r>
          <w:rPr>
            <w:rStyle w:val="Hypertextovodkaz"/>
            <w:color w:val="0000FF"/>
          </w:rPr>
          <w:t>www.pcs.cz/dataguard</w:t>
        </w:r>
      </w:hyperlink>
      <w:r>
        <w:rPr>
          <w:color w:val="1F497D"/>
        </w:rPr>
        <w:t xml:space="preserve"> I </w:t>
      </w:r>
      <w:hyperlink r:id="rId5" w:history="1">
        <w:r>
          <w:rPr>
            <w:rStyle w:val="Hypertextovodkaz"/>
            <w:color w:val="0000FF"/>
          </w:rPr>
          <w:t>http://kaspersky.pcs.cz</w:t>
        </w:r>
      </w:hyperlink>
      <w:r>
        <w:rPr>
          <w:color w:val="1F497D"/>
        </w:rPr>
        <w:t xml:space="preserve"> </w:t>
      </w:r>
      <w:r>
        <w:rPr>
          <w:color w:val="1F497D"/>
        </w:rPr>
        <w:br/>
        <w:t>Adresa: Na Dvorcích 18 I Praha 4 I 140 00 I Česká republika</w:t>
      </w:r>
      <w:r>
        <w:rPr>
          <w:color w:val="1F497D"/>
        </w:rPr>
        <w:br/>
        <w:t>ČSN EN ISO 9001:2008 I ISMS - ČSN ISO/IEC 27 001</w:t>
      </w:r>
      <w:r>
        <w:rPr>
          <w:color w:val="1F497D"/>
        </w:rPr>
        <w:br/>
        <w:t>ŘEŠENÍ PRO VAŠE TECHNOLOGIE, TECHNOLOGIE PRO VAŠE ŘEŠENÍ</w:t>
      </w:r>
    </w:p>
    <w:p w:rsidR="00D61A35" w:rsidRDefault="00D61A35"/>
    <w:sectPr w:rsidR="00D61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46"/>
    <w:rsid w:val="005C3346"/>
    <w:rsid w:val="00D6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DC2EA-600C-4FB0-BB59-EE4BE631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3346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C33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0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spersky.pcs.cz/" TargetMode="External"/><Relationship Id="rId4" Type="http://schemas.openxmlformats.org/officeDocument/2006/relationships/hyperlink" Target="http://www.pcs.cz/dataguar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Augustinová</dc:creator>
  <cp:keywords/>
  <dc:description/>
  <cp:lastModifiedBy>Marie Augustinová</cp:lastModifiedBy>
  <cp:revision>1</cp:revision>
  <dcterms:created xsi:type="dcterms:W3CDTF">2019-06-12T09:56:00Z</dcterms:created>
  <dcterms:modified xsi:type="dcterms:W3CDTF">2019-06-12T09:58:00Z</dcterms:modified>
</cp:coreProperties>
</file>