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A2BE1" w14:textId="77777777" w:rsidR="008928D4" w:rsidRPr="00E55521" w:rsidRDefault="008928D4" w:rsidP="008928D4">
      <w:pPr>
        <w:pStyle w:val="Nzev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S M L O U V A    O </w:t>
      </w:r>
      <w:r w:rsidRPr="00E55521">
        <w:rPr>
          <w:rFonts w:ascii="Arial" w:hAnsi="Arial" w:cs="Arial"/>
          <w:color w:val="000000" w:themeColor="text1"/>
        </w:rPr>
        <w:t xml:space="preserve">   D Í L O</w:t>
      </w:r>
    </w:p>
    <w:p w14:paraId="257428DA" w14:textId="4F5EAF0D" w:rsidR="00E55521" w:rsidRPr="00AC3B78" w:rsidRDefault="00AC3B78" w:rsidP="00A8514B">
      <w:pPr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E55521" w:rsidRPr="00AC3B7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B80755">
        <w:rPr>
          <w:rFonts w:ascii="Arial" w:hAnsi="Arial" w:cs="Arial"/>
          <w:b/>
          <w:color w:val="000000"/>
          <w:sz w:val="22"/>
          <w:szCs w:val="22"/>
        </w:rPr>
        <w:t>14/2019</w:t>
      </w:r>
    </w:p>
    <w:p w14:paraId="1CF2347A" w14:textId="77777777" w:rsidR="008928D4" w:rsidRDefault="008928D4" w:rsidP="008928D4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14:paraId="12D3FFB8" w14:textId="77777777" w:rsidR="008928D4" w:rsidRDefault="008928D4" w:rsidP="008928D4">
      <w:pPr>
        <w:jc w:val="center"/>
        <w:rPr>
          <w:rFonts w:ascii="Arial" w:hAnsi="Arial" w:cs="Arial"/>
          <w:caps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uzavřená dle ustanovení § 2586 a násl. zákona č. 89/2012 Sb., Občanského zákoníku, ve znění pozdějších předpisů (dále jen „občanský zákoník“)</w:t>
      </w:r>
    </w:p>
    <w:p w14:paraId="6A05EFB0" w14:textId="77777777" w:rsidR="008928D4" w:rsidRDefault="008928D4" w:rsidP="008928D4">
      <w:pPr>
        <w:pStyle w:val="Nadpis1"/>
        <w:pBdr>
          <w:bottom w:val="single" w:sz="4" w:space="1" w:color="000000"/>
        </w:pBdr>
        <w:rPr>
          <w:rFonts w:ascii="Arial" w:hAnsi="Arial" w:cs="Arial"/>
          <w:caps/>
          <w:color w:val="FF0000"/>
          <w:sz w:val="22"/>
          <w:szCs w:val="22"/>
        </w:rPr>
      </w:pPr>
    </w:p>
    <w:p w14:paraId="00C91579" w14:textId="77777777" w:rsidR="008928D4" w:rsidRDefault="008928D4" w:rsidP="008928D4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4970F7" w14:textId="77777777" w:rsidR="008928D4" w:rsidRDefault="008928D4" w:rsidP="008928D4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Níže uvedeného dne, měsíce a roku byla uzavřena smluvními stranami smlouva o dílo tohoto znění:</w:t>
      </w:r>
    </w:p>
    <w:p w14:paraId="457F7B70" w14:textId="77777777" w:rsidR="008928D4" w:rsidRDefault="008928D4" w:rsidP="008928D4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AF5679" w14:textId="77777777" w:rsidR="008928D4" w:rsidRDefault="008928D4" w:rsidP="008928D4">
      <w:pPr>
        <w:tabs>
          <w:tab w:val="left" w:pos="201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čl. I.</w:t>
      </w:r>
    </w:p>
    <w:p w14:paraId="4F95312E" w14:textId="77777777" w:rsidR="008928D4" w:rsidRDefault="008928D4" w:rsidP="008928D4">
      <w:pPr>
        <w:pStyle w:val="Nadpis1"/>
      </w:pPr>
      <w:r>
        <w:rPr>
          <w:rFonts w:ascii="Arial" w:hAnsi="Arial" w:cs="Arial"/>
          <w:color w:val="000000"/>
        </w:rPr>
        <w:t>SMLUVNÍ STRANY</w:t>
      </w:r>
    </w:p>
    <w:p w14:paraId="298C87A8" w14:textId="77777777" w:rsidR="008928D4" w:rsidRDefault="008928D4" w:rsidP="008928D4"/>
    <w:p w14:paraId="0F3CF89F" w14:textId="77777777" w:rsidR="008928D4" w:rsidRPr="00E73333" w:rsidRDefault="008928D4" w:rsidP="008928D4">
      <w:pPr>
        <w:pStyle w:val="Pedsazenprvnhodku"/>
        <w:ind w:left="0" w:firstLine="0"/>
        <w:rPr>
          <w:rFonts w:ascii="Arial" w:hAnsi="Arial" w:cs="Arial"/>
        </w:rPr>
      </w:pPr>
      <w:r w:rsidRPr="00E73333">
        <w:rPr>
          <w:rFonts w:ascii="Arial" w:hAnsi="Arial" w:cs="Arial"/>
        </w:rPr>
        <w:t>Objednatel:</w:t>
      </w:r>
    </w:p>
    <w:p w14:paraId="311AB545" w14:textId="77777777" w:rsidR="008928D4" w:rsidRDefault="008928D4" w:rsidP="008928D4">
      <w:pPr>
        <w:pStyle w:val="Pedsazenprvnhodku"/>
        <w:ind w:left="0" w:firstLine="0"/>
      </w:pPr>
    </w:p>
    <w:tbl>
      <w:tblPr>
        <w:tblW w:w="0" w:type="auto"/>
        <w:tblInd w:w="29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94"/>
        <w:gridCol w:w="6199"/>
      </w:tblGrid>
      <w:tr w:rsidR="008928D4" w14:paraId="7D051B67" w14:textId="77777777" w:rsidTr="00C0105B">
        <w:trPr>
          <w:trHeight w:hRule="exact" w:val="63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8D2CF" w14:textId="6EA6B3DA" w:rsidR="008928D4" w:rsidRDefault="00842A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Název</w:t>
            </w:r>
            <w:r w:rsidR="008928D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C38A0" w14:textId="4A12BAF7" w:rsidR="006A0D2C" w:rsidRPr="00B141FF" w:rsidRDefault="00B80755" w:rsidP="009F76D0">
            <w:r>
              <w:rPr>
                <w:rFonts w:ascii="Arial" w:hAnsi="Arial" w:cs="Arial"/>
                <w:b/>
                <w:sz w:val="22"/>
                <w:szCs w:val="22"/>
              </w:rPr>
              <w:t>Zdravotnická záchranná služba Karlovarského kraje, příspěvková organizace</w:t>
            </w:r>
          </w:p>
        </w:tc>
      </w:tr>
      <w:tr w:rsidR="008928D4" w14:paraId="4956B27C" w14:textId="77777777" w:rsidTr="00C0105B">
        <w:trPr>
          <w:trHeight w:hRule="exact" w:val="5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930FC" w14:textId="4A142EBC" w:rsidR="008928D4" w:rsidRDefault="008928D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030C" w14:textId="13FCF23A" w:rsidR="008928D4" w:rsidRPr="001B7D12" w:rsidRDefault="00AF17D4">
            <w:r>
              <w:rPr>
                <w:rFonts w:ascii="Arial" w:hAnsi="Arial" w:cs="Arial"/>
                <w:sz w:val="22"/>
                <w:szCs w:val="22"/>
              </w:rPr>
              <w:t>Závodní 390</w:t>
            </w:r>
            <w:r w:rsidR="00FB342D">
              <w:rPr>
                <w:rFonts w:ascii="Arial" w:hAnsi="Arial" w:cs="Arial"/>
                <w:sz w:val="22"/>
                <w:szCs w:val="22"/>
              </w:rPr>
              <w:t>/98c, 360 06 Karlovy Vary</w:t>
            </w:r>
          </w:p>
        </w:tc>
      </w:tr>
      <w:tr w:rsidR="00700734" w14:paraId="7DEC9C23" w14:textId="77777777" w:rsidTr="00C0105B">
        <w:trPr>
          <w:trHeight w:hRule="exact" w:val="63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BFC92" w14:textId="6A06A2BE" w:rsidR="00700734" w:rsidRDefault="00842A6B" w:rsidP="00700734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Zástupce</w:t>
            </w:r>
            <w:r w:rsidR="0070073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319A" w14:textId="657BBB81" w:rsidR="00700734" w:rsidRPr="001B7D12" w:rsidRDefault="00FB342D" w:rsidP="00700734">
            <w:r>
              <w:rPr>
                <w:rFonts w:ascii="Arial" w:hAnsi="Arial" w:cs="Arial"/>
                <w:sz w:val="22"/>
                <w:szCs w:val="22"/>
              </w:rPr>
              <w:t>MUDr. Jiří</w:t>
            </w:r>
            <w:r w:rsidR="003866E0">
              <w:rPr>
                <w:rFonts w:ascii="Arial" w:hAnsi="Arial" w:cs="Arial"/>
                <w:sz w:val="22"/>
                <w:szCs w:val="22"/>
              </w:rPr>
              <w:t xml:space="preserve"> Smetana, ředitel</w:t>
            </w:r>
          </w:p>
        </w:tc>
      </w:tr>
      <w:tr w:rsidR="00700734" w14:paraId="587BA68A" w14:textId="77777777" w:rsidTr="00C0105B">
        <w:trPr>
          <w:trHeight w:hRule="exact" w:val="5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ED795" w14:textId="56D52CE9" w:rsidR="00700734" w:rsidRDefault="00700734" w:rsidP="0070073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IČ</w:t>
            </w:r>
            <w:r w:rsidR="003866E0">
              <w:rPr>
                <w:rFonts w:ascii="Arial" w:hAnsi="Arial" w:cs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6C7D" w14:textId="0769F3CA" w:rsidR="00700734" w:rsidRPr="001B7D12" w:rsidRDefault="003866E0" w:rsidP="00700734">
            <w:r>
              <w:rPr>
                <w:rFonts w:ascii="Arial" w:hAnsi="Arial" w:cs="Arial"/>
                <w:sz w:val="22"/>
                <w:szCs w:val="22"/>
              </w:rPr>
              <w:t>005 74 660</w:t>
            </w:r>
          </w:p>
        </w:tc>
      </w:tr>
      <w:tr w:rsidR="00700734" w14:paraId="43CD1176" w14:textId="77777777" w:rsidTr="00C0105B">
        <w:trPr>
          <w:trHeight w:hRule="exact" w:val="5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A7B60" w14:textId="6CA72C5B" w:rsidR="00700734" w:rsidRDefault="004642AA" w:rsidP="00700734">
            <w:pPr>
              <w:rPr>
                <w:color w:val="FF000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</w:t>
            </w:r>
            <w:r w:rsidR="0070073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051D" w14:textId="4590D289" w:rsidR="00700734" w:rsidRPr="001B7D12" w:rsidRDefault="00213E9B" w:rsidP="00700734"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4642AA" w14:paraId="2685584C" w14:textId="77777777" w:rsidTr="00C0105B">
        <w:trPr>
          <w:trHeight w:hRule="exact" w:val="5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05372" w14:textId="64991A53" w:rsidR="004642AA" w:rsidRDefault="004642AA" w:rsidP="0070073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Email: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EACB" w14:textId="4CFAE6FC" w:rsidR="004642AA" w:rsidRPr="001B7D12" w:rsidRDefault="00213E9B" w:rsidP="007007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</w:tbl>
    <w:p w14:paraId="2D23B33C" w14:textId="77777777" w:rsidR="008928D4" w:rsidRDefault="008928D4" w:rsidP="008928D4">
      <w:pPr>
        <w:ind w:left="3686" w:right="566" w:hanging="2835"/>
        <w:jc w:val="center"/>
      </w:pPr>
    </w:p>
    <w:p w14:paraId="5D573DD8" w14:textId="77777777" w:rsidR="00B141FF" w:rsidRDefault="00B141FF" w:rsidP="008928D4">
      <w:pPr>
        <w:pStyle w:val="Pedsazenprvnhodku"/>
        <w:ind w:left="0" w:firstLine="0"/>
        <w:rPr>
          <w:rFonts w:ascii="Arial" w:hAnsi="Arial" w:cs="Arial"/>
        </w:rPr>
      </w:pPr>
    </w:p>
    <w:p w14:paraId="7B3261BD" w14:textId="0513765B" w:rsidR="0078312D" w:rsidRDefault="008928D4" w:rsidP="0078312D">
      <w:pPr>
        <w:pStyle w:val="Pedsazenprvnhodku"/>
        <w:ind w:left="0" w:firstLine="0"/>
        <w:rPr>
          <w:rFonts w:ascii="Arial" w:hAnsi="Arial" w:cs="Arial"/>
        </w:rPr>
      </w:pPr>
      <w:r w:rsidRPr="00E73333">
        <w:rPr>
          <w:rFonts w:ascii="Arial" w:hAnsi="Arial" w:cs="Arial"/>
        </w:rPr>
        <w:t>Zhotovitel:</w:t>
      </w:r>
      <w:r w:rsidR="0078312D" w:rsidRPr="0078312D">
        <w:rPr>
          <w:rFonts w:ascii="Arial" w:hAnsi="Arial" w:cs="Arial"/>
        </w:rPr>
        <w:t xml:space="preserve"> </w:t>
      </w:r>
    </w:p>
    <w:p w14:paraId="56B02F83" w14:textId="77777777" w:rsidR="0078312D" w:rsidRDefault="0078312D" w:rsidP="0078312D">
      <w:pPr>
        <w:pStyle w:val="Pedsazenprvnhodku"/>
        <w:ind w:left="0" w:firstLine="0"/>
        <w:rPr>
          <w:rFonts w:ascii="Arial" w:hAnsi="Arial" w:cs="Arial"/>
        </w:rPr>
      </w:pPr>
    </w:p>
    <w:tbl>
      <w:tblPr>
        <w:tblW w:w="0" w:type="auto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78312D" w14:paraId="45465578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C89A4" w14:textId="77777777" w:rsidR="0078312D" w:rsidRDefault="0078312D" w:rsidP="00D3629C">
            <w:pPr>
              <w:tabs>
                <w:tab w:val="left" w:pos="0"/>
              </w:tabs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Obchodní jméno: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4DB0" w14:textId="77777777" w:rsidR="0078312D" w:rsidRPr="00D146E1" w:rsidRDefault="0078312D" w:rsidP="00D3629C">
            <w:pPr>
              <w:rPr>
                <w:b/>
              </w:rPr>
            </w:pPr>
            <w:r w:rsidRPr="00D146E1">
              <w:rPr>
                <w:rFonts w:ascii="Arial" w:hAnsi="Arial" w:cs="Arial"/>
                <w:b/>
              </w:rPr>
              <w:t>KLEMPEX Vacek s.r.o.</w:t>
            </w:r>
          </w:p>
        </w:tc>
      </w:tr>
      <w:tr w:rsidR="0078312D" w14:paraId="2D41BF5F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9B216" w14:textId="77777777" w:rsidR="0078312D" w:rsidRDefault="0078312D" w:rsidP="00D3629C">
            <w:pPr>
              <w:tabs>
                <w:tab w:val="left" w:pos="0"/>
              </w:tabs>
              <w:ind w:right="7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D97F" w14:textId="77777777" w:rsidR="0078312D" w:rsidRDefault="0078312D" w:rsidP="00D3629C">
            <w:r>
              <w:rPr>
                <w:rFonts w:ascii="Arial" w:hAnsi="Arial" w:cs="Arial"/>
                <w:sz w:val="22"/>
                <w:szCs w:val="22"/>
              </w:rPr>
              <w:t>Cheb – Pelhřimov 38, PSČ: 350 02</w:t>
            </w:r>
          </w:p>
        </w:tc>
      </w:tr>
      <w:tr w:rsidR="0078312D" w14:paraId="08DA3532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75802" w14:textId="77777777" w:rsidR="0078312D" w:rsidRDefault="0078312D" w:rsidP="00D3629C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1CEC" w14:textId="77777777" w:rsidR="0078312D" w:rsidRPr="00B141FF" w:rsidRDefault="0078312D" w:rsidP="00D3629C">
            <w:r w:rsidRPr="00255677">
              <w:rPr>
                <w:rFonts w:ascii="Arial" w:hAnsi="Arial" w:cs="Arial"/>
                <w:sz w:val="22"/>
                <w:szCs w:val="22"/>
              </w:rPr>
              <w:t>Jiří Vacek</w:t>
            </w:r>
            <w:r w:rsidRPr="00B141FF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  <w:tr w:rsidR="0078312D" w14:paraId="1CDF17F6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78021" w14:textId="77777777" w:rsidR="0078312D" w:rsidRDefault="0078312D" w:rsidP="00D3629C">
            <w:pPr>
              <w:tabs>
                <w:tab w:val="left" w:pos="0"/>
              </w:tabs>
              <w:ind w:right="7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37FA" w14:textId="77777777" w:rsidR="0078312D" w:rsidRDefault="0078312D" w:rsidP="00D3629C">
            <w:r>
              <w:rPr>
                <w:rFonts w:ascii="Arial" w:hAnsi="Arial" w:cs="Arial"/>
                <w:sz w:val="22"/>
                <w:szCs w:val="22"/>
              </w:rPr>
              <w:t>279 71 708</w:t>
            </w:r>
          </w:p>
        </w:tc>
      </w:tr>
      <w:tr w:rsidR="0078312D" w14:paraId="3E4091FE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6FD4D" w14:textId="77777777" w:rsidR="0078312D" w:rsidRDefault="0078312D" w:rsidP="00D3629C">
            <w:pPr>
              <w:tabs>
                <w:tab w:val="left" w:pos="0"/>
              </w:tabs>
              <w:ind w:right="7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5102" w14:textId="77777777" w:rsidR="0078312D" w:rsidRDefault="0078312D" w:rsidP="00D3629C">
            <w:r>
              <w:rPr>
                <w:rFonts w:ascii="Arial" w:hAnsi="Arial" w:cs="Arial"/>
                <w:sz w:val="22"/>
                <w:szCs w:val="22"/>
              </w:rPr>
              <w:t>CZ27971708</w:t>
            </w:r>
          </w:p>
        </w:tc>
      </w:tr>
      <w:tr w:rsidR="0078312D" w14:paraId="27F9D12D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D9610" w14:textId="77777777" w:rsidR="0078312D" w:rsidRDefault="0078312D" w:rsidP="00D3629C">
            <w:pPr>
              <w:tabs>
                <w:tab w:val="left" w:pos="0"/>
              </w:tabs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704" w14:textId="5861249A" w:rsidR="0078312D" w:rsidRDefault="00213E9B" w:rsidP="00D3629C"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78312D" w14:paraId="55A87E29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A7454" w14:textId="77777777" w:rsidR="0078312D" w:rsidRDefault="0078312D" w:rsidP="00D3629C">
            <w:pPr>
              <w:tabs>
                <w:tab w:val="left" w:pos="0"/>
              </w:tabs>
              <w:ind w:right="7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 / fax: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9136" w14:textId="21AB99E2" w:rsidR="0078312D" w:rsidRPr="00B141FF" w:rsidRDefault="00213E9B" w:rsidP="00D3629C"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78312D" w14:paraId="4737B47E" w14:textId="77777777" w:rsidTr="00D3629C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CD7EA" w14:textId="77777777" w:rsidR="0078312D" w:rsidRDefault="0078312D" w:rsidP="00D3629C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10DC" w14:textId="2BB6C844" w:rsidR="0078312D" w:rsidRPr="00BF391F" w:rsidRDefault="00213E9B" w:rsidP="00D362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</w:tbl>
    <w:p w14:paraId="3D2AEF3E" w14:textId="5386F358" w:rsidR="00B141FF" w:rsidRDefault="00B141FF" w:rsidP="0078312D">
      <w:pPr>
        <w:pStyle w:val="Pedsazenprvnhodku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96FC1B4" w14:textId="204D0EF6" w:rsidR="008928D4" w:rsidRDefault="00B141FF" w:rsidP="008928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a Zhotovitel společně jen „</w:t>
      </w:r>
      <w:r w:rsidR="003227E4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mluvní strany“</w:t>
      </w:r>
    </w:p>
    <w:p w14:paraId="0EA9B9C6" w14:textId="77777777" w:rsidR="00E73333" w:rsidRDefault="00E73333" w:rsidP="008928D4">
      <w:pPr>
        <w:rPr>
          <w:rFonts w:ascii="Arial" w:hAnsi="Arial" w:cs="Arial"/>
          <w:color w:val="000000"/>
          <w:sz w:val="22"/>
          <w:szCs w:val="22"/>
        </w:rPr>
      </w:pPr>
    </w:p>
    <w:p w14:paraId="0D7784B6" w14:textId="77777777" w:rsidR="00B141FF" w:rsidRDefault="00B141FF" w:rsidP="008928D4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14:paraId="1F66CAD8" w14:textId="77777777" w:rsidR="008928D4" w:rsidRDefault="008928D4" w:rsidP="008928D4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čl. II.</w:t>
      </w:r>
    </w:p>
    <w:p w14:paraId="458079A4" w14:textId="77777777" w:rsidR="008928D4" w:rsidRDefault="008928D4" w:rsidP="008928D4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PŘEDMĚT DÍLA</w:t>
      </w:r>
    </w:p>
    <w:p w14:paraId="6CC752C1" w14:textId="77777777" w:rsidR="008928D4" w:rsidRDefault="008928D4" w:rsidP="008928D4">
      <w:pPr>
        <w:rPr>
          <w:rFonts w:ascii="Arial" w:hAnsi="Arial" w:cs="Arial"/>
          <w:color w:val="000000"/>
        </w:rPr>
      </w:pPr>
    </w:p>
    <w:p w14:paraId="1ABA22BB" w14:textId="45B749FA" w:rsidR="005A367A" w:rsidRDefault="008928D4" w:rsidP="00246EE3">
      <w:pPr>
        <w:numPr>
          <w:ilvl w:val="0"/>
          <w:numId w:val="2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na základě této Smlouvy o dílo (dále jen </w:t>
      </w:r>
      <w:r w:rsidR="00E73333">
        <w:rPr>
          <w:rFonts w:ascii="Arial" w:hAnsi="Arial" w:cs="Arial"/>
          <w:color w:val="000000"/>
          <w:sz w:val="22"/>
          <w:szCs w:val="22"/>
        </w:rPr>
        <w:t xml:space="preserve">„smlouva“) zavazuje provést pro </w:t>
      </w:r>
      <w:r>
        <w:rPr>
          <w:rFonts w:ascii="Arial" w:hAnsi="Arial" w:cs="Arial"/>
          <w:color w:val="000000"/>
          <w:sz w:val="22"/>
          <w:szCs w:val="22"/>
        </w:rPr>
        <w:t>objednatele dílo dále specifikované v této smlouvě</w:t>
      </w:r>
      <w:r w:rsidR="005A367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67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ředmětem </w:t>
      </w:r>
      <w:r w:rsidR="005A367A">
        <w:rPr>
          <w:rFonts w:ascii="Arial" w:hAnsi="Arial" w:cs="Arial"/>
          <w:color w:val="000000"/>
          <w:sz w:val="22"/>
          <w:szCs w:val="22"/>
        </w:rPr>
        <w:t xml:space="preserve">díla jsou stavební práce: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="00EA5CA1" w:rsidRPr="00EA5CA1">
        <w:rPr>
          <w:rFonts w:ascii="Arial" w:hAnsi="Arial" w:cs="Arial"/>
          <w:b/>
          <w:color w:val="000000"/>
          <w:sz w:val="22"/>
          <w:szCs w:val="22"/>
        </w:rPr>
        <w:t>Oprava střechy a štítů VZ Cheb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="00EA5CA1">
        <w:rPr>
          <w:rFonts w:ascii="Arial" w:hAnsi="Arial" w:cs="Arial"/>
          <w:color w:val="000000"/>
          <w:sz w:val="22"/>
          <w:szCs w:val="22"/>
        </w:rPr>
        <w:t>.</w:t>
      </w:r>
    </w:p>
    <w:p w14:paraId="6F625ECF" w14:textId="792EA528" w:rsidR="008928D4" w:rsidRPr="005A367A" w:rsidRDefault="005A367A" w:rsidP="00246EE3">
      <w:pPr>
        <w:numPr>
          <w:ilvl w:val="0"/>
          <w:numId w:val="2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A367A">
        <w:rPr>
          <w:rFonts w:ascii="Arial" w:hAnsi="Arial" w:cs="Arial"/>
          <w:color w:val="000000"/>
          <w:sz w:val="22"/>
          <w:szCs w:val="22"/>
        </w:rPr>
        <w:t xml:space="preserve">Dílo bude dále provedeno v rozsahu dle </w:t>
      </w:r>
      <w:r w:rsidR="006C204C">
        <w:rPr>
          <w:rFonts w:ascii="Arial" w:hAnsi="Arial" w:cs="Arial"/>
          <w:color w:val="000000"/>
          <w:sz w:val="22"/>
          <w:szCs w:val="22"/>
        </w:rPr>
        <w:t>rozpočtu</w:t>
      </w:r>
      <w:r w:rsidRPr="005A367A">
        <w:rPr>
          <w:rFonts w:ascii="Arial" w:hAnsi="Arial" w:cs="Arial"/>
          <w:color w:val="000000"/>
          <w:sz w:val="22"/>
          <w:szCs w:val="22"/>
        </w:rPr>
        <w:t xml:space="preserve"> vypracovaného zhotovitelem</w:t>
      </w:r>
      <w:r w:rsidR="00246EE3">
        <w:rPr>
          <w:rFonts w:ascii="Arial" w:hAnsi="Arial" w:cs="Arial"/>
          <w:color w:val="000000"/>
          <w:sz w:val="22"/>
          <w:szCs w:val="22"/>
        </w:rPr>
        <w:t xml:space="preserve"> (příloha č. </w:t>
      </w:r>
      <w:r w:rsidR="00EA5CA1">
        <w:rPr>
          <w:rFonts w:ascii="Arial" w:hAnsi="Arial" w:cs="Arial"/>
          <w:color w:val="000000"/>
          <w:sz w:val="22"/>
          <w:szCs w:val="22"/>
        </w:rPr>
        <w:t>1</w:t>
      </w:r>
      <w:r w:rsidR="00246EE3">
        <w:rPr>
          <w:rFonts w:ascii="Arial" w:hAnsi="Arial" w:cs="Arial"/>
          <w:color w:val="000000"/>
          <w:sz w:val="22"/>
          <w:szCs w:val="22"/>
        </w:rPr>
        <w:t xml:space="preserve"> této smlouvy)</w:t>
      </w:r>
      <w:r w:rsidRPr="005A367A">
        <w:rPr>
          <w:rFonts w:ascii="Arial" w:hAnsi="Arial" w:cs="Arial"/>
          <w:color w:val="000000"/>
          <w:sz w:val="22"/>
          <w:szCs w:val="22"/>
        </w:rPr>
        <w:t>.</w:t>
      </w:r>
      <w:r w:rsidRPr="005A36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A367A">
        <w:rPr>
          <w:rFonts w:ascii="Arial" w:hAnsi="Arial" w:cs="Arial"/>
          <w:bCs/>
          <w:color w:val="000000"/>
          <w:sz w:val="22"/>
          <w:szCs w:val="22"/>
        </w:rPr>
        <w:t xml:space="preserve">Jedná se o položkový rozpočet, ve kterém jsou specifikovány materiály pro provedení díla i výměry. </w:t>
      </w:r>
    </w:p>
    <w:p w14:paraId="6AEABDAA" w14:textId="77567390" w:rsidR="00246EE3" w:rsidRPr="006C6457" w:rsidRDefault="00246EE3" w:rsidP="006C6457">
      <w:pPr>
        <w:numPr>
          <w:ilvl w:val="0"/>
          <w:numId w:val="2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46EE3">
        <w:rPr>
          <w:rFonts w:ascii="Arial" w:hAnsi="Arial" w:cs="Arial"/>
          <w:bCs/>
          <w:color w:val="000000"/>
          <w:sz w:val="22"/>
          <w:szCs w:val="22"/>
        </w:rPr>
        <w:t>V případě změny projektu nebo požadavku objednatele na další práce nad předmět díla, může být předmět díla změněn po vzájemné dohodě smluvních stran formou písemného dodatku k této smlouvě</w:t>
      </w:r>
      <w:r w:rsidR="000A3C8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78B4AD3" w14:textId="77777777" w:rsidR="008928D4" w:rsidRDefault="008928D4" w:rsidP="00FA07CE">
      <w:pPr>
        <w:tabs>
          <w:tab w:val="left" w:pos="-2268"/>
          <w:tab w:val="left" w:pos="3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C256D1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III.</w:t>
      </w:r>
    </w:p>
    <w:p w14:paraId="3B898BC8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CENA DÍLA</w:t>
      </w:r>
    </w:p>
    <w:p w14:paraId="26C45B3D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6B30E5" w14:textId="710A6F1D" w:rsidR="003E28F5" w:rsidRDefault="00BE75CB" w:rsidP="00CB0E0B">
      <w:pPr>
        <w:numPr>
          <w:ilvl w:val="0"/>
          <w:numId w:val="19"/>
        </w:numPr>
        <w:tabs>
          <w:tab w:val="left" w:pos="360"/>
          <w:tab w:val="left" w:pos="5904"/>
        </w:tabs>
        <w:spacing w:after="12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cena předmětu díla </w:t>
      </w:r>
      <w:r w:rsidR="001073D2">
        <w:rPr>
          <w:rFonts w:ascii="Arial" w:hAnsi="Arial" w:cs="Arial"/>
          <w:color w:val="000000"/>
          <w:sz w:val="22"/>
          <w:szCs w:val="22"/>
        </w:rPr>
        <w:t>činí</w:t>
      </w:r>
      <w:r w:rsidR="00E76E3A" w:rsidRPr="00E73333">
        <w:rPr>
          <w:rFonts w:ascii="Arial" w:hAnsi="Arial" w:cs="Arial"/>
          <w:color w:val="000000"/>
          <w:sz w:val="22"/>
          <w:szCs w:val="22"/>
        </w:rPr>
        <w:t>:</w:t>
      </w:r>
      <w:r w:rsidR="000B2039" w:rsidRPr="00E7333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ECF5FF" w14:textId="57AE9433" w:rsidR="008928D4" w:rsidRDefault="00EA5CA1" w:rsidP="00CB0E0B">
      <w:pPr>
        <w:tabs>
          <w:tab w:val="left" w:pos="360"/>
          <w:tab w:val="left" w:pos="5904"/>
        </w:tabs>
        <w:spacing w:after="12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62.638,24</w:t>
      </w:r>
      <w:r w:rsidR="00CB0E0B">
        <w:rPr>
          <w:rFonts w:ascii="Arial" w:hAnsi="Arial" w:cs="Arial"/>
          <w:b/>
          <w:i/>
          <w:sz w:val="22"/>
          <w:szCs w:val="22"/>
        </w:rPr>
        <w:t xml:space="preserve"> Kč</w:t>
      </w:r>
      <w:r w:rsidR="000B2039" w:rsidRPr="00E73333">
        <w:rPr>
          <w:rFonts w:ascii="Arial" w:hAnsi="Arial" w:cs="Arial"/>
          <w:color w:val="FF0000"/>
          <w:sz w:val="22"/>
          <w:szCs w:val="22"/>
        </w:rPr>
        <w:t xml:space="preserve"> </w:t>
      </w:r>
      <w:r w:rsidR="000B2039" w:rsidRPr="00E73333">
        <w:rPr>
          <w:rFonts w:ascii="Arial" w:hAnsi="Arial" w:cs="Arial"/>
          <w:color w:val="000000"/>
          <w:sz w:val="22"/>
          <w:szCs w:val="22"/>
        </w:rPr>
        <w:t>(</w:t>
      </w:r>
      <w:r w:rsidR="008928D4" w:rsidRPr="00E73333">
        <w:rPr>
          <w:rFonts w:ascii="Arial" w:hAnsi="Arial" w:cs="Arial"/>
          <w:color w:val="000000"/>
          <w:sz w:val="22"/>
          <w:szCs w:val="22"/>
        </w:rPr>
        <w:t>slovy</w:t>
      </w:r>
      <w:r w:rsidR="002B4A6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šedesátdvatisícešestsettřicetosm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korun českých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dvacetčtyři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haléře</w:t>
      </w:r>
      <w:r w:rsidR="008928D4" w:rsidRPr="00E73333">
        <w:rPr>
          <w:rFonts w:ascii="Arial" w:hAnsi="Arial" w:cs="Arial"/>
          <w:color w:val="000000"/>
          <w:sz w:val="22"/>
          <w:szCs w:val="22"/>
        </w:rPr>
        <w:t>) bez DPH. K c</w:t>
      </w:r>
      <w:r w:rsidR="00CB0E0B">
        <w:rPr>
          <w:rFonts w:ascii="Arial" w:hAnsi="Arial" w:cs="Arial"/>
          <w:color w:val="000000"/>
          <w:sz w:val="22"/>
          <w:szCs w:val="22"/>
        </w:rPr>
        <w:t>eně bude účtována DPH dle platných</w:t>
      </w:r>
      <w:r w:rsidR="008928D4" w:rsidRPr="00E73333">
        <w:rPr>
          <w:rFonts w:ascii="Arial" w:hAnsi="Arial" w:cs="Arial"/>
          <w:color w:val="000000"/>
          <w:sz w:val="22"/>
          <w:szCs w:val="22"/>
        </w:rPr>
        <w:t xml:space="preserve"> </w:t>
      </w:r>
      <w:r w:rsidR="00CB0E0B">
        <w:rPr>
          <w:rFonts w:ascii="Arial" w:hAnsi="Arial" w:cs="Arial"/>
          <w:color w:val="000000"/>
          <w:sz w:val="22"/>
          <w:szCs w:val="22"/>
        </w:rPr>
        <w:t>právních předpisů</w:t>
      </w:r>
      <w:r w:rsidR="008928D4" w:rsidRPr="00E73333">
        <w:rPr>
          <w:rFonts w:ascii="Arial" w:hAnsi="Arial" w:cs="Arial"/>
          <w:color w:val="000000"/>
          <w:sz w:val="22"/>
          <w:szCs w:val="22"/>
        </w:rPr>
        <w:t>.</w:t>
      </w:r>
    </w:p>
    <w:p w14:paraId="7EA6125F" w14:textId="0DF3B1E9" w:rsidR="008928D4" w:rsidRDefault="008928D4" w:rsidP="00CB0E0B">
      <w:pPr>
        <w:numPr>
          <w:ilvl w:val="0"/>
          <w:numId w:val="19"/>
        </w:numPr>
        <w:tabs>
          <w:tab w:val="left" w:pos="360"/>
          <w:tab w:val="left" w:pos="5904"/>
        </w:tabs>
        <w:spacing w:after="12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za dílo je pevná</w:t>
      </w:r>
      <w:r w:rsidR="00AB2D8C">
        <w:rPr>
          <w:rFonts w:ascii="Arial" w:hAnsi="Arial" w:cs="Arial"/>
          <w:color w:val="000000"/>
          <w:sz w:val="22"/>
          <w:szCs w:val="22"/>
        </w:rPr>
        <w:t xml:space="preserve"> a konečná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41BC571" w14:textId="2063A224" w:rsidR="008928D4" w:rsidRPr="00AB2D8C" w:rsidRDefault="00AB2D8C" w:rsidP="00333D77">
      <w:pPr>
        <w:numPr>
          <w:ilvl w:val="0"/>
          <w:numId w:val="19"/>
        </w:numPr>
        <w:tabs>
          <w:tab w:val="left" w:pos="360"/>
          <w:tab w:val="left" w:pos="5904"/>
        </w:tabs>
        <w:spacing w:after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díla může být změněna v těchto případech:</w:t>
      </w:r>
    </w:p>
    <w:p w14:paraId="202757E5" w14:textId="12C745E8" w:rsidR="00AB2D8C" w:rsidRDefault="00AB2D8C" w:rsidP="00D22D60">
      <w:pPr>
        <w:tabs>
          <w:tab w:val="left" w:pos="851"/>
          <w:tab w:val="left" w:pos="5904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(a) </w:t>
      </w:r>
      <w:r w:rsidR="00D22D6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písemnou dohodou smluvních stran o změně rozsahu díla</w:t>
      </w:r>
    </w:p>
    <w:p w14:paraId="29501087" w14:textId="464666C9" w:rsidR="00AB2D8C" w:rsidRDefault="00AB2D8C" w:rsidP="00D22D60">
      <w:pPr>
        <w:tabs>
          <w:tab w:val="left" w:pos="851"/>
          <w:tab w:val="left" w:pos="5904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(b) </w:t>
      </w:r>
      <w:r w:rsidR="00D22D60">
        <w:rPr>
          <w:rFonts w:ascii="Arial" w:hAnsi="Arial" w:cs="Arial"/>
          <w:color w:val="000000"/>
          <w:sz w:val="22"/>
          <w:szCs w:val="22"/>
        </w:rPr>
        <w:tab/>
      </w:r>
      <w:r w:rsidR="00333D77">
        <w:rPr>
          <w:rFonts w:ascii="Arial" w:hAnsi="Arial" w:cs="Arial"/>
          <w:color w:val="000000"/>
          <w:sz w:val="22"/>
          <w:szCs w:val="22"/>
        </w:rPr>
        <w:t xml:space="preserve">písemnou dohodou smluvních stran dle </w:t>
      </w:r>
      <w:r w:rsidR="006A5CF4">
        <w:rPr>
          <w:rFonts w:ascii="Arial" w:hAnsi="Arial" w:cs="Arial"/>
          <w:color w:val="000000"/>
          <w:sz w:val="22"/>
          <w:szCs w:val="22"/>
        </w:rPr>
        <w:t xml:space="preserve">čl. II. odst. 3 nebo čl. III. </w:t>
      </w:r>
      <w:r w:rsidR="00333D77">
        <w:rPr>
          <w:rFonts w:ascii="Arial" w:hAnsi="Arial" w:cs="Arial"/>
          <w:color w:val="000000"/>
          <w:sz w:val="22"/>
          <w:szCs w:val="22"/>
        </w:rPr>
        <w:t xml:space="preserve">odst. 4 </w:t>
      </w:r>
      <w:r w:rsidR="006A5CF4">
        <w:rPr>
          <w:rFonts w:ascii="Arial" w:hAnsi="Arial" w:cs="Arial"/>
          <w:color w:val="000000"/>
          <w:sz w:val="22"/>
          <w:szCs w:val="22"/>
        </w:rPr>
        <w:t>této</w:t>
      </w:r>
      <w:r w:rsidR="00333D77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14:paraId="660FE331" w14:textId="7EE26675" w:rsidR="00333D77" w:rsidRPr="00333D77" w:rsidRDefault="00DA7061" w:rsidP="00333D77">
      <w:pPr>
        <w:numPr>
          <w:ilvl w:val="0"/>
          <w:numId w:val="19"/>
        </w:numPr>
        <w:tabs>
          <w:tab w:val="left" w:pos="360"/>
          <w:tab w:val="left" w:pos="5904"/>
        </w:tabs>
        <w:spacing w:after="12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333D77">
        <w:rPr>
          <w:rFonts w:ascii="Arial" w:hAnsi="Arial" w:cs="Arial"/>
          <w:color w:val="000000"/>
          <w:sz w:val="22"/>
          <w:szCs w:val="22"/>
        </w:rPr>
        <w:t xml:space="preserve">Cena </w:t>
      </w:r>
      <w:r>
        <w:rPr>
          <w:rFonts w:ascii="Arial" w:hAnsi="Arial" w:cs="Arial"/>
          <w:color w:val="000000"/>
          <w:sz w:val="22"/>
          <w:szCs w:val="22"/>
        </w:rPr>
        <w:t xml:space="preserve">díla </w:t>
      </w:r>
      <w:r w:rsidRPr="00333D77">
        <w:rPr>
          <w:rFonts w:ascii="Arial" w:hAnsi="Arial" w:cs="Arial"/>
          <w:color w:val="000000"/>
          <w:sz w:val="22"/>
          <w:szCs w:val="22"/>
        </w:rPr>
        <w:t>vychází z ceny standardních výrobků, surovin a materiálů</w:t>
      </w:r>
      <w:r w:rsidR="00187AC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 cena práce dle aktuální </w:t>
      </w:r>
      <w:r w:rsidR="00F44AD8">
        <w:rPr>
          <w:rFonts w:ascii="Arial" w:hAnsi="Arial" w:cs="Arial"/>
          <w:color w:val="000000"/>
          <w:sz w:val="22"/>
          <w:szCs w:val="22"/>
        </w:rPr>
        <w:t xml:space="preserve">cenové </w:t>
      </w:r>
      <w:r>
        <w:rPr>
          <w:rFonts w:ascii="Arial" w:hAnsi="Arial" w:cs="Arial"/>
          <w:color w:val="000000"/>
          <w:sz w:val="22"/>
          <w:szCs w:val="22"/>
        </w:rPr>
        <w:t>soustavy ÚRS</w:t>
      </w:r>
      <w:r w:rsidRPr="00333D77">
        <w:rPr>
          <w:rFonts w:ascii="Arial" w:hAnsi="Arial" w:cs="Arial"/>
          <w:color w:val="000000"/>
          <w:sz w:val="22"/>
          <w:szCs w:val="22"/>
        </w:rPr>
        <w:t xml:space="preserve">. </w:t>
      </w:r>
      <w:r w:rsidR="00333D77" w:rsidRPr="00333D77">
        <w:rPr>
          <w:rFonts w:ascii="Arial" w:hAnsi="Arial" w:cs="Arial"/>
          <w:color w:val="000000"/>
          <w:sz w:val="22"/>
          <w:szCs w:val="22"/>
        </w:rPr>
        <w:t xml:space="preserve">Pokud by po dohodě </w:t>
      </w:r>
      <w:r w:rsidR="00333D77">
        <w:rPr>
          <w:rFonts w:ascii="Arial" w:hAnsi="Arial" w:cs="Arial"/>
          <w:color w:val="000000"/>
          <w:sz w:val="22"/>
          <w:szCs w:val="22"/>
        </w:rPr>
        <w:t xml:space="preserve">smluvních </w:t>
      </w:r>
      <w:r w:rsidR="00333D77" w:rsidRPr="00333D77">
        <w:rPr>
          <w:rFonts w:ascii="Arial" w:hAnsi="Arial" w:cs="Arial"/>
          <w:color w:val="000000"/>
          <w:sz w:val="22"/>
          <w:szCs w:val="22"/>
        </w:rPr>
        <w:t xml:space="preserve">stran došlo k použití nadstandardních </w:t>
      </w:r>
      <w:r w:rsidR="00333D77">
        <w:rPr>
          <w:rFonts w:ascii="Arial" w:hAnsi="Arial" w:cs="Arial"/>
          <w:color w:val="000000"/>
          <w:sz w:val="22"/>
          <w:szCs w:val="22"/>
        </w:rPr>
        <w:t>výrobků, surovin a</w:t>
      </w:r>
      <w:r w:rsidR="00333D77" w:rsidRPr="00333D77">
        <w:rPr>
          <w:rFonts w:ascii="Arial" w:hAnsi="Arial" w:cs="Arial"/>
          <w:color w:val="000000"/>
          <w:sz w:val="22"/>
          <w:szCs w:val="22"/>
        </w:rPr>
        <w:t xml:space="preserve"> materiálů, musí se </w:t>
      </w:r>
      <w:r w:rsidR="00333D77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="00333D77" w:rsidRPr="00333D77">
        <w:rPr>
          <w:rFonts w:ascii="Arial" w:hAnsi="Arial" w:cs="Arial"/>
          <w:color w:val="000000"/>
          <w:sz w:val="22"/>
          <w:szCs w:val="22"/>
        </w:rPr>
        <w:t>strany též písemně dohodnout na tomu odpovídající cenové úpravě.</w:t>
      </w:r>
    </w:p>
    <w:p w14:paraId="3539B596" w14:textId="77777777" w:rsidR="00E73333" w:rsidRDefault="00E73333" w:rsidP="00E73333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8724E7F" w14:textId="77777777" w:rsidR="008928D4" w:rsidRDefault="008928D4" w:rsidP="008928D4">
      <w:pPr>
        <w:tabs>
          <w:tab w:val="left" w:pos="-2268"/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AEC85C8" w14:textId="77777777" w:rsidR="00C00E89" w:rsidRDefault="00C00E89" w:rsidP="00C00E89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IV.</w:t>
      </w:r>
    </w:p>
    <w:p w14:paraId="3ED53F5E" w14:textId="77777777" w:rsidR="00C00E89" w:rsidRDefault="00C00E89" w:rsidP="00C00E89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PLATEBNÍ PODMÍNKY</w:t>
      </w:r>
    </w:p>
    <w:p w14:paraId="15ECE0B4" w14:textId="77777777" w:rsidR="00C00E89" w:rsidRDefault="00C00E89" w:rsidP="00C00E89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B750DEA" w14:textId="789122E5" w:rsidR="00C00E89" w:rsidRDefault="00C00E89" w:rsidP="00C00E89">
      <w:pPr>
        <w:numPr>
          <w:ilvl w:val="0"/>
          <w:numId w:val="20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color w:val="000000"/>
          <w:sz w:val="22"/>
          <w:szCs w:val="22"/>
        </w:rPr>
        <w:t>Platb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73333">
        <w:rPr>
          <w:rFonts w:ascii="Arial" w:hAnsi="Arial" w:cs="Arial"/>
          <w:color w:val="000000"/>
          <w:sz w:val="22"/>
          <w:szCs w:val="22"/>
        </w:rPr>
        <w:t xml:space="preserve"> za provedené dílo se uskuteční na základě daňov</w:t>
      </w:r>
      <w:r>
        <w:rPr>
          <w:rFonts w:ascii="Arial" w:hAnsi="Arial" w:cs="Arial"/>
          <w:color w:val="000000"/>
          <w:sz w:val="22"/>
          <w:szCs w:val="22"/>
        </w:rPr>
        <w:t>ého dokladu</w:t>
      </w:r>
      <w:r w:rsidRPr="00E73333">
        <w:rPr>
          <w:rFonts w:ascii="Arial" w:hAnsi="Arial" w:cs="Arial"/>
          <w:color w:val="000000"/>
          <w:sz w:val="22"/>
          <w:szCs w:val="22"/>
        </w:rPr>
        <w:t xml:space="preserve"> (faktur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E73333">
        <w:rPr>
          <w:rFonts w:ascii="Arial" w:hAnsi="Arial" w:cs="Arial"/>
          <w:color w:val="000000"/>
          <w:sz w:val="22"/>
          <w:szCs w:val="22"/>
        </w:rPr>
        <w:t>), kter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Pr="00E73333">
        <w:rPr>
          <w:rFonts w:ascii="Arial" w:hAnsi="Arial" w:cs="Arial"/>
          <w:color w:val="000000"/>
          <w:sz w:val="22"/>
          <w:szCs w:val="22"/>
        </w:rPr>
        <w:t xml:space="preserve"> vystaví zhotovitel a objednateli </w:t>
      </w:r>
      <w:r>
        <w:rPr>
          <w:rFonts w:ascii="Arial" w:hAnsi="Arial" w:cs="Arial"/>
          <w:color w:val="000000"/>
          <w:sz w:val="22"/>
          <w:szCs w:val="22"/>
        </w:rPr>
        <w:t>předá osobně, doručí poštou nebo emailem</w:t>
      </w:r>
      <w:r w:rsidR="006E5ED6">
        <w:rPr>
          <w:rFonts w:ascii="Arial" w:hAnsi="Arial" w:cs="Arial"/>
          <w:color w:val="000000"/>
          <w:sz w:val="22"/>
          <w:szCs w:val="22"/>
        </w:rPr>
        <w:t xml:space="preserve"> </w:t>
      </w:r>
      <w:r w:rsidR="006E5ED6" w:rsidRPr="006E5ED6">
        <w:rPr>
          <w:rFonts w:ascii="Arial" w:hAnsi="Arial" w:cs="Arial"/>
          <w:b/>
          <w:color w:val="000000"/>
          <w:sz w:val="22"/>
          <w:szCs w:val="22"/>
        </w:rPr>
        <w:t>jarmila.bartosova@zzskvk.cz</w:t>
      </w:r>
      <w:r w:rsidRPr="006E5ED6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Zmaří-li objednatel doručení faktury, má se za to, že faktura byla řádně doručena objednateli. </w:t>
      </w:r>
    </w:p>
    <w:p w14:paraId="14A3B083" w14:textId="77777777" w:rsidR="00C00E89" w:rsidRDefault="00C00E89" w:rsidP="00C00E89">
      <w:pPr>
        <w:numPr>
          <w:ilvl w:val="0"/>
          <w:numId w:val="20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color w:val="000000"/>
          <w:sz w:val="22"/>
          <w:szCs w:val="22"/>
        </w:rPr>
        <w:t>Lhůta splatnosti faktur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E73333">
        <w:rPr>
          <w:rFonts w:ascii="Arial" w:hAnsi="Arial" w:cs="Arial"/>
          <w:color w:val="000000"/>
          <w:sz w:val="22"/>
          <w:szCs w:val="22"/>
        </w:rPr>
        <w:t xml:space="preserve"> se stanovuje na </w:t>
      </w:r>
      <w:r>
        <w:rPr>
          <w:rFonts w:ascii="Arial" w:hAnsi="Arial" w:cs="Arial"/>
          <w:color w:val="000000"/>
          <w:sz w:val="22"/>
          <w:szCs w:val="22"/>
        </w:rPr>
        <w:t>14 dní ode dne odeslání faktury objednateli způsobem uvedeným v odstavci 1 tohoto článku IV</w:t>
      </w:r>
      <w:r w:rsidRPr="00E73333">
        <w:rPr>
          <w:rFonts w:ascii="Arial" w:hAnsi="Arial" w:cs="Arial"/>
          <w:color w:val="000000"/>
          <w:sz w:val="22"/>
          <w:szCs w:val="22"/>
        </w:rPr>
        <w:t>.</w:t>
      </w:r>
    </w:p>
    <w:p w14:paraId="66B757A5" w14:textId="77777777" w:rsidR="00C00E89" w:rsidRDefault="00C00E89" w:rsidP="00C00E89">
      <w:pPr>
        <w:numPr>
          <w:ilvl w:val="0"/>
          <w:numId w:val="20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Faktura bude vystavena po předání díla objednateli. Odmítne-li objednatel bez zákonem či touto smlouvou stanoveného důvodu převzít dílo či podepsat protokol ohledně dokončené části díla, nebo se bez vážného důvodu k předání či podpis protokolu nedostaví, je zhotovitel oprávněn vystavit fakturu za provedené dílo či jeho část. </w:t>
      </w:r>
    </w:p>
    <w:p w14:paraId="3ABD8AAA" w14:textId="7EA5F01F" w:rsidR="008928D4" w:rsidRDefault="00C00E89" w:rsidP="008C4A7F">
      <w:pPr>
        <w:numPr>
          <w:ilvl w:val="0"/>
          <w:numId w:val="20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color w:val="000000"/>
          <w:sz w:val="22"/>
          <w:szCs w:val="22"/>
        </w:rPr>
        <w:t>Objednatel i zhotovitel výslovně prohlašují, že s výše uvedeným</w:t>
      </w:r>
      <w:r>
        <w:rPr>
          <w:rFonts w:ascii="Arial" w:hAnsi="Arial" w:cs="Arial"/>
          <w:color w:val="000000"/>
          <w:sz w:val="22"/>
          <w:szCs w:val="22"/>
        </w:rPr>
        <w:t xml:space="preserve"> způsobem a podmínkami </w:t>
      </w:r>
      <w:r w:rsidRPr="00E73333">
        <w:rPr>
          <w:rFonts w:ascii="Arial" w:hAnsi="Arial" w:cs="Arial"/>
          <w:color w:val="000000"/>
          <w:sz w:val="22"/>
          <w:szCs w:val="22"/>
        </w:rPr>
        <w:t>zaplacení dohodnuté ceny díla plně souhlasí.</w:t>
      </w:r>
      <w:r>
        <w:rPr>
          <w:rFonts w:ascii="Arial" w:hAnsi="Arial" w:cs="Arial"/>
          <w:color w:val="000000"/>
          <w:sz w:val="22"/>
          <w:szCs w:val="22"/>
        </w:rPr>
        <w:t xml:space="preserve"> Objednatel prohlašuje, že má na úhradu ceny díla dostatek finančních prostředků.</w:t>
      </w:r>
    </w:p>
    <w:p w14:paraId="3EF9D1B8" w14:textId="77777777" w:rsidR="00FA07CE" w:rsidRPr="004C2902" w:rsidRDefault="00FA07CE" w:rsidP="00FA07CE">
      <w:pPr>
        <w:tabs>
          <w:tab w:val="left" w:pos="360"/>
          <w:tab w:val="left" w:pos="5904"/>
        </w:tabs>
        <w:spacing w:after="12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47D67E3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čl. V.</w:t>
      </w:r>
    </w:p>
    <w:p w14:paraId="2A0737EC" w14:textId="77777777" w:rsidR="008928D4" w:rsidRDefault="008928D4" w:rsidP="008928D4">
      <w:pPr>
        <w:pStyle w:val="Nadpis1"/>
        <w:tabs>
          <w:tab w:val="left" w:pos="86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DOBA A MÍSTO PLNĚNÍ</w:t>
      </w:r>
    </w:p>
    <w:p w14:paraId="71F92502" w14:textId="77777777" w:rsidR="008928D4" w:rsidRDefault="008928D4" w:rsidP="008928D4">
      <w:pPr>
        <w:tabs>
          <w:tab w:val="left" w:pos="864"/>
        </w:tabs>
        <w:rPr>
          <w:rFonts w:ascii="Arial" w:hAnsi="Arial" w:cs="Arial"/>
          <w:color w:val="000000"/>
          <w:sz w:val="22"/>
          <w:szCs w:val="22"/>
        </w:rPr>
      </w:pPr>
    </w:p>
    <w:p w14:paraId="7E0DBA7B" w14:textId="1E6AADB0" w:rsidR="008928D4" w:rsidRDefault="00FA229B" w:rsidP="003D3F71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Nebude-li smluvními stranami dohodnuto jinak, zahájí zhotovitel provádění díla dne </w:t>
      </w:r>
      <w:proofErr w:type="gramStart"/>
      <w:r w:rsidR="006E5ED6" w:rsidRPr="006E5ED6">
        <w:rPr>
          <w:rFonts w:ascii="Arial" w:hAnsi="Arial" w:cs="Arial"/>
          <w:b/>
          <w:color w:val="000000"/>
          <w:sz w:val="22"/>
          <w:szCs w:val="22"/>
        </w:rPr>
        <w:t>28.05.2019</w:t>
      </w:r>
      <w:proofErr w:type="gramEnd"/>
    </w:p>
    <w:p w14:paraId="6FB7EB27" w14:textId="7A9E848B" w:rsidR="008928D4" w:rsidRPr="00E73333" w:rsidRDefault="008928D4" w:rsidP="003D3F71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sz w:val="22"/>
          <w:szCs w:val="22"/>
        </w:rPr>
        <w:t xml:space="preserve">Zhotovitel je povinen </w:t>
      </w:r>
      <w:r w:rsidR="00631310">
        <w:rPr>
          <w:rFonts w:ascii="Arial" w:hAnsi="Arial" w:cs="Arial"/>
          <w:sz w:val="22"/>
          <w:szCs w:val="22"/>
        </w:rPr>
        <w:t>dokončit dílo</w:t>
      </w:r>
      <w:r w:rsidR="00E73333">
        <w:rPr>
          <w:rFonts w:ascii="Arial" w:hAnsi="Arial" w:cs="Arial"/>
          <w:sz w:val="22"/>
          <w:szCs w:val="22"/>
        </w:rPr>
        <w:t xml:space="preserve"> </w:t>
      </w:r>
      <w:r w:rsidR="00FA229B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E5ED6">
        <w:rPr>
          <w:rFonts w:ascii="Arial" w:hAnsi="Arial" w:cs="Arial"/>
          <w:b/>
          <w:sz w:val="22"/>
          <w:szCs w:val="22"/>
        </w:rPr>
        <w:t>30</w:t>
      </w:r>
      <w:r w:rsidR="006E5ED6" w:rsidRPr="006E5ED6">
        <w:rPr>
          <w:rFonts w:ascii="Arial" w:hAnsi="Arial" w:cs="Arial"/>
          <w:b/>
          <w:sz w:val="22"/>
          <w:szCs w:val="22"/>
        </w:rPr>
        <w:t>.06.2019</w:t>
      </w:r>
      <w:proofErr w:type="gramEnd"/>
      <w:r w:rsidRPr="00E73333">
        <w:rPr>
          <w:rFonts w:ascii="Arial" w:hAnsi="Arial" w:cs="Arial"/>
          <w:sz w:val="22"/>
          <w:szCs w:val="22"/>
        </w:rPr>
        <w:t xml:space="preserve"> </w:t>
      </w:r>
      <w:r w:rsidR="0099256B" w:rsidRPr="00303330">
        <w:rPr>
          <w:rFonts w:ascii="Arial" w:hAnsi="Arial" w:cs="Arial"/>
          <w:sz w:val="22"/>
          <w:szCs w:val="22"/>
        </w:rPr>
        <w:t>v závislosti a podmíněno vhodnými  klimatickými podmínkami.</w:t>
      </w:r>
      <w:r w:rsidR="0099256B">
        <w:rPr>
          <w:rFonts w:ascii="Arial" w:hAnsi="Arial" w:cs="Arial"/>
          <w:sz w:val="22"/>
          <w:szCs w:val="22"/>
        </w:rPr>
        <w:t xml:space="preserve"> </w:t>
      </w:r>
      <w:r w:rsidR="0099256B" w:rsidRPr="00303330">
        <w:rPr>
          <w:rFonts w:ascii="Arial" w:hAnsi="Arial" w:cs="Arial"/>
          <w:sz w:val="22"/>
          <w:szCs w:val="22"/>
        </w:rPr>
        <w:t>Nebude-li možné s ohledem na počasí a dodržování předepsaných technologických postupů v </w:t>
      </w:r>
      <w:proofErr w:type="spellStart"/>
      <w:r w:rsidR="0099256B" w:rsidRPr="00303330">
        <w:rPr>
          <w:rFonts w:ascii="Arial" w:hAnsi="Arial" w:cs="Arial"/>
          <w:sz w:val="22"/>
          <w:szCs w:val="22"/>
        </w:rPr>
        <w:t>pracech</w:t>
      </w:r>
      <w:proofErr w:type="spellEnd"/>
      <w:r w:rsidR="0099256B" w:rsidRPr="00303330">
        <w:rPr>
          <w:rFonts w:ascii="Arial" w:hAnsi="Arial" w:cs="Arial"/>
          <w:sz w:val="22"/>
          <w:szCs w:val="22"/>
        </w:rPr>
        <w:t xml:space="preserve"> pokračovat, bude o tom proveden zápis do stavebního deníku s odůvodněním. Viz odst. 6 článku </w:t>
      </w:r>
      <w:r w:rsidR="0099256B">
        <w:rPr>
          <w:rFonts w:ascii="Arial" w:hAnsi="Arial" w:cs="Arial"/>
          <w:sz w:val="22"/>
          <w:szCs w:val="22"/>
        </w:rPr>
        <w:t>5</w:t>
      </w:r>
      <w:r w:rsidR="0099256B" w:rsidRPr="00303330">
        <w:rPr>
          <w:rFonts w:ascii="Arial" w:hAnsi="Arial" w:cs="Arial"/>
          <w:sz w:val="22"/>
          <w:szCs w:val="22"/>
        </w:rPr>
        <w:t xml:space="preserve"> této smlouvy.</w:t>
      </w:r>
    </w:p>
    <w:p w14:paraId="1290C1C3" w14:textId="4B442591" w:rsidR="008928D4" w:rsidRPr="00E73333" w:rsidRDefault="008928D4" w:rsidP="003D3F71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sz w:val="22"/>
          <w:szCs w:val="22"/>
        </w:rPr>
        <w:t xml:space="preserve">Dodržení doby plnění ze </w:t>
      </w:r>
      <w:r w:rsidR="00FA229B">
        <w:rPr>
          <w:rFonts w:ascii="Arial" w:hAnsi="Arial" w:cs="Arial"/>
          <w:sz w:val="22"/>
          <w:szCs w:val="22"/>
        </w:rPr>
        <w:t>strany zhotovitele je závislé na řádném a včasném</w:t>
      </w:r>
      <w:r w:rsidRPr="00E73333">
        <w:rPr>
          <w:rFonts w:ascii="Arial" w:hAnsi="Arial" w:cs="Arial"/>
          <w:sz w:val="22"/>
          <w:szCs w:val="22"/>
        </w:rPr>
        <w:t xml:space="preserve"> spolupůsobení objednatele</w:t>
      </w:r>
      <w:r w:rsidR="00FA229B">
        <w:rPr>
          <w:rFonts w:ascii="Arial" w:hAnsi="Arial" w:cs="Arial"/>
          <w:sz w:val="22"/>
          <w:szCs w:val="22"/>
        </w:rPr>
        <w:t xml:space="preserve"> a úhradě závazků objednatele</w:t>
      </w:r>
      <w:r w:rsidRPr="00E73333">
        <w:rPr>
          <w:rFonts w:ascii="Arial" w:hAnsi="Arial" w:cs="Arial"/>
          <w:sz w:val="22"/>
          <w:szCs w:val="22"/>
        </w:rPr>
        <w:t xml:space="preserve">. </w:t>
      </w:r>
      <w:r w:rsidR="00FA229B">
        <w:rPr>
          <w:rFonts w:ascii="Arial" w:hAnsi="Arial" w:cs="Arial"/>
          <w:sz w:val="22"/>
          <w:szCs w:val="22"/>
        </w:rPr>
        <w:t xml:space="preserve">Doba dokončení díla se prodlužuje o </w:t>
      </w:r>
      <w:r w:rsidR="00A318C4">
        <w:rPr>
          <w:rFonts w:ascii="Arial" w:hAnsi="Arial" w:cs="Arial"/>
          <w:sz w:val="22"/>
          <w:szCs w:val="22"/>
        </w:rPr>
        <w:t xml:space="preserve">případné prodlení objednatele </w:t>
      </w:r>
      <w:r w:rsidR="00E73333">
        <w:rPr>
          <w:rFonts w:ascii="Arial" w:hAnsi="Arial" w:cs="Arial"/>
          <w:sz w:val="22"/>
          <w:szCs w:val="22"/>
        </w:rPr>
        <w:t xml:space="preserve">s </w:t>
      </w:r>
      <w:r w:rsidRPr="00E73333">
        <w:rPr>
          <w:rFonts w:ascii="Arial" w:hAnsi="Arial" w:cs="Arial"/>
          <w:sz w:val="22"/>
          <w:szCs w:val="22"/>
        </w:rPr>
        <w:t xml:space="preserve">poskytnutím spolupůsobení </w:t>
      </w:r>
      <w:r w:rsidR="00A318C4">
        <w:rPr>
          <w:rFonts w:ascii="Arial" w:hAnsi="Arial" w:cs="Arial"/>
          <w:sz w:val="22"/>
          <w:szCs w:val="22"/>
        </w:rPr>
        <w:t>nebo prodlení s úhradou faktur vystavených zhotovitelem</w:t>
      </w:r>
      <w:r w:rsidRPr="00E73333">
        <w:rPr>
          <w:rFonts w:ascii="Arial" w:hAnsi="Arial" w:cs="Arial"/>
          <w:sz w:val="22"/>
          <w:szCs w:val="22"/>
        </w:rPr>
        <w:t>.</w:t>
      </w:r>
      <w:r w:rsidR="00E74676">
        <w:rPr>
          <w:rFonts w:ascii="Arial" w:hAnsi="Arial" w:cs="Arial"/>
          <w:sz w:val="22"/>
          <w:szCs w:val="22"/>
        </w:rPr>
        <w:t xml:space="preserve"> </w:t>
      </w:r>
    </w:p>
    <w:p w14:paraId="6C138140" w14:textId="4C2625A1" w:rsidR="006C6457" w:rsidRPr="006C6457" w:rsidRDefault="006C6457" w:rsidP="003D3F71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Doba dokončení díla se prodlužuje rovněž v případě dohody smluvních stran o změně rozsahu díla. </w:t>
      </w:r>
    </w:p>
    <w:p w14:paraId="56660711" w14:textId="25276F59" w:rsidR="008928D4" w:rsidRPr="00E73333" w:rsidRDefault="008928D4" w:rsidP="003D3F71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sz w:val="22"/>
          <w:szCs w:val="22"/>
        </w:rPr>
        <w:t xml:space="preserve">Jestliže zhotovitel </w:t>
      </w:r>
      <w:r w:rsidR="00CA0392">
        <w:rPr>
          <w:rFonts w:ascii="Arial" w:hAnsi="Arial" w:cs="Arial"/>
          <w:sz w:val="22"/>
          <w:szCs w:val="22"/>
        </w:rPr>
        <w:t>dokončí</w:t>
      </w:r>
      <w:r w:rsidR="00B93321">
        <w:rPr>
          <w:rFonts w:ascii="Arial" w:hAnsi="Arial" w:cs="Arial"/>
          <w:sz w:val="22"/>
          <w:szCs w:val="22"/>
        </w:rPr>
        <w:t xml:space="preserve"> dílo nebo jeho dohodnutou část</w:t>
      </w:r>
      <w:r w:rsidRPr="00E73333">
        <w:rPr>
          <w:rFonts w:ascii="Arial" w:hAnsi="Arial" w:cs="Arial"/>
          <w:sz w:val="22"/>
          <w:szCs w:val="22"/>
        </w:rPr>
        <w:t xml:space="preserve"> před dohodnutým termínem, zavazuje se objednatel toto dílo převzít i v dřívějším nabídnutém termínu.</w:t>
      </w:r>
    </w:p>
    <w:p w14:paraId="2329FDFB" w14:textId="41F6FAFA" w:rsidR="008928D4" w:rsidRPr="00E73333" w:rsidRDefault="008928D4" w:rsidP="003D3F71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sz w:val="22"/>
          <w:szCs w:val="22"/>
        </w:rPr>
        <w:t>Zhotovitel je oprávněn přerušit práce na zhotovení díla v případě vyšší moci. Za vyšší moc smluvní strany považují skutečnost, která nespočívá ve vůli smluvní strany, kterou nelze rozumně předvídat a kterou nemůže smluvní strana ovlivnit nebo jí zabránit a která ohrožuje schopnost smluvní strany plnit povinnosti ze smlouvy nebo jejich plnění znemožňuje</w:t>
      </w:r>
      <w:r w:rsidR="00F11BD7" w:rsidRPr="00E73333">
        <w:rPr>
          <w:rFonts w:ascii="Arial" w:hAnsi="Arial" w:cs="Arial"/>
          <w:sz w:val="22"/>
          <w:szCs w:val="22"/>
        </w:rPr>
        <w:t xml:space="preserve"> </w:t>
      </w:r>
      <w:r w:rsidRPr="00E73333">
        <w:rPr>
          <w:rFonts w:ascii="Arial" w:hAnsi="Arial" w:cs="Arial"/>
          <w:sz w:val="22"/>
          <w:szCs w:val="22"/>
        </w:rPr>
        <w:t>(</w:t>
      </w:r>
      <w:r w:rsidR="00E74676">
        <w:rPr>
          <w:rFonts w:ascii="Arial" w:hAnsi="Arial" w:cs="Arial"/>
          <w:sz w:val="22"/>
          <w:szCs w:val="22"/>
        </w:rPr>
        <w:t xml:space="preserve">zejm. </w:t>
      </w:r>
      <w:r w:rsidRPr="00E73333">
        <w:rPr>
          <w:rFonts w:ascii="Arial" w:hAnsi="Arial" w:cs="Arial"/>
          <w:sz w:val="22"/>
          <w:szCs w:val="22"/>
        </w:rPr>
        <w:t>požár, povodeň, zemětřesení, výbuch, epidemie, generální stávka, válka, klimatické podmínky). Podle doby trvání takové překážky a s přihlédnutím k času nutnému pro obnovení prací, budou smluvními stranami upraveny podmínky dokončení díla.</w:t>
      </w:r>
    </w:p>
    <w:p w14:paraId="1D0141C1" w14:textId="43EE93DD" w:rsidR="008928D4" w:rsidRPr="00E73333" w:rsidRDefault="008928D4" w:rsidP="003D3F71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3333">
        <w:rPr>
          <w:rFonts w:ascii="Arial" w:hAnsi="Arial" w:cs="Arial"/>
          <w:sz w:val="22"/>
          <w:szCs w:val="22"/>
        </w:rPr>
        <w:t xml:space="preserve">Do termínu zahájení prací zabezpečí objednatel </w:t>
      </w:r>
      <w:r w:rsidR="00A9330E">
        <w:rPr>
          <w:rFonts w:ascii="Arial" w:hAnsi="Arial" w:cs="Arial"/>
          <w:sz w:val="22"/>
          <w:szCs w:val="22"/>
        </w:rPr>
        <w:t>souhlasy a</w:t>
      </w:r>
      <w:r w:rsidR="006A06E5">
        <w:rPr>
          <w:rFonts w:ascii="Arial" w:hAnsi="Arial" w:cs="Arial"/>
          <w:sz w:val="22"/>
          <w:szCs w:val="22"/>
        </w:rPr>
        <w:t xml:space="preserve"> povolení</w:t>
      </w:r>
      <w:r w:rsidRPr="00E73333">
        <w:rPr>
          <w:rFonts w:ascii="Arial" w:hAnsi="Arial" w:cs="Arial"/>
          <w:sz w:val="22"/>
          <w:szCs w:val="22"/>
        </w:rPr>
        <w:t xml:space="preserve"> </w:t>
      </w:r>
      <w:r w:rsidR="00A9330E">
        <w:rPr>
          <w:rFonts w:ascii="Arial" w:hAnsi="Arial" w:cs="Arial"/>
          <w:sz w:val="22"/>
          <w:szCs w:val="22"/>
        </w:rPr>
        <w:t>příslušných státních orgánů potřebné</w:t>
      </w:r>
      <w:r w:rsidRPr="00E73333">
        <w:rPr>
          <w:rFonts w:ascii="Arial" w:hAnsi="Arial" w:cs="Arial"/>
          <w:sz w:val="22"/>
          <w:szCs w:val="22"/>
        </w:rPr>
        <w:t xml:space="preserve"> pro </w:t>
      </w:r>
      <w:r w:rsidR="00A9330E">
        <w:rPr>
          <w:rFonts w:ascii="Arial" w:hAnsi="Arial" w:cs="Arial"/>
          <w:sz w:val="22"/>
          <w:szCs w:val="22"/>
        </w:rPr>
        <w:t>provedení díla</w:t>
      </w:r>
      <w:r w:rsidR="003645A5">
        <w:rPr>
          <w:rFonts w:ascii="Arial" w:hAnsi="Arial" w:cs="Arial"/>
          <w:sz w:val="22"/>
          <w:szCs w:val="22"/>
        </w:rPr>
        <w:t xml:space="preserve"> (např.</w:t>
      </w:r>
      <w:r w:rsidRPr="00E73333">
        <w:rPr>
          <w:rFonts w:ascii="Arial" w:hAnsi="Arial" w:cs="Arial"/>
          <w:sz w:val="22"/>
          <w:szCs w:val="22"/>
        </w:rPr>
        <w:t xml:space="preserve"> stavební povolení nebo </w:t>
      </w:r>
      <w:r w:rsidR="003645A5">
        <w:rPr>
          <w:rFonts w:ascii="Arial" w:hAnsi="Arial" w:cs="Arial"/>
          <w:sz w:val="22"/>
          <w:szCs w:val="22"/>
        </w:rPr>
        <w:t>souhlas s provedením ohlášené</w:t>
      </w:r>
      <w:r w:rsidRPr="00E73333">
        <w:rPr>
          <w:rFonts w:ascii="Arial" w:hAnsi="Arial" w:cs="Arial"/>
          <w:sz w:val="22"/>
          <w:szCs w:val="22"/>
        </w:rPr>
        <w:t xml:space="preserve"> stavby</w:t>
      </w:r>
      <w:r w:rsidR="003645A5">
        <w:rPr>
          <w:rFonts w:ascii="Arial" w:hAnsi="Arial" w:cs="Arial"/>
          <w:sz w:val="22"/>
          <w:szCs w:val="22"/>
        </w:rPr>
        <w:t>)</w:t>
      </w:r>
      <w:r w:rsidRPr="00E73333">
        <w:rPr>
          <w:rFonts w:ascii="Arial" w:hAnsi="Arial" w:cs="Arial"/>
          <w:sz w:val="22"/>
          <w:szCs w:val="22"/>
        </w:rPr>
        <w:t>.</w:t>
      </w:r>
      <w:r w:rsidR="006A06E5" w:rsidRPr="006A06E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4F94C1" w14:textId="5BC2B806" w:rsidR="003645A5" w:rsidRPr="008C4A7F" w:rsidRDefault="003645A5" w:rsidP="008928D4">
      <w:pPr>
        <w:numPr>
          <w:ilvl w:val="0"/>
          <w:numId w:val="21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provádění</w:t>
      </w:r>
      <w:r w:rsidR="008928D4" w:rsidRPr="00E73333">
        <w:rPr>
          <w:rFonts w:ascii="Arial" w:hAnsi="Arial" w:cs="Arial"/>
          <w:sz w:val="22"/>
          <w:szCs w:val="22"/>
        </w:rPr>
        <w:t xml:space="preserve"> díla:</w:t>
      </w:r>
      <w:r w:rsidR="004C2902">
        <w:rPr>
          <w:rFonts w:ascii="Arial" w:hAnsi="Arial" w:cs="Arial"/>
          <w:sz w:val="22"/>
          <w:szCs w:val="22"/>
        </w:rPr>
        <w:t xml:space="preserve"> </w:t>
      </w:r>
      <w:r w:rsidR="008C0814">
        <w:rPr>
          <w:rFonts w:ascii="Arial" w:hAnsi="Arial" w:cs="Arial"/>
          <w:sz w:val="22"/>
          <w:szCs w:val="22"/>
        </w:rPr>
        <w:t>výjezdová základna ZZSKVK v Chebu</w:t>
      </w:r>
    </w:p>
    <w:p w14:paraId="314C452A" w14:textId="77777777" w:rsidR="008C4A7F" w:rsidRDefault="008C4A7F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7A023C85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VI.</w:t>
      </w:r>
    </w:p>
    <w:p w14:paraId="42D8AC5C" w14:textId="31754503" w:rsidR="008928D4" w:rsidRDefault="006C6457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DALŠÍ UJEDNÁNÍ</w:t>
      </w:r>
    </w:p>
    <w:p w14:paraId="0D590A96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E7E72BF" w14:textId="2A74273F" w:rsidR="006C6457" w:rsidRPr="006F1F6A" w:rsidRDefault="006C6457" w:rsidP="006F1F6A">
      <w:pPr>
        <w:numPr>
          <w:ilvl w:val="0"/>
          <w:numId w:val="22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46EE3">
        <w:rPr>
          <w:rFonts w:ascii="Arial" w:hAnsi="Arial" w:cs="Arial"/>
          <w:bCs/>
          <w:color w:val="000000"/>
          <w:sz w:val="22"/>
          <w:szCs w:val="22"/>
        </w:rPr>
        <w:t>Postup prací bude zaznamenáván do stavebního deníku.</w:t>
      </w:r>
    </w:p>
    <w:p w14:paraId="21E42B59" w14:textId="077BDF6B" w:rsidR="006F1F6A" w:rsidRDefault="006F1F6A" w:rsidP="00971549">
      <w:pPr>
        <w:numPr>
          <w:ilvl w:val="0"/>
          <w:numId w:val="22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je oprávněn použít k provádění díla subdodavatele. </w:t>
      </w:r>
    </w:p>
    <w:p w14:paraId="590103DB" w14:textId="582E784B" w:rsidR="00EB003F" w:rsidRDefault="00E47D45" w:rsidP="006C204C">
      <w:pPr>
        <w:pStyle w:val="Zkladntextodsazen21"/>
        <w:numPr>
          <w:ilvl w:val="0"/>
          <w:numId w:val="22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má uzavřeno platné pojištění odpovědnosti za škodu s limitem pojistného </w:t>
      </w:r>
      <w:r w:rsidR="00C76DBE">
        <w:rPr>
          <w:rFonts w:ascii="Arial" w:hAnsi="Arial" w:cs="Arial"/>
          <w:sz w:val="22"/>
          <w:szCs w:val="22"/>
        </w:rPr>
        <w:t xml:space="preserve">plnění </w:t>
      </w:r>
      <w:r>
        <w:rPr>
          <w:rFonts w:ascii="Arial" w:hAnsi="Arial" w:cs="Arial"/>
          <w:sz w:val="22"/>
          <w:szCs w:val="22"/>
        </w:rPr>
        <w:t>5 000 000,- Kč.</w:t>
      </w:r>
    </w:p>
    <w:p w14:paraId="67DCCCF8" w14:textId="556A81C9" w:rsidR="00DA62E7" w:rsidRPr="006E5ED6" w:rsidRDefault="00DA62E7" w:rsidP="006C204C">
      <w:pPr>
        <w:pStyle w:val="Zkladntextodsazen21"/>
        <w:numPr>
          <w:ilvl w:val="0"/>
          <w:numId w:val="22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6E5ED6">
        <w:rPr>
          <w:rFonts w:ascii="Arial" w:hAnsi="Arial" w:cs="Arial"/>
          <w:sz w:val="22"/>
          <w:szCs w:val="22"/>
        </w:rPr>
        <w:t>Určeným zástupcem objednatele pro záležitosti této smlouvy a provádění díla je</w:t>
      </w:r>
      <w:r w:rsidR="008C0814" w:rsidRPr="006E5ED6">
        <w:rPr>
          <w:rFonts w:ascii="Arial" w:hAnsi="Arial" w:cs="Arial"/>
          <w:sz w:val="22"/>
          <w:szCs w:val="22"/>
        </w:rPr>
        <w:t xml:space="preserve">: </w:t>
      </w:r>
      <w:bookmarkStart w:id="0" w:name="_GoBack"/>
      <w:bookmarkEnd w:id="0"/>
      <w:proofErr w:type="spellStart"/>
      <w:r w:rsidR="00213E9B"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7860DDFB" w14:textId="53250878" w:rsidR="00FA07CE" w:rsidRPr="00FA07CE" w:rsidRDefault="00DA62E7" w:rsidP="00FA07CE">
      <w:pPr>
        <w:pStyle w:val="Zkladntextodsazen21"/>
        <w:numPr>
          <w:ilvl w:val="0"/>
          <w:numId w:val="22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Určeným zástupcem zhotovitele pro záležitosti této smlouvy a provádění díla je: </w:t>
      </w:r>
      <w:proofErr w:type="spellStart"/>
      <w:r w:rsidR="00213E9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tel. </w:t>
      </w:r>
      <w:proofErr w:type="spellStart"/>
      <w:r w:rsidR="00213E9B">
        <w:rPr>
          <w:rFonts w:ascii="Arial" w:hAnsi="Arial" w:cs="Arial"/>
          <w:sz w:val="22"/>
          <w:szCs w:val="22"/>
        </w:rPr>
        <w:t>xxx</w:t>
      </w:r>
      <w:proofErr w:type="spellEnd"/>
    </w:p>
    <w:p w14:paraId="1349B7F3" w14:textId="77777777" w:rsidR="008928D4" w:rsidRDefault="008928D4" w:rsidP="008928D4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64EBB3" w14:textId="77777777" w:rsidR="006E5ED6" w:rsidRDefault="006E5ED6" w:rsidP="008928D4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B2EB6C" w14:textId="77777777" w:rsidR="006E5ED6" w:rsidRDefault="006E5ED6" w:rsidP="008928D4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FE8452" w14:textId="77777777" w:rsidR="006E5ED6" w:rsidRDefault="006E5ED6" w:rsidP="008928D4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2721D2" w14:textId="77777777" w:rsidR="006E5ED6" w:rsidRDefault="006E5ED6" w:rsidP="008928D4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493B92" w14:textId="77777777" w:rsidR="006E5ED6" w:rsidRDefault="006E5ED6" w:rsidP="008928D4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22978F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lastRenderedPageBreak/>
        <w:t>čl. VII.</w:t>
      </w:r>
    </w:p>
    <w:p w14:paraId="601CF7DA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OBJEDNATELE</w:t>
      </w:r>
    </w:p>
    <w:p w14:paraId="525D5B28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27EFC20" w14:textId="22D28B73" w:rsidR="008928D4" w:rsidRDefault="008928D4" w:rsidP="006F1F6A">
      <w:pPr>
        <w:numPr>
          <w:ilvl w:val="0"/>
          <w:numId w:val="23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povinen předat zhotoviteli staveniště </w:t>
      </w:r>
      <w:r w:rsidR="006F1F6A">
        <w:rPr>
          <w:rFonts w:ascii="Arial" w:hAnsi="Arial" w:cs="Arial"/>
          <w:color w:val="000000"/>
          <w:sz w:val="22"/>
          <w:szCs w:val="22"/>
        </w:rPr>
        <w:t xml:space="preserve">nejpozději v den zahájení díla </w:t>
      </w:r>
      <w:r>
        <w:rPr>
          <w:rFonts w:ascii="Arial" w:hAnsi="Arial" w:cs="Arial"/>
          <w:color w:val="000000"/>
          <w:sz w:val="22"/>
          <w:szCs w:val="22"/>
        </w:rPr>
        <w:t>a um</w:t>
      </w:r>
      <w:r w:rsidR="006F1F6A">
        <w:rPr>
          <w:rFonts w:ascii="Arial" w:hAnsi="Arial" w:cs="Arial"/>
          <w:color w:val="000000"/>
          <w:sz w:val="22"/>
          <w:szCs w:val="22"/>
        </w:rPr>
        <w:t xml:space="preserve">ožnit zhotoviteli a jeho subdodavatelům přístup na staveniště od pondělí </w:t>
      </w:r>
      <w:r>
        <w:rPr>
          <w:rFonts w:ascii="Arial" w:hAnsi="Arial" w:cs="Arial"/>
          <w:color w:val="000000"/>
          <w:sz w:val="22"/>
          <w:szCs w:val="22"/>
        </w:rPr>
        <w:t>do soboty o</w:t>
      </w:r>
      <w:r w:rsidR="008405E8">
        <w:rPr>
          <w:rFonts w:ascii="Arial" w:hAnsi="Arial" w:cs="Arial"/>
          <w:color w:val="000000"/>
          <w:sz w:val="22"/>
          <w:szCs w:val="22"/>
        </w:rPr>
        <w:t xml:space="preserve">d </w:t>
      </w:r>
      <w:r w:rsidR="00187AC8">
        <w:rPr>
          <w:rFonts w:ascii="Arial" w:hAnsi="Arial" w:cs="Arial"/>
          <w:color w:val="000000"/>
          <w:sz w:val="22"/>
          <w:szCs w:val="22"/>
        </w:rPr>
        <w:t>7</w:t>
      </w:r>
      <w:r w:rsidR="00952818">
        <w:rPr>
          <w:rFonts w:ascii="Arial" w:hAnsi="Arial" w:cs="Arial"/>
          <w:color w:val="000000"/>
          <w:sz w:val="22"/>
          <w:szCs w:val="22"/>
        </w:rPr>
        <w:t xml:space="preserve"> </w:t>
      </w:r>
      <w:r w:rsidR="00E73333">
        <w:rPr>
          <w:rFonts w:ascii="Arial" w:hAnsi="Arial" w:cs="Arial"/>
          <w:color w:val="000000"/>
          <w:sz w:val="22"/>
          <w:szCs w:val="22"/>
        </w:rPr>
        <w:t>do</w:t>
      </w:r>
      <w:r w:rsidR="00952818">
        <w:rPr>
          <w:rFonts w:ascii="Arial" w:hAnsi="Arial" w:cs="Arial"/>
          <w:color w:val="000000"/>
          <w:sz w:val="22"/>
          <w:szCs w:val="22"/>
        </w:rPr>
        <w:t xml:space="preserve"> </w:t>
      </w:r>
      <w:r w:rsidR="00187AC8">
        <w:rPr>
          <w:rFonts w:ascii="Arial" w:hAnsi="Arial" w:cs="Arial"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 xml:space="preserve"> hodin. Po dobu provádění díla může objednatel vstupovat</w:t>
      </w:r>
      <w:r w:rsidR="00FB6E3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staveniště pouze na vlastní nebezpe</w:t>
      </w:r>
      <w:r w:rsidR="006F1F6A">
        <w:rPr>
          <w:rFonts w:ascii="Arial" w:hAnsi="Arial" w:cs="Arial"/>
          <w:color w:val="000000"/>
          <w:sz w:val="22"/>
          <w:szCs w:val="22"/>
        </w:rPr>
        <w:t>čí, je však povinen dbát patřičné</w:t>
      </w:r>
      <w:r>
        <w:rPr>
          <w:rFonts w:ascii="Arial" w:hAnsi="Arial" w:cs="Arial"/>
          <w:color w:val="000000"/>
          <w:sz w:val="22"/>
          <w:szCs w:val="22"/>
        </w:rPr>
        <w:t xml:space="preserve"> opatrnosti a dodržovat zásady BOZP.</w:t>
      </w:r>
    </w:p>
    <w:p w14:paraId="3C9B355C" w14:textId="6459B73B" w:rsidR="008928D4" w:rsidRDefault="008928D4" w:rsidP="006F1F6A">
      <w:pPr>
        <w:numPr>
          <w:ilvl w:val="0"/>
          <w:numId w:val="23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>Objednatel se zavazuje, že k provedení díla zajistí a poskytne zhotoviteli na vlastní náklady odběr elektrické energie (220 V) a přístup k těmto odběrným místům, která budou způsobilá odběru.</w:t>
      </w:r>
    </w:p>
    <w:p w14:paraId="295AED2E" w14:textId="3DD2532D" w:rsidR="008928D4" w:rsidRPr="00FB6E38" w:rsidRDefault="008928D4" w:rsidP="00FB6E38">
      <w:pPr>
        <w:numPr>
          <w:ilvl w:val="0"/>
          <w:numId w:val="23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sz w:val="22"/>
          <w:szCs w:val="22"/>
        </w:rPr>
        <w:t>Objednatel se zavazuje řádně provedené dílo převzít a zaplatit za ně dohodnutou cenu.</w:t>
      </w:r>
    </w:p>
    <w:p w14:paraId="2049C0A0" w14:textId="77777777" w:rsidR="008928D4" w:rsidRDefault="008928D4" w:rsidP="008928D4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</w:rPr>
      </w:pPr>
    </w:p>
    <w:p w14:paraId="486F7578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76FA5109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VIII.</w:t>
      </w:r>
    </w:p>
    <w:p w14:paraId="7C03BB4E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ZHOTOVITELE</w:t>
      </w:r>
    </w:p>
    <w:p w14:paraId="3635950D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0A3D4FC" w14:textId="4A431757" w:rsidR="008928D4" w:rsidRDefault="008928D4" w:rsidP="007B5324">
      <w:pPr>
        <w:numPr>
          <w:ilvl w:val="0"/>
          <w:numId w:val="24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bude </w:t>
      </w:r>
      <w:r w:rsidR="007B5324">
        <w:rPr>
          <w:rFonts w:ascii="Arial" w:hAnsi="Arial" w:cs="Arial"/>
          <w:color w:val="000000"/>
          <w:sz w:val="22"/>
          <w:szCs w:val="22"/>
        </w:rPr>
        <w:t>provádět dílo</w:t>
      </w:r>
      <w:r w:rsidR="007160FF">
        <w:rPr>
          <w:rFonts w:ascii="Arial" w:hAnsi="Arial" w:cs="Arial"/>
          <w:color w:val="000000"/>
          <w:sz w:val="22"/>
          <w:szCs w:val="22"/>
        </w:rPr>
        <w:t xml:space="preserve"> s odbornou znalostí</w:t>
      </w:r>
      <w:r w:rsidR="007B5324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v kvalitě odpovídající účelu smlouvy, </w:t>
      </w:r>
      <w:r w:rsidR="007B5324">
        <w:rPr>
          <w:rFonts w:ascii="Arial" w:hAnsi="Arial" w:cs="Arial"/>
          <w:color w:val="000000"/>
          <w:sz w:val="22"/>
          <w:szCs w:val="22"/>
        </w:rPr>
        <w:t xml:space="preserve">v souladu s </w:t>
      </w:r>
      <w:r>
        <w:rPr>
          <w:rFonts w:ascii="Arial" w:hAnsi="Arial" w:cs="Arial"/>
          <w:color w:val="000000"/>
          <w:sz w:val="22"/>
          <w:szCs w:val="22"/>
        </w:rPr>
        <w:t>právním</w:t>
      </w:r>
      <w:r w:rsidR="007B5324">
        <w:rPr>
          <w:rFonts w:ascii="Arial" w:hAnsi="Arial" w:cs="Arial"/>
          <w:color w:val="000000"/>
          <w:sz w:val="22"/>
          <w:szCs w:val="22"/>
        </w:rPr>
        <w:t>i předpisy</w:t>
      </w:r>
      <w:r>
        <w:rPr>
          <w:rFonts w:ascii="Arial" w:hAnsi="Arial" w:cs="Arial"/>
          <w:color w:val="000000"/>
          <w:sz w:val="22"/>
          <w:szCs w:val="22"/>
        </w:rPr>
        <w:t xml:space="preserve"> a závazným</w:t>
      </w:r>
      <w:r w:rsidR="007B5324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technickým</w:t>
      </w:r>
      <w:r w:rsidR="007B5324">
        <w:rPr>
          <w:rFonts w:ascii="Arial" w:hAnsi="Arial" w:cs="Arial"/>
          <w:color w:val="000000"/>
          <w:sz w:val="22"/>
          <w:szCs w:val="22"/>
        </w:rPr>
        <w:t>i normami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2EA967" w14:textId="32AB66B1" w:rsidR="008928D4" w:rsidRDefault="008928D4" w:rsidP="007B5324">
      <w:pPr>
        <w:numPr>
          <w:ilvl w:val="0"/>
          <w:numId w:val="24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 xml:space="preserve">Zhotovitel se bude </w:t>
      </w:r>
      <w:r w:rsidR="007B5324">
        <w:rPr>
          <w:rFonts w:ascii="Arial" w:hAnsi="Arial" w:cs="Arial"/>
          <w:color w:val="000000"/>
          <w:sz w:val="22"/>
          <w:szCs w:val="22"/>
        </w:rPr>
        <w:t xml:space="preserve">při provádění díla </w:t>
      </w:r>
      <w:r w:rsidRPr="00FB6E38">
        <w:rPr>
          <w:rFonts w:ascii="Arial" w:hAnsi="Arial" w:cs="Arial"/>
          <w:color w:val="000000"/>
          <w:sz w:val="22"/>
          <w:szCs w:val="22"/>
        </w:rPr>
        <w:t xml:space="preserve">řídit </w:t>
      </w:r>
      <w:r w:rsidR="007B5324">
        <w:rPr>
          <w:rFonts w:ascii="Arial" w:hAnsi="Arial" w:cs="Arial"/>
          <w:color w:val="000000"/>
          <w:sz w:val="22"/>
          <w:szCs w:val="22"/>
        </w:rPr>
        <w:t>rozpočtem, projektovou dokumentací</w:t>
      </w:r>
      <w:r w:rsidR="00F9138C">
        <w:rPr>
          <w:rFonts w:ascii="Arial" w:hAnsi="Arial" w:cs="Arial"/>
          <w:color w:val="000000"/>
          <w:sz w:val="22"/>
          <w:szCs w:val="22"/>
        </w:rPr>
        <w:t>, příslušnými souhlasy a povoleními orgánů státní správy</w:t>
      </w:r>
      <w:r w:rsidRPr="00FB6E38">
        <w:rPr>
          <w:rFonts w:ascii="Arial" w:hAnsi="Arial" w:cs="Arial"/>
          <w:color w:val="000000"/>
          <w:sz w:val="22"/>
          <w:szCs w:val="22"/>
        </w:rPr>
        <w:t>, pokyny objednatele</w:t>
      </w:r>
      <w:r w:rsidR="002A7FE5">
        <w:rPr>
          <w:rFonts w:ascii="Arial" w:hAnsi="Arial" w:cs="Arial"/>
          <w:color w:val="000000"/>
          <w:sz w:val="22"/>
          <w:szCs w:val="22"/>
        </w:rPr>
        <w:t xml:space="preserve"> (nejsou-li nevhodné či neodporují-li právním předpisům)</w:t>
      </w:r>
      <w:r w:rsidRPr="00FB6E38">
        <w:rPr>
          <w:rFonts w:ascii="Arial" w:hAnsi="Arial" w:cs="Arial"/>
          <w:color w:val="000000"/>
          <w:sz w:val="22"/>
          <w:szCs w:val="22"/>
        </w:rPr>
        <w:t xml:space="preserve">, zápisy a dohodami oprávněných </w:t>
      </w:r>
      <w:r w:rsidR="002A7FE5">
        <w:rPr>
          <w:rFonts w:ascii="Arial" w:hAnsi="Arial" w:cs="Arial"/>
          <w:color w:val="000000"/>
          <w:sz w:val="22"/>
          <w:szCs w:val="22"/>
        </w:rPr>
        <w:t>zástupců</w:t>
      </w:r>
      <w:r w:rsidRPr="00FB6E38">
        <w:rPr>
          <w:rFonts w:ascii="Arial" w:hAnsi="Arial" w:cs="Arial"/>
          <w:color w:val="000000"/>
          <w:sz w:val="22"/>
          <w:szCs w:val="22"/>
        </w:rPr>
        <w:t xml:space="preserve"> smluvních stran.</w:t>
      </w:r>
    </w:p>
    <w:p w14:paraId="6125B6CC" w14:textId="76C4A870" w:rsidR="008928D4" w:rsidRDefault="008928D4" w:rsidP="007B5324">
      <w:pPr>
        <w:numPr>
          <w:ilvl w:val="0"/>
          <w:numId w:val="24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>Zhotovitel zajistí provedení díla v souladu s podmínkami této smlouvy.</w:t>
      </w:r>
    </w:p>
    <w:p w14:paraId="7EE29CE7" w14:textId="00B5B916" w:rsidR="008928D4" w:rsidRDefault="008928D4" w:rsidP="007B5324">
      <w:pPr>
        <w:numPr>
          <w:ilvl w:val="0"/>
          <w:numId w:val="24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>Zhotovitel je povinen provést dílo na své nebezpečí a zodpovídá za bezpečnost a ochranu zdraví vlastních pracovníků.</w:t>
      </w:r>
    </w:p>
    <w:p w14:paraId="2616E885" w14:textId="21670F9D" w:rsidR="008928D4" w:rsidRDefault="002A7FE5" w:rsidP="007B5324">
      <w:pPr>
        <w:numPr>
          <w:ilvl w:val="0"/>
          <w:numId w:val="24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Dohodnou-li se tak smluvní strany, zajistí z</w:t>
      </w:r>
      <w:r w:rsidR="008928D4" w:rsidRPr="00FB6E38">
        <w:rPr>
          <w:rFonts w:ascii="Arial" w:hAnsi="Arial" w:cs="Arial"/>
          <w:color w:val="000000"/>
          <w:sz w:val="22"/>
          <w:szCs w:val="22"/>
        </w:rPr>
        <w:t>hotovitel po zplnomocnění od objednatele</w:t>
      </w:r>
      <w:r>
        <w:rPr>
          <w:rFonts w:ascii="Arial" w:hAnsi="Arial" w:cs="Arial"/>
          <w:color w:val="000000"/>
          <w:sz w:val="22"/>
          <w:szCs w:val="22"/>
        </w:rPr>
        <w:t xml:space="preserve"> potřebná povolení související s prováděním stavby </w:t>
      </w:r>
      <w:r w:rsidRPr="00FB6E38">
        <w:rPr>
          <w:rFonts w:ascii="Arial" w:hAnsi="Arial" w:cs="Arial"/>
          <w:color w:val="000000"/>
          <w:sz w:val="22"/>
          <w:szCs w:val="22"/>
        </w:rPr>
        <w:t>(např. zábor atd.).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672AB">
        <w:rPr>
          <w:rFonts w:ascii="Arial" w:hAnsi="Arial" w:cs="Arial"/>
          <w:color w:val="000000"/>
          <w:sz w:val="22"/>
          <w:szCs w:val="22"/>
        </w:rPr>
        <w:t xml:space="preserve">Objednatel uhradí zhotoviteli případné náklady spojené se zajištěním těchto povolení. </w:t>
      </w:r>
    </w:p>
    <w:p w14:paraId="57E2F554" w14:textId="20AD4459" w:rsidR="008928D4" w:rsidRDefault="008928D4" w:rsidP="007B5324">
      <w:pPr>
        <w:numPr>
          <w:ilvl w:val="0"/>
          <w:numId w:val="24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>Zhotovitel musí mít platné pojištění odpovědnosti za způsobené škody. Zhotovitel je povinen případné škody</w:t>
      </w:r>
      <w:r w:rsidR="008672AB">
        <w:rPr>
          <w:rFonts w:ascii="Arial" w:hAnsi="Arial" w:cs="Arial"/>
          <w:color w:val="000000"/>
          <w:sz w:val="22"/>
          <w:szCs w:val="22"/>
        </w:rPr>
        <w:t>, které způsobí</w:t>
      </w:r>
      <w:r w:rsidRPr="00FB6E38">
        <w:rPr>
          <w:rFonts w:ascii="Arial" w:hAnsi="Arial" w:cs="Arial"/>
          <w:color w:val="000000"/>
          <w:sz w:val="22"/>
          <w:szCs w:val="22"/>
        </w:rPr>
        <w:t xml:space="preserve"> na majetku objednatele</w:t>
      </w:r>
      <w:r w:rsidR="008672AB">
        <w:rPr>
          <w:rFonts w:ascii="Arial" w:hAnsi="Arial" w:cs="Arial"/>
          <w:color w:val="000000"/>
          <w:sz w:val="22"/>
          <w:szCs w:val="22"/>
        </w:rPr>
        <w:t>,</w:t>
      </w:r>
      <w:r w:rsidRPr="00FB6E38">
        <w:rPr>
          <w:rFonts w:ascii="Arial" w:hAnsi="Arial" w:cs="Arial"/>
          <w:color w:val="000000"/>
          <w:sz w:val="22"/>
          <w:szCs w:val="22"/>
        </w:rPr>
        <w:t xml:space="preserve"> uhradit v plné objednatelem prokázané výši.</w:t>
      </w:r>
    </w:p>
    <w:p w14:paraId="5D3B531D" w14:textId="42ADD5D0" w:rsidR="008C4A7F" w:rsidRPr="00631310" w:rsidRDefault="008928D4" w:rsidP="004F3163">
      <w:pPr>
        <w:numPr>
          <w:ilvl w:val="0"/>
          <w:numId w:val="24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sz w:val="22"/>
          <w:szCs w:val="22"/>
        </w:rPr>
        <w:t>Zhotovitel se zavazuje předat objednateli na veškerý zabudovaný materiál a výrobky, které jsou součástí dodávky dí</w:t>
      </w:r>
      <w:r w:rsidR="008672AB">
        <w:rPr>
          <w:rFonts w:ascii="Arial" w:hAnsi="Arial" w:cs="Arial"/>
          <w:sz w:val="22"/>
          <w:szCs w:val="22"/>
        </w:rPr>
        <w:t>la, atesty, prohlášení o shodě či jiné</w:t>
      </w:r>
      <w:r w:rsidRPr="00FB6E38">
        <w:rPr>
          <w:rFonts w:ascii="Arial" w:hAnsi="Arial" w:cs="Arial"/>
          <w:sz w:val="22"/>
          <w:szCs w:val="22"/>
        </w:rPr>
        <w:t xml:space="preserve"> doklady k těmto materiálům</w:t>
      </w:r>
      <w:r w:rsidR="00FB6E38">
        <w:rPr>
          <w:rFonts w:ascii="Arial" w:hAnsi="Arial" w:cs="Arial"/>
          <w:sz w:val="22"/>
          <w:szCs w:val="22"/>
        </w:rPr>
        <w:t xml:space="preserve"> </w:t>
      </w:r>
      <w:r w:rsidR="008672AB">
        <w:rPr>
          <w:rFonts w:ascii="Arial" w:hAnsi="Arial" w:cs="Arial"/>
          <w:sz w:val="22"/>
          <w:szCs w:val="22"/>
        </w:rPr>
        <w:t>a výrobkům</w:t>
      </w:r>
      <w:r w:rsidRPr="00FB6E38">
        <w:rPr>
          <w:rFonts w:ascii="Arial" w:hAnsi="Arial" w:cs="Arial"/>
          <w:sz w:val="22"/>
          <w:szCs w:val="22"/>
        </w:rPr>
        <w:t xml:space="preserve"> (např. záruční listy, aj.).</w:t>
      </w:r>
    </w:p>
    <w:p w14:paraId="4CDEC032" w14:textId="77777777" w:rsidR="002F24CC" w:rsidRDefault="002F24CC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784CC3C1" w14:textId="77777777" w:rsidR="005D37CD" w:rsidRDefault="005D37CD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2D7851F6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IX.</w:t>
      </w:r>
    </w:p>
    <w:p w14:paraId="7BED0602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PROVÁDĚNÍ KONTROL</w:t>
      </w:r>
    </w:p>
    <w:p w14:paraId="4F0C6B0B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62BBDFD" w14:textId="77777777" w:rsidR="00B269CA" w:rsidRDefault="00955858" w:rsidP="005F13F1">
      <w:pPr>
        <w:numPr>
          <w:ilvl w:val="0"/>
          <w:numId w:val="25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je oprávněn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 kontrolovat průběh všech stavebních prací</w:t>
      </w:r>
      <w:r w:rsidR="001E53BC">
        <w:rPr>
          <w:rFonts w:ascii="Arial" w:hAnsi="Arial" w:cs="Arial"/>
          <w:color w:val="000000"/>
          <w:sz w:val="22"/>
          <w:szCs w:val="22"/>
        </w:rPr>
        <w:t>, a to sám či prostřednictvím technického dozoru investora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A7369A0" w14:textId="57243ED1" w:rsidR="008928D4" w:rsidRDefault="008928D4" w:rsidP="005F13F1">
      <w:pPr>
        <w:numPr>
          <w:ilvl w:val="0"/>
          <w:numId w:val="25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Jestliže objednatel neprovede </w:t>
      </w:r>
      <w:r w:rsidR="00B269CA">
        <w:rPr>
          <w:rFonts w:ascii="Arial" w:hAnsi="Arial" w:cs="Arial"/>
          <w:color w:val="000000"/>
          <w:sz w:val="22"/>
          <w:szCs w:val="22"/>
        </w:rPr>
        <w:t xml:space="preserve">bez zbytečného odkladu </w:t>
      </w:r>
      <w:r>
        <w:rPr>
          <w:rFonts w:ascii="Arial" w:hAnsi="Arial" w:cs="Arial"/>
          <w:color w:val="000000"/>
          <w:sz w:val="22"/>
          <w:szCs w:val="22"/>
        </w:rPr>
        <w:t xml:space="preserve">kontrolu </w:t>
      </w:r>
      <w:r w:rsidR="00B269CA">
        <w:rPr>
          <w:rFonts w:ascii="Arial" w:hAnsi="Arial" w:cs="Arial"/>
          <w:color w:val="000000"/>
          <w:sz w:val="22"/>
          <w:szCs w:val="22"/>
        </w:rPr>
        <w:t xml:space="preserve">dokončených </w:t>
      </w:r>
      <w:r>
        <w:rPr>
          <w:rFonts w:ascii="Arial" w:hAnsi="Arial" w:cs="Arial"/>
          <w:color w:val="000000"/>
          <w:sz w:val="22"/>
          <w:szCs w:val="22"/>
        </w:rPr>
        <w:t xml:space="preserve">stavebních prací a bude dodatečně požadovat změnu prací, je zhotovitel povinen tuto změnu stavebních prací provést </w:t>
      </w:r>
      <w:r w:rsidR="005F13F1">
        <w:rPr>
          <w:rFonts w:ascii="Arial" w:hAnsi="Arial" w:cs="Arial"/>
          <w:color w:val="000000"/>
          <w:sz w:val="22"/>
          <w:szCs w:val="22"/>
        </w:rPr>
        <w:t xml:space="preserve">pouze </w:t>
      </w:r>
      <w:r w:rsidR="001E53BC">
        <w:rPr>
          <w:rFonts w:ascii="Arial" w:hAnsi="Arial" w:cs="Arial"/>
          <w:color w:val="000000"/>
          <w:sz w:val="22"/>
          <w:szCs w:val="22"/>
        </w:rPr>
        <w:t xml:space="preserve">po předchozí úhradě vícenákladů </w:t>
      </w:r>
      <w:r w:rsidR="00B269CA">
        <w:rPr>
          <w:rFonts w:ascii="Arial" w:hAnsi="Arial" w:cs="Arial"/>
          <w:color w:val="000000"/>
          <w:sz w:val="22"/>
          <w:szCs w:val="22"/>
        </w:rPr>
        <w:t xml:space="preserve">ze strany </w:t>
      </w:r>
      <w:r>
        <w:rPr>
          <w:rFonts w:ascii="Arial" w:hAnsi="Arial" w:cs="Arial"/>
          <w:color w:val="000000"/>
          <w:sz w:val="22"/>
          <w:szCs w:val="22"/>
        </w:rPr>
        <w:t>objednatele.</w:t>
      </w:r>
    </w:p>
    <w:p w14:paraId="47A133A5" w14:textId="6E2B4DB8" w:rsidR="00FA07CE" w:rsidRPr="006E5ED6" w:rsidRDefault="008928D4" w:rsidP="006E5ED6">
      <w:pPr>
        <w:numPr>
          <w:ilvl w:val="0"/>
          <w:numId w:val="25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>K provedení kontroly nebo zkoušky zajistí zhotovitel potřebné podmínky a odpovídající přístup jako např. lešení, žebříky, dostatečné osvětlení atd.</w:t>
      </w:r>
    </w:p>
    <w:p w14:paraId="5970B59A" w14:textId="77777777" w:rsidR="00FA07CE" w:rsidRDefault="00FA07CE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43E5FA8B" w14:textId="77777777" w:rsidR="008928D4" w:rsidRPr="003610BF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610BF">
        <w:rPr>
          <w:rFonts w:ascii="Arial" w:hAnsi="Arial" w:cs="Arial"/>
          <w:b/>
          <w:bCs/>
          <w:color w:val="000000"/>
        </w:rPr>
        <w:t>čl. X.</w:t>
      </w:r>
    </w:p>
    <w:p w14:paraId="68C98BA6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3610BF">
        <w:rPr>
          <w:rFonts w:ascii="Arial" w:hAnsi="Arial" w:cs="Arial"/>
          <w:b/>
          <w:bCs/>
          <w:color w:val="000000"/>
          <w:sz w:val="32"/>
          <w:szCs w:val="32"/>
        </w:rPr>
        <w:t>PŘEDÁNÍ DÍLA</w:t>
      </w:r>
    </w:p>
    <w:p w14:paraId="16FF4163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597C43E3" w14:textId="06D9129B" w:rsidR="008928D4" w:rsidRDefault="008928D4" w:rsidP="004177DD">
      <w:pPr>
        <w:numPr>
          <w:ilvl w:val="0"/>
          <w:numId w:val="26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je povinen nejpozději </w:t>
      </w:r>
      <w:r w:rsidRPr="00FB6E3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E7473">
        <w:rPr>
          <w:rFonts w:ascii="Arial" w:hAnsi="Arial" w:cs="Arial"/>
          <w:color w:val="000000"/>
          <w:sz w:val="22"/>
          <w:szCs w:val="22"/>
        </w:rPr>
        <w:t xml:space="preserve">pracovní </w:t>
      </w:r>
      <w:r>
        <w:rPr>
          <w:rFonts w:ascii="Arial" w:hAnsi="Arial" w:cs="Arial"/>
          <w:color w:val="000000"/>
          <w:sz w:val="22"/>
          <w:szCs w:val="22"/>
        </w:rPr>
        <w:t>dny předem oznámit objednateli, kdy bude předmět díla připraven k odevzdání a převzetí.</w:t>
      </w:r>
    </w:p>
    <w:p w14:paraId="00DA8B43" w14:textId="77777777" w:rsidR="004B4778" w:rsidRDefault="008928D4" w:rsidP="004177DD">
      <w:pPr>
        <w:numPr>
          <w:ilvl w:val="0"/>
          <w:numId w:val="26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>O předání a převzetí díla nebo jeho ucelené části sepíší smluvní strany pro</w:t>
      </w:r>
      <w:r w:rsidR="00465166">
        <w:rPr>
          <w:rFonts w:ascii="Arial" w:hAnsi="Arial" w:cs="Arial"/>
          <w:color w:val="000000"/>
          <w:sz w:val="22"/>
          <w:szCs w:val="22"/>
        </w:rPr>
        <w:t>tokol o předání a převzetí díla. V</w:t>
      </w:r>
      <w:r w:rsidRPr="00FB6E38">
        <w:rPr>
          <w:rFonts w:ascii="Arial" w:hAnsi="Arial" w:cs="Arial"/>
          <w:color w:val="000000"/>
          <w:sz w:val="22"/>
          <w:szCs w:val="22"/>
        </w:rPr>
        <w:t> tomto protokolu bude uveden skutečný termín provádění díla</w:t>
      </w:r>
      <w:r w:rsidR="00B82598">
        <w:rPr>
          <w:rFonts w:ascii="Arial" w:hAnsi="Arial" w:cs="Arial"/>
          <w:color w:val="000000"/>
          <w:sz w:val="22"/>
          <w:szCs w:val="22"/>
        </w:rPr>
        <w:t>, soupis případných vad a nedodělků s termínem jejich odstranění,</w:t>
      </w:r>
      <w:r w:rsidRPr="00FB6E38">
        <w:rPr>
          <w:rFonts w:ascii="Arial" w:hAnsi="Arial" w:cs="Arial"/>
          <w:color w:val="000000"/>
          <w:sz w:val="22"/>
          <w:szCs w:val="22"/>
        </w:rPr>
        <w:t xml:space="preserve"> a jeho součástí bude soupis provedených prací.</w:t>
      </w:r>
      <w:r w:rsidR="000844A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453BE7" w14:textId="6238B982" w:rsidR="008928D4" w:rsidRDefault="000844A2" w:rsidP="004177DD">
      <w:pPr>
        <w:numPr>
          <w:ilvl w:val="0"/>
          <w:numId w:val="26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Odmítne-li objednatel </w:t>
      </w:r>
      <w:r w:rsidR="00465166">
        <w:rPr>
          <w:rFonts w:ascii="Arial" w:hAnsi="Arial" w:cs="Arial"/>
          <w:color w:val="000000"/>
          <w:sz w:val="22"/>
          <w:szCs w:val="22"/>
        </w:rPr>
        <w:t xml:space="preserve">bez zákonem či touto smlouvu stanoveného důvodu </w:t>
      </w:r>
      <w:r w:rsidR="00F9147E">
        <w:rPr>
          <w:rFonts w:ascii="Arial" w:hAnsi="Arial" w:cs="Arial"/>
          <w:color w:val="000000"/>
          <w:sz w:val="22"/>
          <w:szCs w:val="22"/>
        </w:rPr>
        <w:t>převzít dílo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0582E">
        <w:rPr>
          <w:rFonts w:ascii="Arial" w:hAnsi="Arial" w:cs="Arial"/>
          <w:color w:val="000000"/>
          <w:sz w:val="22"/>
          <w:szCs w:val="22"/>
        </w:rPr>
        <w:t>nebo se bez vážného důvodu nedostaví k</w:t>
      </w:r>
      <w:r w:rsidR="002606A9">
        <w:rPr>
          <w:rFonts w:ascii="Arial" w:hAnsi="Arial" w:cs="Arial"/>
          <w:color w:val="000000"/>
          <w:sz w:val="22"/>
          <w:szCs w:val="22"/>
        </w:rPr>
        <w:t> předání díla</w:t>
      </w:r>
      <w:r w:rsidR="00A0582E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považuje se dílo</w:t>
      </w:r>
      <w:r w:rsidR="00465166">
        <w:rPr>
          <w:rFonts w:ascii="Arial" w:hAnsi="Arial" w:cs="Arial"/>
          <w:color w:val="000000"/>
          <w:sz w:val="22"/>
          <w:szCs w:val="22"/>
        </w:rPr>
        <w:t xml:space="preserve"> za předané v den, kde objednatel odmítne </w:t>
      </w:r>
      <w:r w:rsidR="00F9147E">
        <w:rPr>
          <w:rFonts w:ascii="Arial" w:hAnsi="Arial" w:cs="Arial"/>
          <w:color w:val="000000"/>
          <w:sz w:val="22"/>
          <w:szCs w:val="22"/>
        </w:rPr>
        <w:t>dílo převzít</w:t>
      </w:r>
      <w:r w:rsidR="002606A9">
        <w:rPr>
          <w:rFonts w:ascii="Arial" w:hAnsi="Arial" w:cs="Arial"/>
          <w:color w:val="000000"/>
          <w:sz w:val="22"/>
          <w:szCs w:val="22"/>
        </w:rPr>
        <w:t xml:space="preserve"> nebo se nedostaví k předání</w:t>
      </w:r>
      <w:r w:rsidR="0046516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E17B7A0" w14:textId="49DC40B0" w:rsidR="008928D4" w:rsidRDefault="00817672" w:rsidP="004177DD">
      <w:pPr>
        <w:numPr>
          <w:ilvl w:val="0"/>
          <w:numId w:val="26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nemá právo odmítnout převzetí díla</w:t>
      </w:r>
      <w:r w:rsidR="00465166">
        <w:rPr>
          <w:rFonts w:ascii="Arial" w:hAnsi="Arial" w:cs="Arial"/>
          <w:color w:val="000000"/>
          <w:sz w:val="22"/>
          <w:szCs w:val="22"/>
        </w:rPr>
        <w:t xml:space="preserve"> (podpis předávacího protokolu)</w:t>
      </w:r>
      <w:r>
        <w:rPr>
          <w:rFonts w:ascii="Arial" w:hAnsi="Arial" w:cs="Arial"/>
          <w:color w:val="000000"/>
          <w:sz w:val="22"/>
          <w:szCs w:val="22"/>
        </w:rPr>
        <w:t>, pokud</w:t>
      </w:r>
      <w:r w:rsidR="008928D4" w:rsidRPr="00FB6E3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má </w:t>
      </w:r>
      <w:r w:rsidR="00465166">
        <w:rPr>
          <w:rFonts w:ascii="Arial" w:hAnsi="Arial" w:cs="Arial"/>
          <w:color w:val="000000"/>
          <w:sz w:val="22"/>
          <w:szCs w:val="22"/>
        </w:rPr>
        <w:t xml:space="preserve">dílo </w:t>
      </w:r>
      <w:r>
        <w:rPr>
          <w:rFonts w:ascii="Arial" w:hAnsi="Arial" w:cs="Arial"/>
          <w:color w:val="000000"/>
          <w:sz w:val="22"/>
          <w:szCs w:val="22"/>
        </w:rPr>
        <w:t xml:space="preserve">pouze </w:t>
      </w:r>
      <w:r w:rsidR="008928D4" w:rsidRPr="00FB6E38">
        <w:rPr>
          <w:rFonts w:ascii="Arial" w:hAnsi="Arial" w:cs="Arial"/>
          <w:color w:val="000000"/>
          <w:sz w:val="22"/>
          <w:szCs w:val="22"/>
        </w:rPr>
        <w:t>drobné vady a nedodělky, které samy o sobě ani ve spojení</w:t>
      </w:r>
      <w:r w:rsidR="00FB6E38">
        <w:rPr>
          <w:rFonts w:ascii="Arial" w:hAnsi="Arial" w:cs="Arial"/>
          <w:color w:val="000000"/>
          <w:sz w:val="22"/>
          <w:szCs w:val="22"/>
        </w:rPr>
        <w:t xml:space="preserve"> </w:t>
      </w:r>
      <w:r w:rsidR="008928D4" w:rsidRPr="00FB6E38">
        <w:rPr>
          <w:rFonts w:ascii="Arial" w:hAnsi="Arial" w:cs="Arial"/>
          <w:color w:val="000000"/>
          <w:sz w:val="22"/>
          <w:szCs w:val="22"/>
        </w:rPr>
        <w:t xml:space="preserve">s jinými nebrání </w:t>
      </w:r>
      <w:r>
        <w:rPr>
          <w:rFonts w:ascii="Arial" w:hAnsi="Arial" w:cs="Arial"/>
          <w:color w:val="000000"/>
          <w:sz w:val="22"/>
          <w:szCs w:val="22"/>
        </w:rPr>
        <w:t>užívání díla, ani jeho užívání podstatným způsobem neomezují</w:t>
      </w:r>
      <w:r w:rsidR="008928D4" w:rsidRPr="00FB6E38">
        <w:rPr>
          <w:rFonts w:ascii="Arial" w:hAnsi="Arial" w:cs="Arial"/>
          <w:color w:val="000000"/>
          <w:sz w:val="22"/>
          <w:szCs w:val="22"/>
        </w:rPr>
        <w:t xml:space="preserve">. Tyto </w:t>
      </w:r>
      <w:r w:rsidR="00390A54">
        <w:rPr>
          <w:rFonts w:ascii="Arial" w:hAnsi="Arial" w:cs="Arial"/>
          <w:color w:val="000000"/>
          <w:sz w:val="22"/>
          <w:szCs w:val="22"/>
        </w:rPr>
        <w:t>drobné</w:t>
      </w:r>
      <w:r w:rsidR="008928D4" w:rsidRPr="00FB6E38">
        <w:rPr>
          <w:rFonts w:ascii="Arial" w:hAnsi="Arial" w:cs="Arial"/>
          <w:color w:val="000000"/>
          <w:sz w:val="22"/>
          <w:szCs w:val="22"/>
        </w:rPr>
        <w:t xml:space="preserve"> vady a ned</w:t>
      </w:r>
      <w:r w:rsidR="004177DD">
        <w:rPr>
          <w:rFonts w:ascii="Arial" w:hAnsi="Arial" w:cs="Arial"/>
          <w:color w:val="000000"/>
          <w:sz w:val="22"/>
          <w:szCs w:val="22"/>
        </w:rPr>
        <w:t>odělky musí být uvedeny v protokolu</w:t>
      </w:r>
      <w:r w:rsidR="008928D4" w:rsidRPr="00FB6E38">
        <w:rPr>
          <w:rFonts w:ascii="Arial" w:hAnsi="Arial" w:cs="Arial"/>
          <w:color w:val="000000"/>
          <w:sz w:val="22"/>
          <w:szCs w:val="22"/>
        </w:rPr>
        <w:t xml:space="preserve"> o předání a převzetí díla se stanovením termínu jejich odstranění.</w:t>
      </w:r>
    </w:p>
    <w:p w14:paraId="1EEC637F" w14:textId="1A8A4F70" w:rsidR="008928D4" w:rsidRPr="00FB6E38" w:rsidRDefault="008928D4" w:rsidP="004177DD">
      <w:pPr>
        <w:numPr>
          <w:ilvl w:val="0"/>
          <w:numId w:val="26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sz w:val="22"/>
          <w:szCs w:val="22"/>
        </w:rPr>
        <w:t xml:space="preserve">Nedodělkem se rozumí nedokončená práce proti cenové kalkulaci uvedené v této smlouvě a podmínkám této smlouvy. </w:t>
      </w:r>
    </w:p>
    <w:p w14:paraId="3B43C0F1" w14:textId="4C0B8BAD" w:rsidR="00BA201D" w:rsidRDefault="00BA201D" w:rsidP="00BA201D">
      <w:pPr>
        <w:numPr>
          <w:ilvl w:val="0"/>
          <w:numId w:val="26"/>
        </w:numPr>
        <w:tabs>
          <w:tab w:val="left" w:pos="360"/>
          <w:tab w:val="left" w:pos="590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Vadou se rozumí odchylka v kvalitě, rozsahu a parametrech díla, stanovených projektovou dokumentací a touto smlouvou.</w:t>
      </w:r>
    </w:p>
    <w:p w14:paraId="6DB1C80A" w14:textId="50AB8891" w:rsidR="008928D4" w:rsidRPr="00FB6E38" w:rsidRDefault="008928D4" w:rsidP="00FB6E38">
      <w:pPr>
        <w:numPr>
          <w:ilvl w:val="0"/>
          <w:numId w:val="26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B6E38">
        <w:rPr>
          <w:rFonts w:ascii="Arial" w:hAnsi="Arial" w:cs="Arial"/>
          <w:color w:val="000000"/>
          <w:sz w:val="22"/>
          <w:szCs w:val="22"/>
        </w:rPr>
        <w:t xml:space="preserve">Zhotovitel je povinen vyklidit staveniště nejpozději do </w:t>
      </w:r>
      <w:r w:rsidRPr="00FB6E38">
        <w:rPr>
          <w:rFonts w:ascii="Arial" w:hAnsi="Arial" w:cs="Arial"/>
          <w:bCs/>
          <w:color w:val="000000"/>
          <w:sz w:val="22"/>
          <w:szCs w:val="22"/>
        </w:rPr>
        <w:t>10</w:t>
      </w:r>
      <w:r w:rsidR="00E73333" w:rsidRPr="00FB6E3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6E38">
        <w:rPr>
          <w:rFonts w:ascii="Arial" w:hAnsi="Arial" w:cs="Arial"/>
          <w:color w:val="000000"/>
          <w:sz w:val="22"/>
          <w:szCs w:val="22"/>
        </w:rPr>
        <w:t>dnů od předání a převzetí řádně dokončeného díla.</w:t>
      </w:r>
    </w:p>
    <w:p w14:paraId="0360EE49" w14:textId="77777777" w:rsidR="00C04B44" w:rsidRDefault="00C04B44" w:rsidP="008C4A7F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14:paraId="38A2235D" w14:textId="77777777" w:rsidR="00C04B44" w:rsidRDefault="00C04B44" w:rsidP="00B93298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33FEBFCC" w14:textId="77777777" w:rsidR="005D37CD" w:rsidRDefault="005D37CD" w:rsidP="00B93298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4F10B22D" w14:textId="77777777" w:rsidR="005D37CD" w:rsidRDefault="005D37CD" w:rsidP="00B93298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4E90439C" w14:textId="77777777" w:rsidR="005D37CD" w:rsidRDefault="005D37CD" w:rsidP="00B93298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FFE5B99" w14:textId="33059B2F" w:rsidR="008928D4" w:rsidRDefault="008928D4" w:rsidP="00B93298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XI.</w:t>
      </w:r>
    </w:p>
    <w:p w14:paraId="2C0CB5C1" w14:textId="3A7D09F7" w:rsidR="008928D4" w:rsidRDefault="00F84A0B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ZÁRUČNÍ DOBA - </w:t>
      </w:r>
      <w:r w:rsidR="008928D4">
        <w:rPr>
          <w:rFonts w:ascii="Arial" w:hAnsi="Arial" w:cs="Arial"/>
          <w:b/>
          <w:bCs/>
          <w:color w:val="000000"/>
          <w:sz w:val="32"/>
          <w:szCs w:val="32"/>
        </w:rPr>
        <w:t>ODPOVĚDNOST ZA VADY</w:t>
      </w:r>
    </w:p>
    <w:p w14:paraId="7EA5774A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CDE4B58" w14:textId="4CFDFFD1" w:rsidR="008928D4" w:rsidRDefault="008928D4" w:rsidP="00384BFB">
      <w:pPr>
        <w:numPr>
          <w:ilvl w:val="0"/>
          <w:numId w:val="10"/>
        </w:numPr>
        <w:tabs>
          <w:tab w:val="left" w:pos="360"/>
          <w:tab w:val="left" w:pos="86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zodpovídá za to, že </w:t>
      </w:r>
      <w:r w:rsidR="006A06E5">
        <w:rPr>
          <w:rFonts w:ascii="Arial" w:hAnsi="Arial" w:cs="Arial"/>
          <w:color w:val="000000"/>
          <w:sz w:val="22"/>
          <w:szCs w:val="22"/>
        </w:rPr>
        <w:t>dílo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A06E5">
        <w:rPr>
          <w:rFonts w:ascii="Arial" w:hAnsi="Arial" w:cs="Arial"/>
          <w:color w:val="000000"/>
          <w:sz w:val="22"/>
          <w:szCs w:val="22"/>
        </w:rPr>
        <w:t>bude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A06E5">
        <w:rPr>
          <w:rFonts w:ascii="Arial" w:hAnsi="Arial" w:cs="Arial"/>
          <w:color w:val="000000"/>
          <w:sz w:val="22"/>
          <w:szCs w:val="22"/>
        </w:rPr>
        <w:t>zhotoveno</w:t>
      </w:r>
      <w:r>
        <w:rPr>
          <w:rFonts w:ascii="Arial" w:hAnsi="Arial" w:cs="Arial"/>
          <w:color w:val="000000"/>
          <w:sz w:val="22"/>
          <w:szCs w:val="22"/>
        </w:rPr>
        <w:t xml:space="preserve"> v souladu </w:t>
      </w:r>
      <w:r w:rsidR="006A06E5">
        <w:rPr>
          <w:rFonts w:ascii="Arial" w:hAnsi="Arial" w:cs="Arial"/>
          <w:color w:val="000000"/>
          <w:sz w:val="22"/>
          <w:szCs w:val="22"/>
        </w:rPr>
        <w:t>s projektovou dokumentací, souhlasy a povoleními příslušných orgánů státní správy a podmín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6A06E5">
        <w:rPr>
          <w:rFonts w:ascii="Arial" w:hAnsi="Arial" w:cs="Arial"/>
          <w:color w:val="000000"/>
          <w:sz w:val="22"/>
          <w:szCs w:val="22"/>
        </w:rPr>
        <w:t>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A06E5">
        <w:rPr>
          <w:rFonts w:ascii="Arial" w:hAnsi="Arial" w:cs="Arial"/>
          <w:color w:val="000000"/>
          <w:sz w:val="22"/>
          <w:szCs w:val="22"/>
        </w:rPr>
        <w:t xml:space="preserve">této </w:t>
      </w:r>
      <w:r>
        <w:rPr>
          <w:rFonts w:ascii="Arial" w:hAnsi="Arial" w:cs="Arial"/>
          <w:color w:val="000000"/>
          <w:sz w:val="22"/>
          <w:szCs w:val="22"/>
        </w:rPr>
        <w:t>smlouvy a že po dobu záruční doby bude mít vlastnosti dané platnými technickými normami ČR a jednotlivými výrobci stavebních materiálů a výrobků, s přihlédnutím k běžnému opotřebení.</w:t>
      </w:r>
    </w:p>
    <w:p w14:paraId="66FD3360" w14:textId="3ECADA01" w:rsidR="008928D4" w:rsidRDefault="006A06E5" w:rsidP="00384BFB">
      <w:pPr>
        <w:numPr>
          <w:ilvl w:val="0"/>
          <w:numId w:val="10"/>
        </w:numPr>
        <w:tabs>
          <w:tab w:val="left" w:pos="360"/>
          <w:tab w:val="left" w:pos="86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odpovídá za vady, které má </w:t>
      </w:r>
      <w:r>
        <w:rPr>
          <w:rFonts w:ascii="Arial" w:hAnsi="Arial" w:cs="Arial"/>
          <w:color w:val="000000"/>
          <w:sz w:val="22"/>
          <w:szCs w:val="22"/>
        </w:rPr>
        <w:t>dílo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při předání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 objednateli. Za vady, které s</w:t>
      </w:r>
      <w:r w:rsidR="00FD5483">
        <w:rPr>
          <w:rFonts w:ascii="Arial" w:hAnsi="Arial" w:cs="Arial"/>
          <w:color w:val="000000"/>
          <w:sz w:val="22"/>
          <w:szCs w:val="22"/>
        </w:rPr>
        <w:t>e projeví</w:t>
      </w:r>
      <w:r>
        <w:rPr>
          <w:rFonts w:ascii="Arial" w:hAnsi="Arial" w:cs="Arial"/>
          <w:color w:val="000000"/>
          <w:sz w:val="22"/>
          <w:szCs w:val="22"/>
        </w:rPr>
        <w:t xml:space="preserve"> po odevzdání díla, </w:t>
      </w:r>
      <w:r w:rsidR="008928D4">
        <w:rPr>
          <w:rFonts w:ascii="Arial" w:hAnsi="Arial" w:cs="Arial"/>
          <w:color w:val="000000"/>
          <w:sz w:val="22"/>
          <w:szCs w:val="22"/>
        </w:rPr>
        <w:t>odpovídá zhotovitel jen tehdy, jestliže byly způsobeny porušením jeho povinností.</w:t>
      </w:r>
    </w:p>
    <w:p w14:paraId="5C3A3DAC" w14:textId="7CF98A27" w:rsidR="008928D4" w:rsidRDefault="006A06E5" w:rsidP="00384BFB">
      <w:pPr>
        <w:numPr>
          <w:ilvl w:val="0"/>
          <w:numId w:val="10"/>
        </w:numPr>
        <w:tabs>
          <w:tab w:val="left" w:pos="360"/>
          <w:tab w:val="left" w:pos="864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poskytuje</w:t>
      </w:r>
      <w:r w:rsidR="008928D4">
        <w:rPr>
          <w:rFonts w:ascii="Arial" w:hAnsi="Arial" w:cs="Arial"/>
          <w:sz w:val="22"/>
          <w:szCs w:val="22"/>
        </w:rPr>
        <w:t xml:space="preserve"> objednateli záruku </w:t>
      </w:r>
      <w:r w:rsidR="00FD5483">
        <w:rPr>
          <w:rFonts w:ascii="Arial" w:hAnsi="Arial" w:cs="Arial"/>
          <w:sz w:val="22"/>
          <w:szCs w:val="22"/>
        </w:rPr>
        <w:t xml:space="preserve">za jakost </w:t>
      </w:r>
      <w:r w:rsidR="008928D4">
        <w:rPr>
          <w:rFonts w:ascii="Arial" w:hAnsi="Arial" w:cs="Arial"/>
          <w:sz w:val="22"/>
          <w:szCs w:val="22"/>
        </w:rPr>
        <w:t xml:space="preserve">díla </w:t>
      </w:r>
      <w:r w:rsidR="00FD5483">
        <w:rPr>
          <w:rFonts w:ascii="Arial" w:hAnsi="Arial" w:cs="Arial"/>
          <w:sz w:val="22"/>
          <w:szCs w:val="22"/>
        </w:rPr>
        <w:t>v délce</w:t>
      </w:r>
      <w:r w:rsidR="008928D4">
        <w:rPr>
          <w:rFonts w:ascii="Arial" w:hAnsi="Arial" w:cs="Arial"/>
          <w:sz w:val="22"/>
          <w:szCs w:val="22"/>
        </w:rPr>
        <w:t xml:space="preserve"> 60 měsíců ode dne protokolárního předání díla objednateli. 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176D2A" w14:textId="0BB461CE" w:rsidR="008928D4" w:rsidRDefault="008928D4" w:rsidP="00384BFB">
      <w:pPr>
        <w:numPr>
          <w:ilvl w:val="0"/>
          <w:numId w:val="10"/>
        </w:numPr>
        <w:tabs>
          <w:tab w:val="left" w:pos="360"/>
          <w:tab w:val="left" w:pos="86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 pro případ vady</w:t>
      </w:r>
      <w:r w:rsidR="00F71BF1">
        <w:rPr>
          <w:rFonts w:ascii="Arial" w:hAnsi="Arial" w:cs="Arial"/>
          <w:color w:val="000000"/>
          <w:sz w:val="22"/>
          <w:szCs w:val="22"/>
        </w:rPr>
        <w:t xml:space="preserve"> díla, za kterou</w:t>
      </w:r>
      <w:r>
        <w:rPr>
          <w:rFonts w:ascii="Arial" w:hAnsi="Arial" w:cs="Arial"/>
          <w:color w:val="000000"/>
          <w:sz w:val="22"/>
          <w:szCs w:val="22"/>
        </w:rPr>
        <w:t xml:space="preserve"> zhotovitel odpovídá, že po záruční dobu má objednatel právo požadovat a zhotovitel </w:t>
      </w:r>
      <w:r w:rsidR="00F71BF1">
        <w:rPr>
          <w:rFonts w:ascii="Arial" w:hAnsi="Arial" w:cs="Arial"/>
          <w:color w:val="000000"/>
          <w:sz w:val="22"/>
          <w:szCs w:val="22"/>
        </w:rPr>
        <w:t>povinnost bezplatně odstranit tuto vadu</w:t>
      </w:r>
      <w:r>
        <w:rPr>
          <w:rFonts w:ascii="Arial" w:hAnsi="Arial" w:cs="Arial"/>
          <w:color w:val="000000"/>
          <w:sz w:val="22"/>
          <w:szCs w:val="22"/>
        </w:rPr>
        <w:t xml:space="preserve"> díla.</w:t>
      </w:r>
    </w:p>
    <w:p w14:paraId="60C3A166" w14:textId="6186A2C0" w:rsidR="008928D4" w:rsidRDefault="008928D4" w:rsidP="00384BFB">
      <w:pPr>
        <w:numPr>
          <w:ilvl w:val="0"/>
          <w:numId w:val="10"/>
        </w:numPr>
        <w:tabs>
          <w:tab w:val="left" w:pos="360"/>
          <w:tab w:val="left" w:pos="86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 </w:t>
      </w:r>
      <w:r w:rsidR="006C53F8">
        <w:rPr>
          <w:rFonts w:ascii="Arial" w:hAnsi="Arial" w:cs="Arial"/>
          <w:color w:val="000000"/>
          <w:sz w:val="22"/>
          <w:szCs w:val="22"/>
        </w:rPr>
        <w:t>začít s odstraňováním případné</w:t>
      </w:r>
      <w:r>
        <w:rPr>
          <w:rFonts w:ascii="Arial" w:hAnsi="Arial" w:cs="Arial"/>
          <w:color w:val="000000"/>
          <w:sz w:val="22"/>
          <w:szCs w:val="22"/>
        </w:rPr>
        <w:t xml:space="preserve"> vad</w:t>
      </w:r>
      <w:r w:rsidR="006C53F8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C53F8">
        <w:rPr>
          <w:rFonts w:ascii="Arial" w:hAnsi="Arial" w:cs="Arial"/>
          <w:color w:val="000000"/>
          <w:sz w:val="22"/>
          <w:szCs w:val="22"/>
        </w:rPr>
        <w:t>díla, za kterou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="006F1640">
        <w:rPr>
          <w:rFonts w:ascii="Arial" w:hAnsi="Arial" w:cs="Arial"/>
          <w:color w:val="000000"/>
          <w:sz w:val="22"/>
          <w:szCs w:val="22"/>
        </w:rPr>
        <w:t xml:space="preserve">dpovídá, nejpozději do 21 </w:t>
      </w:r>
      <w:r>
        <w:rPr>
          <w:rFonts w:ascii="Arial" w:hAnsi="Arial" w:cs="Arial"/>
          <w:color w:val="000000"/>
          <w:sz w:val="22"/>
          <w:szCs w:val="22"/>
        </w:rPr>
        <w:t>dnů po uplatně</w:t>
      </w:r>
      <w:r w:rsidR="006C53F8">
        <w:rPr>
          <w:rFonts w:ascii="Arial" w:hAnsi="Arial" w:cs="Arial"/>
          <w:color w:val="000000"/>
          <w:sz w:val="22"/>
          <w:szCs w:val="22"/>
        </w:rPr>
        <w:t>ní reklamace objednatelem a vadu</w:t>
      </w:r>
      <w:r>
        <w:rPr>
          <w:rFonts w:ascii="Arial" w:hAnsi="Arial" w:cs="Arial"/>
          <w:color w:val="000000"/>
          <w:sz w:val="22"/>
          <w:szCs w:val="22"/>
        </w:rPr>
        <w:t xml:space="preserve"> odstranit</w:t>
      </w:r>
      <w:r w:rsidR="00FB6E3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 co nejkratším technicky možném termínu, pokud se </w:t>
      </w:r>
      <w:r w:rsidR="001631E2">
        <w:rPr>
          <w:rFonts w:ascii="Arial" w:hAnsi="Arial" w:cs="Arial"/>
          <w:color w:val="000000"/>
          <w:sz w:val="22"/>
          <w:szCs w:val="22"/>
        </w:rPr>
        <w:t xml:space="preserve">smluvní </w:t>
      </w:r>
      <w:r>
        <w:rPr>
          <w:rFonts w:ascii="Arial" w:hAnsi="Arial" w:cs="Arial"/>
          <w:color w:val="000000"/>
          <w:sz w:val="22"/>
          <w:szCs w:val="22"/>
        </w:rPr>
        <w:t>strany nedohodnou jinak.</w:t>
      </w:r>
    </w:p>
    <w:p w14:paraId="614A8C51" w14:textId="77777777" w:rsidR="00C418A1" w:rsidRDefault="008928D4" w:rsidP="00C418A1">
      <w:pPr>
        <w:numPr>
          <w:ilvl w:val="0"/>
          <w:numId w:val="10"/>
        </w:numPr>
        <w:tabs>
          <w:tab w:val="left" w:pos="360"/>
          <w:tab w:val="left" w:pos="86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V případě, že v průběhu odstraňování reklamované vady bude zjištěno, že se jedná o vadu, jejíž odstranění by si vyžádalo nepřiměřené náklady a která nebrání řádnému užívání díla, může objednatel upustit od požadavku na její odstranění. V tomto případě má právo </w:t>
      </w:r>
      <w:r w:rsidR="00FB6E38"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na přiměřenou slevu z ceny díla, stanovenou znaleckým posudkem nebo dohodou smluvních stran.</w:t>
      </w:r>
    </w:p>
    <w:p w14:paraId="292BD761" w14:textId="03F5DC1E" w:rsidR="008928D4" w:rsidRPr="00C418A1" w:rsidRDefault="008928D4" w:rsidP="00C418A1">
      <w:pPr>
        <w:numPr>
          <w:ilvl w:val="0"/>
          <w:numId w:val="10"/>
        </w:numPr>
        <w:tabs>
          <w:tab w:val="left" w:pos="360"/>
          <w:tab w:val="left" w:pos="864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418A1">
        <w:rPr>
          <w:rFonts w:ascii="Arial" w:hAnsi="Arial" w:cs="Arial"/>
          <w:color w:val="000000"/>
          <w:sz w:val="22"/>
          <w:szCs w:val="22"/>
        </w:rPr>
        <w:t>Objednatel se zavazuje, že případnou reklamaci vady díla uplatní bezodkladně po jejím zjištění písemnou formou.</w:t>
      </w:r>
    </w:p>
    <w:p w14:paraId="3D67E482" w14:textId="77777777" w:rsidR="00D442E9" w:rsidRDefault="008928D4" w:rsidP="00384BFB">
      <w:pPr>
        <w:pStyle w:val="Zkladntextodsazen21"/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neodpovídá za vady díla</w:t>
      </w:r>
      <w:r w:rsidR="00D442E9">
        <w:rPr>
          <w:rFonts w:ascii="Arial" w:hAnsi="Arial" w:cs="Arial"/>
          <w:color w:val="000000"/>
          <w:sz w:val="22"/>
          <w:szCs w:val="22"/>
        </w:rPr>
        <w:t>:</w:t>
      </w:r>
    </w:p>
    <w:p w14:paraId="7C5A9268" w14:textId="2892EA8B" w:rsidR="00D442E9" w:rsidRDefault="00D442E9" w:rsidP="00DC3298">
      <w:pPr>
        <w:pStyle w:val="Zkladntextodsazen21"/>
        <w:tabs>
          <w:tab w:val="left" w:pos="851"/>
        </w:tabs>
        <w:spacing w:after="12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(a) </w:t>
      </w:r>
      <w:r w:rsidR="00DC329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způsobené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 objednatel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="008928D4">
        <w:rPr>
          <w:rFonts w:ascii="Arial" w:hAnsi="Arial" w:cs="Arial"/>
          <w:color w:val="000000"/>
          <w:sz w:val="22"/>
          <w:szCs w:val="22"/>
        </w:rPr>
        <w:t>, uživatel</w:t>
      </w:r>
      <w:r>
        <w:rPr>
          <w:rFonts w:ascii="Arial" w:hAnsi="Arial" w:cs="Arial"/>
          <w:color w:val="000000"/>
          <w:sz w:val="22"/>
          <w:szCs w:val="22"/>
        </w:rPr>
        <w:t>em díla, či jinou třetí osobou a za vady způsobené vyšší mocí;</w:t>
      </w:r>
      <w:r w:rsidR="00C418A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3ACB34" w14:textId="273C9211" w:rsidR="00C418A1" w:rsidRDefault="00D442E9" w:rsidP="00DC3298">
      <w:pPr>
        <w:pStyle w:val="Zkladntextodsazen21"/>
        <w:tabs>
          <w:tab w:val="left" w:pos="709"/>
        </w:tabs>
        <w:spacing w:after="12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(b) </w:t>
      </w:r>
      <w:r w:rsidR="00DC329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způsobené</w:t>
      </w:r>
      <w:r w:rsidR="00C418A1">
        <w:rPr>
          <w:rFonts w:ascii="Arial" w:hAnsi="Arial" w:cs="Arial"/>
          <w:color w:val="000000"/>
          <w:sz w:val="22"/>
          <w:szCs w:val="22"/>
        </w:rPr>
        <w:t xml:space="preserve"> použitím podkladů a věcí poskytnutých objednatelem, pokud zhotovitel ani při vynaložení veškeré odborné péče nemohl zjistit jejich nevhodnost anebo na ně upozornil objednatele a ten na jejich použití trval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30BB7503" w14:textId="2552E8AE" w:rsidR="00D442E9" w:rsidRDefault="00D442E9" w:rsidP="00DC3298">
      <w:pPr>
        <w:pStyle w:val="Zkladntextodsazen21"/>
        <w:tabs>
          <w:tab w:val="left" w:pos="851"/>
        </w:tabs>
        <w:spacing w:after="12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(c) </w:t>
      </w:r>
      <w:r w:rsidR="00DC329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způsobené běžný</w:t>
      </w:r>
      <w:r w:rsidR="0004660A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opotřebením; </w:t>
      </w:r>
    </w:p>
    <w:p w14:paraId="78AB905C" w14:textId="29B56292" w:rsidR="00D442E9" w:rsidRDefault="00D442E9" w:rsidP="00DC3298">
      <w:pPr>
        <w:pStyle w:val="Zkladntextodsazen21"/>
        <w:tabs>
          <w:tab w:val="left" w:pos="851"/>
        </w:tabs>
        <w:spacing w:after="12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(d) </w:t>
      </w:r>
      <w:r w:rsidR="00DC329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které mají původ v neodborném zacházení či nevhodném užívání díla objednatele</w:t>
      </w:r>
      <w:r w:rsidR="007E679D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či třetími osobami;</w:t>
      </w:r>
    </w:p>
    <w:p w14:paraId="64B1ACFB" w14:textId="43E9D583" w:rsidR="00D442E9" w:rsidRPr="00C418A1" w:rsidRDefault="00D442E9" w:rsidP="00DC3298">
      <w:pPr>
        <w:pStyle w:val="Zkladntextodsazen21"/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(e) </w:t>
      </w:r>
      <w:r w:rsidR="00DC329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které mají původ v nedostatečné či nevhodné údržbě</w:t>
      </w:r>
      <w:r w:rsidR="00937747">
        <w:rPr>
          <w:rFonts w:ascii="Arial" w:hAnsi="Arial" w:cs="Arial"/>
          <w:color w:val="000000"/>
          <w:sz w:val="22"/>
          <w:szCs w:val="22"/>
        </w:rPr>
        <w:t xml:space="preserve"> díla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E9C59C9" w14:textId="42E1675B" w:rsidR="008928D4" w:rsidRDefault="008928D4" w:rsidP="00384BFB">
      <w:pPr>
        <w:pStyle w:val="Zkladntextodsazen21"/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neodpovídá za vady díla</w:t>
      </w:r>
      <w:r w:rsidR="007E679D">
        <w:rPr>
          <w:rFonts w:ascii="Arial" w:hAnsi="Arial" w:cs="Arial"/>
          <w:color w:val="000000"/>
          <w:sz w:val="22"/>
          <w:szCs w:val="22"/>
        </w:rPr>
        <w:t xml:space="preserve"> vzniklé v období</w:t>
      </w:r>
      <w:r>
        <w:rPr>
          <w:rFonts w:ascii="Arial" w:hAnsi="Arial" w:cs="Arial"/>
          <w:color w:val="000000"/>
          <w:sz w:val="22"/>
          <w:szCs w:val="22"/>
        </w:rPr>
        <w:t>, kdy objednatel užívá dílo před jeho dokončením nebo předáním.</w:t>
      </w:r>
    </w:p>
    <w:p w14:paraId="7FD17CD6" w14:textId="64C8F4EB" w:rsidR="00E76E3A" w:rsidRDefault="00E76E3A" w:rsidP="008928D4">
      <w:pPr>
        <w:pStyle w:val="Zkladntextodsazen21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FC845AB" w14:textId="77777777" w:rsidR="00EC13BB" w:rsidRDefault="00EC13BB" w:rsidP="008928D4">
      <w:pPr>
        <w:pStyle w:val="Zkladntextodsazen21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C455D53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XII.</w:t>
      </w:r>
    </w:p>
    <w:p w14:paraId="2C19E8BC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SMLUVNÍ POKUTY</w:t>
      </w:r>
    </w:p>
    <w:p w14:paraId="790234E2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B3B1F8" w14:textId="1EDD506B" w:rsidR="008928D4" w:rsidRDefault="008928D4" w:rsidP="00D92BC4">
      <w:pPr>
        <w:pStyle w:val="Zkladntextodsazen21"/>
        <w:numPr>
          <w:ilvl w:val="0"/>
          <w:numId w:val="11"/>
        </w:numPr>
        <w:tabs>
          <w:tab w:val="left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Jestliže zhotovitel </w:t>
      </w:r>
      <w:r w:rsidR="00091AC5">
        <w:rPr>
          <w:rFonts w:ascii="Arial" w:hAnsi="Arial" w:cs="Arial"/>
          <w:color w:val="000000"/>
          <w:sz w:val="22"/>
          <w:szCs w:val="22"/>
        </w:rPr>
        <w:t>dokončí dílo</w:t>
      </w:r>
      <w:r>
        <w:rPr>
          <w:rFonts w:ascii="Arial" w:hAnsi="Arial" w:cs="Arial"/>
          <w:color w:val="000000"/>
          <w:sz w:val="22"/>
          <w:szCs w:val="22"/>
        </w:rPr>
        <w:t xml:space="preserve"> po dohodnutém termínu </w:t>
      </w:r>
      <w:r w:rsidR="007C5F56">
        <w:rPr>
          <w:rFonts w:ascii="Arial" w:hAnsi="Arial" w:cs="Arial"/>
          <w:color w:val="000000"/>
          <w:sz w:val="22"/>
          <w:szCs w:val="22"/>
        </w:rPr>
        <w:t>dle čl. V.</w:t>
      </w:r>
      <w:r>
        <w:rPr>
          <w:rFonts w:ascii="Arial" w:hAnsi="Arial" w:cs="Arial"/>
          <w:color w:val="000000"/>
          <w:sz w:val="22"/>
          <w:szCs w:val="22"/>
        </w:rPr>
        <w:t xml:space="preserve"> odst. 2 </w:t>
      </w:r>
      <w:r w:rsidR="007C5F56">
        <w:rPr>
          <w:rFonts w:ascii="Arial" w:hAnsi="Arial" w:cs="Arial"/>
          <w:color w:val="000000"/>
          <w:sz w:val="22"/>
          <w:szCs w:val="22"/>
        </w:rPr>
        <w:t xml:space="preserve">této </w:t>
      </w:r>
      <w:r>
        <w:rPr>
          <w:rFonts w:ascii="Arial" w:hAnsi="Arial" w:cs="Arial"/>
          <w:color w:val="000000"/>
          <w:sz w:val="22"/>
          <w:szCs w:val="22"/>
        </w:rPr>
        <w:t>smlouvy, zaplatí</w:t>
      </w:r>
      <w:r w:rsidR="007C5F56">
        <w:rPr>
          <w:rFonts w:ascii="Arial" w:hAnsi="Arial" w:cs="Arial"/>
          <w:color w:val="000000"/>
          <w:sz w:val="22"/>
          <w:szCs w:val="22"/>
        </w:rPr>
        <w:t xml:space="preserve"> objednateli</w:t>
      </w:r>
      <w:r>
        <w:rPr>
          <w:rFonts w:ascii="Arial" w:hAnsi="Arial" w:cs="Arial"/>
          <w:color w:val="000000"/>
          <w:sz w:val="22"/>
          <w:szCs w:val="22"/>
        </w:rPr>
        <w:t xml:space="preserve"> smluvní pokutu ve výši </w:t>
      </w:r>
      <w:r w:rsidR="00BB0791">
        <w:rPr>
          <w:rFonts w:ascii="Arial" w:hAnsi="Arial" w:cs="Arial"/>
          <w:color w:val="000000"/>
          <w:sz w:val="22"/>
          <w:szCs w:val="22"/>
        </w:rPr>
        <w:t>500 Kč</w:t>
      </w:r>
      <w:r w:rsidR="000C219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 každý</w:t>
      </w:r>
      <w:r w:rsidR="001E7473">
        <w:rPr>
          <w:rFonts w:ascii="Arial" w:hAnsi="Arial" w:cs="Arial"/>
          <w:sz w:val="22"/>
          <w:szCs w:val="22"/>
        </w:rPr>
        <w:t xml:space="preserve">, byť i započatý </w:t>
      </w:r>
      <w:r>
        <w:rPr>
          <w:rFonts w:ascii="Arial" w:hAnsi="Arial" w:cs="Arial"/>
          <w:sz w:val="22"/>
          <w:szCs w:val="22"/>
        </w:rPr>
        <w:t>den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5F56">
        <w:rPr>
          <w:rFonts w:ascii="Arial" w:hAnsi="Arial" w:cs="Arial"/>
          <w:color w:val="000000"/>
          <w:sz w:val="22"/>
          <w:szCs w:val="22"/>
        </w:rPr>
        <w:t>prodlení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CBF5846" w14:textId="5AE20F17" w:rsidR="008928D4" w:rsidRDefault="008928D4" w:rsidP="00D92BC4">
      <w:pPr>
        <w:pStyle w:val="Zkladntextodsazen21"/>
        <w:numPr>
          <w:ilvl w:val="0"/>
          <w:numId w:val="11"/>
        </w:numPr>
        <w:tabs>
          <w:tab w:val="left" w:pos="360"/>
        </w:tabs>
        <w:spacing w:after="12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zhotovitel neodstraní v dohodnutém termínu drobné vady a nedodělky, uvedené v zápisu o předání a převzetí stavby, zaplatí smluvní pokutu ve výši 500,- Kč za každý </w:t>
      </w:r>
      <w:r w:rsidR="001E7473">
        <w:rPr>
          <w:rFonts w:ascii="Arial" w:hAnsi="Arial" w:cs="Arial"/>
          <w:sz w:val="22"/>
          <w:szCs w:val="22"/>
        </w:rPr>
        <w:t xml:space="preserve">započatý </w:t>
      </w:r>
      <w:r>
        <w:rPr>
          <w:rFonts w:ascii="Arial" w:hAnsi="Arial" w:cs="Arial"/>
          <w:sz w:val="22"/>
          <w:szCs w:val="22"/>
        </w:rPr>
        <w:t>den prodlení s odstraněním vad a nedodělků.</w:t>
      </w:r>
    </w:p>
    <w:p w14:paraId="33AA65D3" w14:textId="7A7BC037" w:rsidR="008928D4" w:rsidRDefault="008928D4" w:rsidP="00D92BC4">
      <w:pPr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Je-li objednatel v prodlení s placením faktury, </w:t>
      </w:r>
      <w:r w:rsidR="00D92BC4">
        <w:rPr>
          <w:rFonts w:ascii="Arial" w:hAnsi="Arial" w:cs="Arial"/>
          <w:color w:val="000000"/>
          <w:sz w:val="22"/>
          <w:szCs w:val="22"/>
        </w:rPr>
        <w:t>zaplatí zhotoviteli smluvní pokutu ve výši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0,05</w:t>
      </w:r>
      <w:r w:rsidR="008061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% </w:t>
      </w:r>
      <w:r>
        <w:rPr>
          <w:rFonts w:ascii="Arial" w:hAnsi="Arial" w:cs="Arial"/>
          <w:color w:val="000000"/>
          <w:sz w:val="22"/>
          <w:szCs w:val="22"/>
        </w:rPr>
        <w:t>z dlužné částky za každý den prodlení.</w:t>
      </w:r>
    </w:p>
    <w:p w14:paraId="2B1114D0" w14:textId="2B28BE84" w:rsidR="008928D4" w:rsidRDefault="008928D4" w:rsidP="00D92BC4">
      <w:pPr>
        <w:pStyle w:val="Zkladntextodsazen21"/>
        <w:numPr>
          <w:ilvl w:val="0"/>
          <w:numId w:val="1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Zaplacením smluvní pokuty není dotčeno právo smluvních stran na náhradu škody způsobené druhou smluvní stranou</w:t>
      </w:r>
      <w:r w:rsidR="0080615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 to v částce převyšující smluvní pokutu.</w:t>
      </w:r>
    </w:p>
    <w:p w14:paraId="2281031A" w14:textId="702F61D4" w:rsidR="008928D4" w:rsidRDefault="008928D4" w:rsidP="00FB6E38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14:paraId="4A60AEB9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XIII.</w:t>
      </w:r>
    </w:p>
    <w:p w14:paraId="7A1BC479" w14:textId="4780E517" w:rsidR="008928D4" w:rsidRDefault="00D71669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ODSTOUPENÍ OD SMLOUVY</w:t>
      </w:r>
    </w:p>
    <w:p w14:paraId="164D4AEC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3899D06" w14:textId="247062DD" w:rsidR="00D71669" w:rsidRDefault="00D71669" w:rsidP="00631310">
      <w:pPr>
        <w:pStyle w:val="Odstavecseseznamem"/>
        <w:numPr>
          <w:ilvl w:val="0"/>
          <w:numId w:val="17"/>
        </w:numPr>
        <w:tabs>
          <w:tab w:val="left" w:pos="360"/>
          <w:tab w:val="left" w:pos="864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oprávněn odstoupit od </w:t>
      </w:r>
      <w:r w:rsidR="00631310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8928D4" w:rsidRPr="00F11BD7">
        <w:rPr>
          <w:rFonts w:ascii="Arial" w:hAnsi="Arial" w:cs="Arial"/>
          <w:color w:val="000000"/>
          <w:sz w:val="22"/>
          <w:szCs w:val="22"/>
        </w:rPr>
        <w:t>s</w:t>
      </w:r>
      <w:r w:rsidR="00631310">
        <w:rPr>
          <w:rFonts w:ascii="Arial" w:hAnsi="Arial" w:cs="Arial"/>
          <w:color w:val="000000"/>
          <w:sz w:val="22"/>
          <w:szCs w:val="22"/>
        </w:rPr>
        <w:t xml:space="preserve">mlouvy </w:t>
      </w:r>
      <w:r>
        <w:rPr>
          <w:rFonts w:ascii="Arial" w:hAnsi="Arial" w:cs="Arial"/>
          <w:color w:val="000000"/>
          <w:sz w:val="22"/>
          <w:szCs w:val="22"/>
        </w:rPr>
        <w:t>v případě:</w:t>
      </w:r>
    </w:p>
    <w:p w14:paraId="69814C56" w14:textId="2D69BC93" w:rsidR="008928D4" w:rsidRDefault="00D71669" w:rsidP="0067093F">
      <w:pPr>
        <w:pStyle w:val="Odstavecseseznamem"/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(a) </w:t>
      </w:r>
      <w:r w:rsidR="0067093F">
        <w:rPr>
          <w:rFonts w:ascii="Arial" w:hAnsi="Arial" w:cs="Arial"/>
          <w:color w:val="000000"/>
          <w:sz w:val="22"/>
          <w:szCs w:val="22"/>
        </w:rPr>
        <w:tab/>
      </w:r>
      <w:r w:rsidR="00631310" w:rsidRPr="00631310">
        <w:rPr>
          <w:rFonts w:ascii="Arial" w:hAnsi="Arial" w:cs="Arial"/>
          <w:color w:val="000000"/>
          <w:sz w:val="22"/>
          <w:szCs w:val="22"/>
        </w:rPr>
        <w:t xml:space="preserve">prodlení </w:t>
      </w:r>
      <w:r>
        <w:rPr>
          <w:rFonts w:ascii="Arial" w:hAnsi="Arial" w:cs="Arial"/>
          <w:color w:val="000000"/>
          <w:sz w:val="22"/>
          <w:szCs w:val="22"/>
        </w:rPr>
        <w:t xml:space="preserve">zhotovitele </w:t>
      </w:r>
      <w:r w:rsidR="00631310" w:rsidRPr="00631310">
        <w:rPr>
          <w:rFonts w:ascii="Arial" w:hAnsi="Arial" w:cs="Arial"/>
          <w:color w:val="000000"/>
          <w:sz w:val="22"/>
          <w:szCs w:val="22"/>
        </w:rPr>
        <w:t xml:space="preserve">se zahájením nebo dokončením díla </w:t>
      </w:r>
      <w:r w:rsidR="008928D4" w:rsidRPr="00631310">
        <w:rPr>
          <w:rFonts w:ascii="Arial" w:hAnsi="Arial" w:cs="Arial"/>
          <w:color w:val="000000"/>
          <w:sz w:val="22"/>
          <w:szCs w:val="22"/>
        </w:rPr>
        <w:t xml:space="preserve">o více jak </w:t>
      </w:r>
      <w:r w:rsidR="00631310" w:rsidRPr="00631310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 xml:space="preserve"> dnů; nebo</w:t>
      </w:r>
    </w:p>
    <w:p w14:paraId="0D9BECA6" w14:textId="5093F353" w:rsidR="00D71669" w:rsidRDefault="00D71669" w:rsidP="0067093F">
      <w:pPr>
        <w:pStyle w:val="Odstavecseseznamem"/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(b) </w:t>
      </w:r>
      <w:r w:rsidR="0067093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opakovaného provádění díla zhotovitelem v rozporu s touto smlouvou, pokud objednatel zhotovitele a</w:t>
      </w:r>
      <w:r w:rsidR="0067093F">
        <w:rPr>
          <w:rFonts w:ascii="Arial" w:hAnsi="Arial" w:cs="Arial"/>
          <w:color w:val="000000"/>
          <w:sz w:val="22"/>
          <w:szCs w:val="22"/>
        </w:rPr>
        <w:t>lespoň 1x upozornil na porušení jeho povinnosti</w:t>
      </w:r>
      <w:r>
        <w:rPr>
          <w:rFonts w:ascii="Arial" w:hAnsi="Arial" w:cs="Arial"/>
          <w:color w:val="000000"/>
          <w:sz w:val="22"/>
          <w:szCs w:val="22"/>
        </w:rPr>
        <w:t xml:space="preserve"> a stanovil mu dostatečnou náhradní lhůtu k nápravě; nebo</w:t>
      </w:r>
    </w:p>
    <w:p w14:paraId="3B7A3392" w14:textId="56EA8FF2" w:rsidR="00D71669" w:rsidRPr="00631310" w:rsidRDefault="00D71669" w:rsidP="0067093F">
      <w:pPr>
        <w:pStyle w:val="Odstavecseseznamem"/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(c) </w:t>
      </w:r>
      <w:r w:rsidR="0067093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zjištění úpadku zhotovitele soudem. </w:t>
      </w:r>
    </w:p>
    <w:p w14:paraId="6A95DAD4" w14:textId="77777777" w:rsidR="00D71669" w:rsidRDefault="00D71669" w:rsidP="008C4A7F">
      <w:pPr>
        <w:pStyle w:val="Odstavecseseznamem"/>
        <w:numPr>
          <w:ilvl w:val="0"/>
          <w:numId w:val="17"/>
        </w:numPr>
        <w:tabs>
          <w:tab w:val="left" w:pos="360"/>
          <w:tab w:val="left" w:pos="864"/>
          <w:tab w:val="left" w:pos="115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je oprávněn odstoupit od této smlouvy v případě:</w:t>
      </w:r>
    </w:p>
    <w:p w14:paraId="1AEBD707" w14:textId="4C74175D" w:rsidR="00D71669" w:rsidRDefault="00D71669" w:rsidP="0067093F">
      <w:pPr>
        <w:pStyle w:val="Odstavecseseznamem"/>
        <w:tabs>
          <w:tab w:val="left" w:pos="851"/>
          <w:tab w:val="left" w:pos="1152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(a) </w:t>
      </w:r>
      <w:r w:rsidR="0067093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prodlení objednatele s úhradou</w:t>
      </w:r>
      <w:r w:rsidR="008928D4" w:rsidRPr="008C4A7F">
        <w:rPr>
          <w:rFonts w:ascii="Arial" w:hAnsi="Arial" w:cs="Arial"/>
          <w:color w:val="000000"/>
          <w:sz w:val="22"/>
          <w:szCs w:val="22"/>
        </w:rPr>
        <w:t xml:space="preserve"> splatného závazku </w:t>
      </w:r>
      <w:r>
        <w:rPr>
          <w:rFonts w:ascii="Arial" w:hAnsi="Arial" w:cs="Arial"/>
          <w:color w:val="000000"/>
          <w:sz w:val="22"/>
          <w:szCs w:val="22"/>
        </w:rPr>
        <w:t>o více jak 10 dnů; nebo</w:t>
      </w:r>
    </w:p>
    <w:p w14:paraId="251F6FCB" w14:textId="1099F7E2" w:rsidR="00D71669" w:rsidRDefault="00D71669" w:rsidP="0067093F">
      <w:pPr>
        <w:pStyle w:val="Odstavecseseznamem"/>
        <w:tabs>
          <w:tab w:val="left" w:pos="851"/>
          <w:tab w:val="left" w:pos="1152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(b) </w:t>
      </w:r>
      <w:r w:rsidR="0067093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zjištění úpadku objednatele soudem;</w:t>
      </w:r>
      <w:r w:rsidR="00531C05">
        <w:rPr>
          <w:rFonts w:ascii="Arial" w:hAnsi="Arial" w:cs="Arial"/>
          <w:color w:val="000000"/>
          <w:sz w:val="22"/>
          <w:szCs w:val="22"/>
        </w:rPr>
        <w:t xml:space="preserve"> nebo</w:t>
      </w:r>
    </w:p>
    <w:p w14:paraId="61CE785D" w14:textId="43A71A4E" w:rsidR="008928D4" w:rsidRPr="008C4A7F" w:rsidRDefault="00D71669" w:rsidP="0067093F">
      <w:pPr>
        <w:pStyle w:val="Odstavecseseznamem"/>
        <w:tabs>
          <w:tab w:val="left" w:pos="851"/>
          <w:tab w:val="left" w:pos="1152"/>
        </w:tabs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(c) </w:t>
      </w:r>
      <w:r w:rsidR="0067093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opakovaného neposkytování součinnosti objednatelem zhotoviteli, pokud zhotovitel objednatele alespoň 1x upozornil na porušení jeho povinnosti a stanovil mu dostatečnou náhradní lhůtu k nápravě</w:t>
      </w:r>
      <w:r w:rsidR="008928D4" w:rsidRPr="008C4A7F">
        <w:rPr>
          <w:rFonts w:ascii="Arial" w:hAnsi="Arial" w:cs="Arial"/>
          <w:color w:val="000000"/>
          <w:sz w:val="22"/>
          <w:szCs w:val="22"/>
        </w:rPr>
        <w:t>.</w:t>
      </w:r>
    </w:p>
    <w:p w14:paraId="29C662E3" w14:textId="77777777" w:rsidR="001E7473" w:rsidRDefault="008C321A" w:rsidP="008C4A7F">
      <w:pPr>
        <w:numPr>
          <w:ilvl w:val="0"/>
          <w:numId w:val="17"/>
        </w:numPr>
        <w:tabs>
          <w:tab w:val="left" w:pos="360"/>
          <w:tab w:val="left" w:pos="720"/>
          <w:tab w:val="left" w:pos="8928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zhotovitel provedl část díla, může objednatel odstoupit od smlouvy pouze ohledně nedokončené části díla. </w:t>
      </w:r>
    </w:p>
    <w:p w14:paraId="31445376" w14:textId="68939E37" w:rsidR="008928D4" w:rsidRDefault="008928D4" w:rsidP="008C4A7F">
      <w:pPr>
        <w:numPr>
          <w:ilvl w:val="0"/>
          <w:numId w:val="17"/>
        </w:numPr>
        <w:tabs>
          <w:tab w:val="left" w:pos="360"/>
          <w:tab w:val="left" w:pos="720"/>
          <w:tab w:val="left" w:pos="8928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Odstoupí-li zhotovitel od </w:t>
      </w:r>
      <w:r w:rsidR="00375A01">
        <w:rPr>
          <w:rFonts w:ascii="Arial" w:hAnsi="Arial" w:cs="Arial"/>
          <w:color w:val="000000"/>
          <w:sz w:val="22"/>
          <w:szCs w:val="22"/>
        </w:rPr>
        <w:t xml:space="preserve">této </w:t>
      </w:r>
      <w:r>
        <w:rPr>
          <w:rFonts w:ascii="Arial" w:hAnsi="Arial" w:cs="Arial"/>
          <w:color w:val="000000"/>
          <w:sz w:val="22"/>
          <w:szCs w:val="22"/>
        </w:rPr>
        <w:t xml:space="preserve">smlouvy v důsledku </w:t>
      </w:r>
      <w:r w:rsidR="001E7473">
        <w:rPr>
          <w:rFonts w:ascii="Arial" w:hAnsi="Arial" w:cs="Arial"/>
          <w:color w:val="000000"/>
          <w:sz w:val="22"/>
          <w:szCs w:val="22"/>
        </w:rPr>
        <w:t>jejího</w:t>
      </w:r>
      <w:r w:rsidR="00375A0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porušení objednatelem, je </w:t>
      </w:r>
      <w:r w:rsidR="001E7473">
        <w:rPr>
          <w:rFonts w:ascii="Arial" w:hAnsi="Arial" w:cs="Arial"/>
          <w:color w:val="000000"/>
          <w:sz w:val="22"/>
          <w:szCs w:val="22"/>
        </w:rPr>
        <w:t>objednatel povinen uhradit zhotoviteli skutečně vynaložené a prokázané náklady na provedení díla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DAC8987" w14:textId="022992CE" w:rsidR="001E7473" w:rsidRDefault="001E7473" w:rsidP="001E7473">
      <w:pPr>
        <w:numPr>
          <w:ilvl w:val="0"/>
          <w:numId w:val="17"/>
        </w:numPr>
        <w:tabs>
          <w:tab w:val="left" w:pos="360"/>
          <w:tab w:val="left" w:pos="720"/>
          <w:tab w:val="left" w:pos="8928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Odstoupí-li objednatel od této smlouvy v důsledku jejího porušení zhotovitelem, je objednatel povinen, není-li možné vrácení předmětu díla zhotoviteli, uhradit zhotoviteli peněžitou náhradu ve výši obvyklé ceny díla stanovené znaleckým posudkem nebo dohodou smluvních stran.</w:t>
      </w:r>
    </w:p>
    <w:p w14:paraId="25429376" w14:textId="1CB11AF6" w:rsidR="008928D4" w:rsidRDefault="008928D4" w:rsidP="001E7473">
      <w:pPr>
        <w:numPr>
          <w:ilvl w:val="0"/>
          <w:numId w:val="17"/>
        </w:numPr>
        <w:tabs>
          <w:tab w:val="left" w:pos="360"/>
          <w:tab w:val="left" w:pos="720"/>
          <w:tab w:val="left" w:pos="8928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odstoupení objednatele nebo zhotovitele od smlouvy je zhotovitel povinen vyklidit staveniště do 10</w:t>
      </w:r>
      <w:r w:rsidR="001E747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dnů od doručení písemného oznámení o odstoupení druhé straně. </w:t>
      </w:r>
    </w:p>
    <w:p w14:paraId="74AAD664" w14:textId="77777777" w:rsidR="00EC13BB" w:rsidRDefault="00EC13BB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73A5C701" w14:textId="77777777" w:rsidR="001E7473" w:rsidRDefault="001E7473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1C8CF5B2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čl. XIV.</w:t>
      </w:r>
    </w:p>
    <w:p w14:paraId="66BA6A5B" w14:textId="77777777" w:rsidR="008928D4" w:rsidRDefault="008928D4" w:rsidP="008928D4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ZÁVĚREČNÁ USTANOVENÍ</w:t>
      </w:r>
    </w:p>
    <w:p w14:paraId="20CC4F0A" w14:textId="77777777" w:rsidR="00EB003F" w:rsidRDefault="00EB003F" w:rsidP="00EB003F">
      <w:pPr>
        <w:pStyle w:val="Zkladntextodsazen21"/>
        <w:tabs>
          <w:tab w:val="left" w:pos="720"/>
          <w:tab w:val="left" w:pos="8928"/>
        </w:tabs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19346B1" w14:textId="6BDEF385" w:rsidR="008928D4" w:rsidRDefault="008928D4" w:rsidP="00297779">
      <w:pPr>
        <w:pStyle w:val="Zkladntextodsazen21"/>
        <w:numPr>
          <w:ilvl w:val="0"/>
          <w:numId w:val="15"/>
        </w:numPr>
        <w:tabs>
          <w:tab w:val="left" w:pos="720"/>
          <w:tab w:val="left" w:pos="8928"/>
        </w:tabs>
        <w:spacing w:after="12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smlouva nabývá platnosti </w:t>
      </w:r>
      <w:r w:rsidR="00F03EE4">
        <w:rPr>
          <w:rFonts w:ascii="Arial" w:hAnsi="Arial" w:cs="Arial"/>
          <w:color w:val="000000"/>
          <w:sz w:val="22"/>
          <w:szCs w:val="22"/>
        </w:rPr>
        <w:t xml:space="preserve">dnem podpisu oběma smluvními stranami </w:t>
      </w:r>
      <w:r>
        <w:rPr>
          <w:rFonts w:ascii="Arial" w:hAnsi="Arial" w:cs="Arial"/>
          <w:color w:val="000000"/>
          <w:sz w:val="22"/>
          <w:szCs w:val="22"/>
        </w:rPr>
        <w:t xml:space="preserve">a účinnosti dnem </w:t>
      </w:r>
      <w:r w:rsidR="00F03EE4">
        <w:rPr>
          <w:rFonts w:ascii="Arial" w:hAnsi="Arial" w:cs="Arial"/>
          <w:color w:val="000000"/>
          <w:sz w:val="22"/>
          <w:szCs w:val="22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0BCA3E" w14:textId="77777777" w:rsidR="008928D4" w:rsidRDefault="008928D4" w:rsidP="00297779">
      <w:pPr>
        <w:pStyle w:val="Zkladntextodsazen21"/>
        <w:numPr>
          <w:ilvl w:val="0"/>
          <w:numId w:val="15"/>
        </w:numPr>
        <w:tabs>
          <w:tab w:val="left" w:pos="720"/>
          <w:tab w:val="left" w:pos="8928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Tuto smlouvu lze měnit a doplnit jen formou písemných a očíslovaných dodatků, odsouhlasených a podepsaných oprávněnými zástupci obou smluvních stran.</w:t>
      </w:r>
    </w:p>
    <w:p w14:paraId="415A937A" w14:textId="023D60A6" w:rsidR="008928D4" w:rsidRDefault="008928D4" w:rsidP="00297779">
      <w:pPr>
        <w:pStyle w:val="Zkladntextodsazen21"/>
        <w:numPr>
          <w:ilvl w:val="0"/>
          <w:numId w:val="15"/>
        </w:numPr>
        <w:tabs>
          <w:tab w:val="left" w:pos="720"/>
          <w:tab w:val="left" w:pos="8928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vyhotovuje ve </w:t>
      </w:r>
      <w:r w:rsidR="00A7709B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 xml:space="preserve"> vyhotoveních s platností originálu, z nichž </w:t>
      </w:r>
      <w:r w:rsidR="00A7709B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 xml:space="preserve"> vyhotovení obdrží objednatel a jedno vyhotovení zhotovitel.</w:t>
      </w:r>
    </w:p>
    <w:p w14:paraId="4AD878D3" w14:textId="19C0637A" w:rsidR="008928D4" w:rsidRDefault="008928D4" w:rsidP="00297779">
      <w:pPr>
        <w:pStyle w:val="Zkladntextodsazen21"/>
        <w:numPr>
          <w:ilvl w:val="0"/>
          <w:numId w:val="15"/>
        </w:numPr>
        <w:tabs>
          <w:tab w:val="left" w:pos="720"/>
          <w:tab w:val="left" w:pos="8928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je: Příloha č.1 </w:t>
      </w:r>
      <w:r w:rsidR="006C204C">
        <w:rPr>
          <w:rFonts w:ascii="Arial" w:hAnsi="Arial" w:cs="Arial"/>
          <w:sz w:val="22"/>
          <w:szCs w:val="22"/>
        </w:rPr>
        <w:t>- rozpočet</w:t>
      </w:r>
      <w:r>
        <w:rPr>
          <w:rFonts w:ascii="Arial" w:hAnsi="Arial" w:cs="Arial"/>
          <w:sz w:val="22"/>
          <w:szCs w:val="22"/>
        </w:rPr>
        <w:t>.</w:t>
      </w:r>
    </w:p>
    <w:p w14:paraId="31BC56E7" w14:textId="0DF6DE42" w:rsidR="008928D4" w:rsidRPr="006E5ED6" w:rsidRDefault="00D22D60" w:rsidP="008928D4">
      <w:pPr>
        <w:numPr>
          <w:ilvl w:val="0"/>
          <w:numId w:val="15"/>
        </w:numPr>
        <w:tabs>
          <w:tab w:val="left" w:pos="720"/>
          <w:tab w:val="left" w:pos="89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</w:t>
      </w:r>
      <w:r w:rsidR="008928D4">
        <w:rPr>
          <w:rFonts w:ascii="Arial" w:hAnsi="Arial" w:cs="Arial"/>
          <w:color w:val="000000"/>
          <w:sz w:val="22"/>
          <w:szCs w:val="22"/>
        </w:rPr>
        <w:t xml:space="preserve"> po přečtení této smlouvy prohlašují, že byla sepsána a uzavřena dobrovolně, vážně, nikoliv v tísni, podle jejich pravé vůle, a na důkaz toho </w:t>
      </w:r>
      <w:proofErr w:type="gramStart"/>
      <w:r w:rsidR="008928D4">
        <w:rPr>
          <w:rFonts w:ascii="Arial" w:hAnsi="Arial" w:cs="Arial"/>
          <w:color w:val="000000"/>
          <w:sz w:val="22"/>
          <w:szCs w:val="22"/>
        </w:rPr>
        <w:t xml:space="preserve">připojují </w:t>
      </w:r>
      <w:r w:rsidR="00B40477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8928D4">
        <w:rPr>
          <w:rFonts w:ascii="Arial" w:hAnsi="Arial" w:cs="Arial"/>
          <w:color w:val="000000"/>
          <w:sz w:val="22"/>
          <w:szCs w:val="22"/>
        </w:rPr>
        <w:t>ke</w:t>
      </w:r>
      <w:proofErr w:type="gramEnd"/>
      <w:r w:rsidR="008928D4">
        <w:rPr>
          <w:rFonts w:ascii="Arial" w:hAnsi="Arial" w:cs="Arial"/>
          <w:color w:val="000000"/>
          <w:sz w:val="22"/>
          <w:szCs w:val="22"/>
        </w:rPr>
        <w:t xml:space="preserve"> smlouvě své podpisy.</w:t>
      </w:r>
    </w:p>
    <w:p w14:paraId="41E16F20" w14:textId="77777777" w:rsidR="006E5ED6" w:rsidRPr="006E5ED6" w:rsidRDefault="006E5ED6" w:rsidP="006E5ED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5ED6">
        <w:rPr>
          <w:rFonts w:ascii="Arial" w:hAnsi="Arial" w:cs="Arial"/>
          <w:sz w:val="22"/>
          <w:szCs w:val="22"/>
        </w:rPr>
        <w:t>Zhotovitel stvrzuje, že byl srozumitelně seznámen s riziky na pracovištích, vnitřními firemními předpisy a informacemi, které mají vliv na BOZP a PO na daném pracovišti kde provádí smluvenou činnost. Dále si je vědom své povinnosti dostatečně a bez zbytečného odkladu informovat všechny zúčastněné pracovníky vlastní organizace a odborovou organizaci nebo zástupce zaměstnanců pro oblast BOZP, a nepůsobí-li u nich, přímo své zaměstnance o rizicích a přijatých opatřeních, které získali od jiných zaměstnavatelů.</w:t>
      </w:r>
    </w:p>
    <w:p w14:paraId="51081F77" w14:textId="77777777" w:rsidR="00D22D60" w:rsidRDefault="00D22D60" w:rsidP="008928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ABFBBC" w14:textId="77777777" w:rsidR="00D22D60" w:rsidRDefault="00D22D60" w:rsidP="008928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F1701B" w14:textId="300289D4" w:rsidR="00D22D60" w:rsidRDefault="00D22D60" w:rsidP="008928D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6E5ED6">
        <w:rPr>
          <w:rFonts w:ascii="Arial" w:hAnsi="Arial" w:cs="Arial"/>
          <w:color w:val="000000"/>
          <w:sz w:val="22"/>
          <w:szCs w:val="22"/>
        </w:rPr>
        <w:t xml:space="preserve"> Karlových Varech </w:t>
      </w:r>
      <w:r>
        <w:rPr>
          <w:rFonts w:ascii="Arial" w:hAnsi="Arial" w:cs="Arial"/>
          <w:color w:val="000000"/>
          <w:sz w:val="22"/>
          <w:szCs w:val="22"/>
        </w:rPr>
        <w:t>dne …………………</w:t>
      </w:r>
    </w:p>
    <w:p w14:paraId="2B13FE9A" w14:textId="77777777" w:rsidR="00D22D60" w:rsidRDefault="00D22D60" w:rsidP="008928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1B1FEE" w14:textId="77777777" w:rsidR="00D22D60" w:rsidRDefault="00D22D60" w:rsidP="008928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9C7C40" w14:textId="4C7642E7" w:rsidR="008928D4" w:rsidRDefault="00FB6E38" w:rsidP="008928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 zhotovitele</w:t>
      </w:r>
      <w:r w:rsidR="008928D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8928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928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928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928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22D6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22D6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928D4">
        <w:rPr>
          <w:rFonts w:ascii="Arial" w:hAnsi="Arial" w:cs="Arial"/>
          <w:b/>
          <w:bCs/>
          <w:color w:val="000000"/>
          <w:sz w:val="22"/>
          <w:szCs w:val="22"/>
        </w:rPr>
        <w:t xml:space="preserve">Za </w:t>
      </w:r>
      <w:r w:rsidR="00F11BD7">
        <w:rPr>
          <w:rFonts w:ascii="Arial" w:hAnsi="Arial" w:cs="Arial"/>
          <w:b/>
          <w:bCs/>
          <w:color w:val="000000"/>
          <w:sz w:val="22"/>
          <w:szCs w:val="22"/>
        </w:rPr>
        <w:t>objednatele:</w:t>
      </w:r>
    </w:p>
    <w:p w14:paraId="0C576BC9" w14:textId="77777777" w:rsidR="008928D4" w:rsidRDefault="008928D4" w:rsidP="008928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29A132" w14:textId="194A6C8B" w:rsidR="00B93298" w:rsidRDefault="00EC13BB" w:rsidP="00B93298"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84A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928D4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15E1F72E" w14:textId="77777777" w:rsidR="00B93298" w:rsidRDefault="00B93298" w:rsidP="00B932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17CF184B" w14:textId="082F98CD" w:rsidR="00B93298" w:rsidRDefault="00B93298" w:rsidP="00B932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</w:t>
      </w:r>
      <w:r w:rsidR="00A536B5">
        <w:rPr>
          <w:rFonts w:ascii="Arial" w:hAnsi="Arial" w:cs="Arial"/>
          <w:color w:val="000000"/>
          <w:sz w:val="22"/>
          <w:szCs w:val="22"/>
        </w:rPr>
        <w:t>…………</w:t>
      </w:r>
      <w:r w:rsidR="00D22D60">
        <w:rPr>
          <w:rFonts w:ascii="Arial" w:hAnsi="Arial" w:cs="Arial"/>
          <w:color w:val="000000"/>
          <w:sz w:val="22"/>
          <w:szCs w:val="22"/>
        </w:rPr>
        <w:tab/>
      </w:r>
      <w:r w:rsidR="00D22D60">
        <w:rPr>
          <w:rFonts w:ascii="Arial" w:hAnsi="Arial" w:cs="Arial"/>
          <w:color w:val="000000"/>
          <w:sz w:val="22"/>
          <w:szCs w:val="22"/>
        </w:rPr>
        <w:tab/>
      </w:r>
      <w:r w:rsidR="00D22D60">
        <w:rPr>
          <w:rFonts w:ascii="Arial" w:hAnsi="Arial" w:cs="Arial"/>
          <w:color w:val="000000"/>
          <w:sz w:val="22"/>
          <w:szCs w:val="22"/>
        </w:rPr>
        <w:tab/>
      </w:r>
      <w:r w:rsidR="00D22D60">
        <w:rPr>
          <w:rFonts w:ascii="Arial" w:hAnsi="Arial" w:cs="Arial"/>
          <w:color w:val="000000"/>
          <w:sz w:val="22"/>
          <w:szCs w:val="22"/>
        </w:rPr>
        <w:tab/>
      </w:r>
      <w:r w:rsidR="00D22D60">
        <w:rPr>
          <w:rFonts w:ascii="Arial" w:hAnsi="Arial" w:cs="Arial"/>
          <w:color w:val="000000"/>
          <w:sz w:val="22"/>
          <w:szCs w:val="22"/>
        </w:rPr>
        <w:tab/>
      </w:r>
      <w:r w:rsidR="00D22D60">
        <w:rPr>
          <w:rFonts w:ascii="Arial" w:hAnsi="Arial" w:cs="Arial"/>
          <w:color w:val="000000"/>
          <w:sz w:val="22"/>
          <w:szCs w:val="22"/>
        </w:rPr>
        <w:tab/>
        <w:t>…………..</w:t>
      </w:r>
      <w:r w:rsidR="00806156">
        <w:rPr>
          <w:rFonts w:ascii="Arial" w:hAnsi="Arial" w:cs="Arial"/>
          <w:sz w:val="22"/>
          <w:szCs w:val="22"/>
        </w:rPr>
        <w:tab/>
      </w:r>
    </w:p>
    <w:p w14:paraId="4253593D" w14:textId="6087FBD3" w:rsidR="008928D4" w:rsidRPr="00B93298" w:rsidRDefault="00B93298" w:rsidP="00B93298">
      <w:r>
        <w:rPr>
          <w:rFonts w:ascii="Arial" w:hAnsi="Arial" w:cs="Arial"/>
          <w:sz w:val="22"/>
          <w:szCs w:val="22"/>
        </w:rPr>
        <w:t xml:space="preserve">          </w:t>
      </w:r>
      <w:r w:rsidR="00AA3449">
        <w:rPr>
          <w:rFonts w:ascii="Arial" w:hAnsi="Arial" w:cs="Arial"/>
          <w:sz w:val="22"/>
          <w:szCs w:val="22"/>
        </w:rPr>
        <w:t>Jiří Vacek,</w:t>
      </w:r>
      <w:r>
        <w:rPr>
          <w:rFonts w:ascii="Arial" w:hAnsi="Arial" w:cs="Arial"/>
          <w:sz w:val="22"/>
          <w:szCs w:val="22"/>
        </w:rPr>
        <w:t xml:space="preserve"> jednatel                                         </w:t>
      </w:r>
      <w:r w:rsidR="002C060F">
        <w:rPr>
          <w:rFonts w:ascii="Arial" w:hAnsi="Arial" w:cs="Arial"/>
          <w:sz w:val="22"/>
          <w:szCs w:val="22"/>
        </w:rPr>
        <w:tab/>
      </w:r>
      <w:r w:rsidR="00FA07CE">
        <w:rPr>
          <w:rFonts w:ascii="Arial" w:hAnsi="Arial" w:cs="Arial"/>
          <w:sz w:val="22"/>
          <w:szCs w:val="22"/>
        </w:rPr>
        <w:t>MUDr. Jiří Smetana, ředitel</w:t>
      </w:r>
    </w:p>
    <w:p w14:paraId="26A70C63" w14:textId="114F0F56" w:rsidR="00D71669" w:rsidRPr="00B40477" w:rsidRDefault="00EC13BB" w:rsidP="00B40477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sectPr w:rsidR="00D71669" w:rsidRPr="00B4047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C66C6" w14:textId="77777777" w:rsidR="00F613AF" w:rsidRDefault="00F613AF" w:rsidP="002F24CC">
      <w:r>
        <w:separator/>
      </w:r>
    </w:p>
  </w:endnote>
  <w:endnote w:type="continuationSeparator" w:id="0">
    <w:p w14:paraId="68A95DF6" w14:textId="77777777" w:rsidR="00F613AF" w:rsidRDefault="00F613AF" w:rsidP="002F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83020" w14:textId="77777777" w:rsidR="002F24CC" w:rsidRDefault="002F24CC" w:rsidP="00091FB3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AAE176" w14:textId="77777777" w:rsidR="002F24CC" w:rsidRDefault="002F24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0C5BD" w14:textId="0C889CC0" w:rsidR="002F24CC" w:rsidRDefault="002F24CC" w:rsidP="00091FB3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3E9B">
      <w:rPr>
        <w:rStyle w:val="slostrnky"/>
        <w:noProof/>
      </w:rPr>
      <w:t>1</w:t>
    </w:r>
    <w:r>
      <w:rPr>
        <w:rStyle w:val="slostrnky"/>
      </w:rPr>
      <w:fldChar w:fldCharType="end"/>
    </w:r>
  </w:p>
  <w:p w14:paraId="4CADC87A" w14:textId="77777777" w:rsidR="002F24CC" w:rsidRDefault="002F24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D09C9" w14:textId="77777777" w:rsidR="00F613AF" w:rsidRDefault="00F613AF" w:rsidP="002F24CC">
      <w:r>
        <w:separator/>
      </w:r>
    </w:p>
  </w:footnote>
  <w:footnote w:type="continuationSeparator" w:id="0">
    <w:p w14:paraId="39DE4ED8" w14:textId="77777777" w:rsidR="00F613AF" w:rsidRDefault="00F613AF" w:rsidP="002F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0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2">
    <w:nsid w:val="00000004"/>
    <w:multiLevelType w:val="singleLevel"/>
    <w:tmpl w:val="E10631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color w:val="000000"/>
        <w:sz w:val="22"/>
        <w:szCs w:val="22"/>
      </w:rPr>
    </w:lvl>
  </w:abstractNum>
  <w:abstractNum w:abstractNumId="6">
    <w:nsid w:val="00000008"/>
    <w:multiLevelType w:val="multilevel"/>
    <w:tmpl w:val="DBA27C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color w:val="000000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b/>
        <w:bCs/>
        <w:color w:val="000000"/>
        <w:sz w:val="22"/>
        <w:szCs w:val="22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 w:val="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3">
    <w:nsid w:val="0000000F"/>
    <w:multiLevelType w:val="singleLevel"/>
    <w:tmpl w:val="5DD42AF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15">
    <w:nsid w:val="037375F8"/>
    <w:multiLevelType w:val="hybridMultilevel"/>
    <w:tmpl w:val="BECE9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676EB2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17">
    <w:nsid w:val="1F84420E"/>
    <w:multiLevelType w:val="hybridMultilevel"/>
    <w:tmpl w:val="CEF08C4C"/>
    <w:lvl w:ilvl="0" w:tplc="E10631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3790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19">
    <w:nsid w:val="3ED06AE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20">
    <w:nsid w:val="48CD19AA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21">
    <w:nsid w:val="5322064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22">
    <w:nsid w:val="5B324697"/>
    <w:multiLevelType w:val="multilevel"/>
    <w:tmpl w:val="C6F2DF8E"/>
    <w:lvl w:ilvl="0">
      <w:start w:val="1"/>
      <w:numFmt w:val="decimal"/>
      <w:lvlText w:val="%1."/>
      <w:lvlJc w:val="left"/>
      <w:pPr>
        <w:ind w:left="960" w:hanging="360"/>
      </w:pPr>
      <w:rPr>
        <w:rFonts w:ascii="Arial" w:hAnsi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decimal"/>
      <w:lvlText w:val="%3."/>
      <w:lvlJc w:val="left"/>
      <w:pPr>
        <w:ind w:left="1680" w:hanging="360"/>
      </w:pPr>
    </w:lvl>
    <w:lvl w:ilvl="3">
      <w:start w:val="1"/>
      <w:numFmt w:val="decimal"/>
      <w:lvlText w:val="%4."/>
      <w:lvlJc w:val="left"/>
      <w:pPr>
        <w:ind w:left="2040" w:hanging="360"/>
      </w:pPr>
    </w:lvl>
    <w:lvl w:ilvl="4">
      <w:start w:val="1"/>
      <w:numFmt w:val="decimal"/>
      <w:lvlText w:val="%5."/>
      <w:lvlJc w:val="left"/>
      <w:pPr>
        <w:ind w:left="2400" w:hanging="360"/>
      </w:pPr>
    </w:lvl>
    <w:lvl w:ilvl="5">
      <w:start w:val="1"/>
      <w:numFmt w:val="decimal"/>
      <w:lvlText w:val="%6.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120" w:hanging="360"/>
      </w:pPr>
    </w:lvl>
    <w:lvl w:ilvl="7">
      <w:start w:val="1"/>
      <w:numFmt w:val="decimal"/>
      <w:lvlText w:val="%8."/>
      <w:lvlJc w:val="left"/>
      <w:pPr>
        <w:ind w:left="3480" w:hanging="360"/>
      </w:pPr>
    </w:lvl>
    <w:lvl w:ilvl="8">
      <w:start w:val="1"/>
      <w:numFmt w:val="decimal"/>
      <w:lvlText w:val="%9."/>
      <w:lvlJc w:val="left"/>
      <w:pPr>
        <w:ind w:left="3840" w:hanging="360"/>
      </w:pPr>
    </w:lvl>
  </w:abstractNum>
  <w:abstractNum w:abstractNumId="23">
    <w:nsid w:val="5BAF133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24">
    <w:nsid w:val="6825336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25">
    <w:nsid w:val="76C7056A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</w:abstractNum>
  <w:abstractNum w:abstractNumId="26">
    <w:nsid w:val="7D410768"/>
    <w:multiLevelType w:val="hybridMultilevel"/>
    <w:tmpl w:val="D146F224"/>
    <w:lvl w:ilvl="0" w:tplc="09E2899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9"/>
  </w:num>
  <w:num w:numId="15">
    <w:abstractNumId w:val="1"/>
    <w:lvlOverride w:ilvl="0">
      <w:startOverride w:val="1"/>
    </w:lvlOverride>
  </w:num>
  <w:num w:numId="16">
    <w:abstractNumId w:val="17"/>
  </w:num>
  <w:num w:numId="17">
    <w:abstractNumId w:val="26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24"/>
  </w:num>
  <w:num w:numId="23">
    <w:abstractNumId w:val="23"/>
  </w:num>
  <w:num w:numId="24">
    <w:abstractNumId w:val="20"/>
  </w:num>
  <w:num w:numId="25">
    <w:abstractNumId w:val="16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4"/>
    <w:rsid w:val="00032BBB"/>
    <w:rsid w:val="00033D2B"/>
    <w:rsid w:val="00045A2C"/>
    <w:rsid w:val="0004660A"/>
    <w:rsid w:val="000538B5"/>
    <w:rsid w:val="00067509"/>
    <w:rsid w:val="000816D9"/>
    <w:rsid w:val="00082632"/>
    <w:rsid w:val="000844A2"/>
    <w:rsid w:val="00091AC5"/>
    <w:rsid w:val="000954EF"/>
    <w:rsid w:val="000A3C8D"/>
    <w:rsid w:val="000B2039"/>
    <w:rsid w:val="000B443C"/>
    <w:rsid w:val="000C2199"/>
    <w:rsid w:val="001073D2"/>
    <w:rsid w:val="00111546"/>
    <w:rsid w:val="001631E2"/>
    <w:rsid w:val="001641DE"/>
    <w:rsid w:val="001707DE"/>
    <w:rsid w:val="00187AC8"/>
    <w:rsid w:val="001B7D12"/>
    <w:rsid w:val="001E53BC"/>
    <w:rsid w:val="001E5C5C"/>
    <w:rsid w:val="001E7473"/>
    <w:rsid w:val="002030E1"/>
    <w:rsid w:val="00204805"/>
    <w:rsid w:val="00213E9B"/>
    <w:rsid w:val="00246EE3"/>
    <w:rsid w:val="002606A9"/>
    <w:rsid w:val="0026686A"/>
    <w:rsid w:val="00270E18"/>
    <w:rsid w:val="00297779"/>
    <w:rsid w:val="002A7FE5"/>
    <w:rsid w:val="002B4A68"/>
    <w:rsid w:val="002C060F"/>
    <w:rsid w:val="002F24CC"/>
    <w:rsid w:val="00301392"/>
    <w:rsid w:val="003227E4"/>
    <w:rsid w:val="00333D77"/>
    <w:rsid w:val="003348E0"/>
    <w:rsid w:val="003610BF"/>
    <w:rsid w:val="003645A5"/>
    <w:rsid w:val="00375A01"/>
    <w:rsid w:val="00376ABE"/>
    <w:rsid w:val="00384BFB"/>
    <w:rsid w:val="003866E0"/>
    <w:rsid w:val="00386857"/>
    <w:rsid w:val="00390A54"/>
    <w:rsid w:val="0039196D"/>
    <w:rsid w:val="003C4EAB"/>
    <w:rsid w:val="003D3F71"/>
    <w:rsid w:val="003E28F5"/>
    <w:rsid w:val="004140F0"/>
    <w:rsid w:val="004177DD"/>
    <w:rsid w:val="00433DD3"/>
    <w:rsid w:val="004479E9"/>
    <w:rsid w:val="00453D0B"/>
    <w:rsid w:val="004642AA"/>
    <w:rsid w:val="00465166"/>
    <w:rsid w:val="0046635D"/>
    <w:rsid w:val="004848F2"/>
    <w:rsid w:val="004A309B"/>
    <w:rsid w:val="004A7F36"/>
    <w:rsid w:val="004B4778"/>
    <w:rsid w:val="004C2902"/>
    <w:rsid w:val="004C5106"/>
    <w:rsid w:val="004D5B16"/>
    <w:rsid w:val="004E3BAE"/>
    <w:rsid w:val="004F3163"/>
    <w:rsid w:val="00531C05"/>
    <w:rsid w:val="00580B61"/>
    <w:rsid w:val="0058501C"/>
    <w:rsid w:val="005A367A"/>
    <w:rsid w:val="005C13ED"/>
    <w:rsid w:val="005C18CF"/>
    <w:rsid w:val="005D1B54"/>
    <w:rsid w:val="005D37CD"/>
    <w:rsid w:val="005E3B35"/>
    <w:rsid w:val="005F13F1"/>
    <w:rsid w:val="00630533"/>
    <w:rsid w:val="00631310"/>
    <w:rsid w:val="0067093F"/>
    <w:rsid w:val="006A06E5"/>
    <w:rsid w:val="006A0D2C"/>
    <w:rsid w:val="006A5CF4"/>
    <w:rsid w:val="006C204C"/>
    <w:rsid w:val="006C53F8"/>
    <w:rsid w:val="006C6457"/>
    <w:rsid w:val="006E5ED6"/>
    <w:rsid w:val="006F1640"/>
    <w:rsid w:val="006F1F6A"/>
    <w:rsid w:val="00700734"/>
    <w:rsid w:val="00711B31"/>
    <w:rsid w:val="007160FF"/>
    <w:rsid w:val="007418CB"/>
    <w:rsid w:val="0075029C"/>
    <w:rsid w:val="0075619E"/>
    <w:rsid w:val="0077123C"/>
    <w:rsid w:val="0078312D"/>
    <w:rsid w:val="007B5324"/>
    <w:rsid w:val="007C5F56"/>
    <w:rsid w:val="007E679D"/>
    <w:rsid w:val="00806156"/>
    <w:rsid w:val="00815264"/>
    <w:rsid w:val="00817672"/>
    <w:rsid w:val="0082576F"/>
    <w:rsid w:val="008405E8"/>
    <w:rsid w:val="00842A6B"/>
    <w:rsid w:val="008672AB"/>
    <w:rsid w:val="008928D4"/>
    <w:rsid w:val="008A375B"/>
    <w:rsid w:val="008C0814"/>
    <w:rsid w:val="008C321A"/>
    <w:rsid w:val="008C4A7F"/>
    <w:rsid w:val="008F3F02"/>
    <w:rsid w:val="009152FD"/>
    <w:rsid w:val="0092514C"/>
    <w:rsid w:val="00932EAF"/>
    <w:rsid w:val="00937747"/>
    <w:rsid w:val="00952818"/>
    <w:rsid w:val="00955858"/>
    <w:rsid w:val="0097045B"/>
    <w:rsid w:val="00971549"/>
    <w:rsid w:val="0099186B"/>
    <w:rsid w:val="0099256B"/>
    <w:rsid w:val="009E5B44"/>
    <w:rsid w:val="009F76D0"/>
    <w:rsid w:val="00A0582E"/>
    <w:rsid w:val="00A304FF"/>
    <w:rsid w:val="00A318C4"/>
    <w:rsid w:val="00A536B5"/>
    <w:rsid w:val="00A7709B"/>
    <w:rsid w:val="00A8514B"/>
    <w:rsid w:val="00A86278"/>
    <w:rsid w:val="00A9330E"/>
    <w:rsid w:val="00AA3449"/>
    <w:rsid w:val="00AB2D8C"/>
    <w:rsid w:val="00AC3B78"/>
    <w:rsid w:val="00AC5F77"/>
    <w:rsid w:val="00AF17D4"/>
    <w:rsid w:val="00B141FF"/>
    <w:rsid w:val="00B1481E"/>
    <w:rsid w:val="00B269CA"/>
    <w:rsid w:val="00B40477"/>
    <w:rsid w:val="00B51529"/>
    <w:rsid w:val="00B80755"/>
    <w:rsid w:val="00B82598"/>
    <w:rsid w:val="00B93298"/>
    <w:rsid w:val="00B93321"/>
    <w:rsid w:val="00BA201D"/>
    <w:rsid w:val="00BA4653"/>
    <w:rsid w:val="00BB0791"/>
    <w:rsid w:val="00BB44FE"/>
    <w:rsid w:val="00BB7EA5"/>
    <w:rsid w:val="00BE75CB"/>
    <w:rsid w:val="00C00E89"/>
    <w:rsid w:val="00C0105B"/>
    <w:rsid w:val="00C04B44"/>
    <w:rsid w:val="00C14497"/>
    <w:rsid w:val="00C3164A"/>
    <w:rsid w:val="00C418A1"/>
    <w:rsid w:val="00C4439B"/>
    <w:rsid w:val="00C53AA3"/>
    <w:rsid w:val="00C76B60"/>
    <w:rsid w:val="00C76DBE"/>
    <w:rsid w:val="00CA0392"/>
    <w:rsid w:val="00CA52AE"/>
    <w:rsid w:val="00CB0E0B"/>
    <w:rsid w:val="00CB14FA"/>
    <w:rsid w:val="00CB3656"/>
    <w:rsid w:val="00D05D10"/>
    <w:rsid w:val="00D06622"/>
    <w:rsid w:val="00D15EC6"/>
    <w:rsid w:val="00D22D60"/>
    <w:rsid w:val="00D366F2"/>
    <w:rsid w:val="00D442E9"/>
    <w:rsid w:val="00D565AE"/>
    <w:rsid w:val="00D71669"/>
    <w:rsid w:val="00D92BC4"/>
    <w:rsid w:val="00DA49C2"/>
    <w:rsid w:val="00DA62E7"/>
    <w:rsid w:val="00DA7061"/>
    <w:rsid w:val="00DB1F7C"/>
    <w:rsid w:val="00DB7D19"/>
    <w:rsid w:val="00DC087D"/>
    <w:rsid w:val="00DC3298"/>
    <w:rsid w:val="00DF655F"/>
    <w:rsid w:val="00E47D45"/>
    <w:rsid w:val="00E55521"/>
    <w:rsid w:val="00E630BC"/>
    <w:rsid w:val="00E73333"/>
    <w:rsid w:val="00E74676"/>
    <w:rsid w:val="00E76E3A"/>
    <w:rsid w:val="00EA5CA1"/>
    <w:rsid w:val="00EB003F"/>
    <w:rsid w:val="00EC13BB"/>
    <w:rsid w:val="00ED476E"/>
    <w:rsid w:val="00EE456E"/>
    <w:rsid w:val="00F03EE4"/>
    <w:rsid w:val="00F115E9"/>
    <w:rsid w:val="00F11BD7"/>
    <w:rsid w:val="00F30736"/>
    <w:rsid w:val="00F40E46"/>
    <w:rsid w:val="00F4270F"/>
    <w:rsid w:val="00F44AD8"/>
    <w:rsid w:val="00F613AF"/>
    <w:rsid w:val="00F71BF1"/>
    <w:rsid w:val="00F80B07"/>
    <w:rsid w:val="00F84A0B"/>
    <w:rsid w:val="00F87C37"/>
    <w:rsid w:val="00F9138C"/>
    <w:rsid w:val="00F9147E"/>
    <w:rsid w:val="00FA07CE"/>
    <w:rsid w:val="00FA229B"/>
    <w:rsid w:val="00FB342D"/>
    <w:rsid w:val="00FB566F"/>
    <w:rsid w:val="00FB6E38"/>
    <w:rsid w:val="00FC0A0D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1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8D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928D4"/>
    <w:pPr>
      <w:keepNext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28D4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Nzev">
    <w:name w:val="Title"/>
    <w:basedOn w:val="Normln"/>
    <w:next w:val="Podtitul"/>
    <w:link w:val="NzevChar"/>
    <w:qFormat/>
    <w:rsid w:val="008928D4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928D4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8928D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92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8928D4"/>
    <w:pPr>
      <w:ind w:left="720"/>
    </w:pPr>
  </w:style>
  <w:style w:type="paragraph" w:customStyle="1" w:styleId="Zkladntextodsazen21">
    <w:name w:val="Základní text odsazený 21"/>
    <w:basedOn w:val="Normln"/>
    <w:rsid w:val="008928D4"/>
    <w:pPr>
      <w:ind w:left="284" w:hanging="284"/>
      <w:jc w:val="both"/>
    </w:pPr>
  </w:style>
  <w:style w:type="paragraph" w:customStyle="1" w:styleId="Pedsazenprvnhodku">
    <w:name w:val="Předsazení prvního řádku"/>
    <w:basedOn w:val="Zkladntext"/>
    <w:rsid w:val="008928D4"/>
    <w:pPr>
      <w:tabs>
        <w:tab w:val="left" w:pos="0"/>
      </w:tabs>
      <w:ind w:left="567" w:hanging="283"/>
    </w:pPr>
  </w:style>
  <w:style w:type="paragraph" w:styleId="Podtitul">
    <w:name w:val="Subtitle"/>
    <w:basedOn w:val="Normln"/>
    <w:next w:val="Normln"/>
    <w:link w:val="PodtitulChar"/>
    <w:uiPriority w:val="11"/>
    <w:qFormat/>
    <w:rsid w:val="008928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28D4"/>
    <w:rPr>
      <w:rFonts w:eastAsiaTheme="minorEastAsia"/>
      <w:color w:val="5A5A5A" w:themeColor="text1" w:themeTint="A5"/>
      <w:spacing w:val="15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40E4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E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4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E4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E46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Normln11b">
    <w:name w:val="Normální + 11b"/>
    <w:basedOn w:val="Normln"/>
    <w:rsid w:val="00333D77"/>
    <w:pPr>
      <w:suppressAutoHyphens w:val="0"/>
      <w:overflowPunct/>
      <w:autoSpaceDE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2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4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semiHidden/>
    <w:unhideWhenUsed/>
    <w:rsid w:val="002F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8D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928D4"/>
    <w:pPr>
      <w:keepNext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28D4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Nzev">
    <w:name w:val="Title"/>
    <w:basedOn w:val="Normln"/>
    <w:next w:val="Podtitul"/>
    <w:link w:val="NzevChar"/>
    <w:qFormat/>
    <w:rsid w:val="008928D4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928D4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8928D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92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8928D4"/>
    <w:pPr>
      <w:ind w:left="720"/>
    </w:pPr>
  </w:style>
  <w:style w:type="paragraph" w:customStyle="1" w:styleId="Zkladntextodsazen21">
    <w:name w:val="Základní text odsazený 21"/>
    <w:basedOn w:val="Normln"/>
    <w:rsid w:val="008928D4"/>
    <w:pPr>
      <w:ind w:left="284" w:hanging="284"/>
      <w:jc w:val="both"/>
    </w:pPr>
  </w:style>
  <w:style w:type="paragraph" w:customStyle="1" w:styleId="Pedsazenprvnhodku">
    <w:name w:val="Předsazení prvního řádku"/>
    <w:basedOn w:val="Zkladntext"/>
    <w:rsid w:val="008928D4"/>
    <w:pPr>
      <w:tabs>
        <w:tab w:val="left" w:pos="0"/>
      </w:tabs>
      <w:ind w:left="567" w:hanging="283"/>
    </w:pPr>
  </w:style>
  <w:style w:type="paragraph" w:styleId="Podtitul">
    <w:name w:val="Subtitle"/>
    <w:basedOn w:val="Normln"/>
    <w:next w:val="Normln"/>
    <w:link w:val="PodtitulChar"/>
    <w:uiPriority w:val="11"/>
    <w:qFormat/>
    <w:rsid w:val="008928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28D4"/>
    <w:rPr>
      <w:rFonts w:eastAsiaTheme="minorEastAsia"/>
      <w:color w:val="5A5A5A" w:themeColor="text1" w:themeTint="A5"/>
      <w:spacing w:val="15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40E4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E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4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E4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E46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Normln11b">
    <w:name w:val="Normální + 11b"/>
    <w:basedOn w:val="Normln"/>
    <w:rsid w:val="00333D77"/>
    <w:pPr>
      <w:suppressAutoHyphens w:val="0"/>
      <w:overflowPunct/>
      <w:autoSpaceDE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2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4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semiHidden/>
    <w:unhideWhenUsed/>
    <w:rsid w:val="002F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13282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2019-06-12T07:47:00Z</dcterms:created>
  <dcterms:modified xsi:type="dcterms:W3CDTF">2019-06-12T08:30:00Z</dcterms:modified>
</cp:coreProperties>
</file>