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A7" w:rsidRDefault="006929A7" w:rsidP="00FF3ADF">
      <w:pPr>
        <w:pStyle w:val="Nzev"/>
        <w:spacing w:before="600"/>
        <w:rPr>
          <w:b w:val="0"/>
          <w:bCs w:val="0"/>
        </w:rPr>
      </w:pPr>
      <w:bookmarkStart w:id="0" w:name="_GoBack"/>
      <w:bookmarkEnd w:id="0"/>
      <w:r>
        <w:rPr>
          <w:sz w:val="28"/>
        </w:rPr>
        <w:t>SMLOUVA O DÍLO</w:t>
      </w:r>
    </w:p>
    <w:p w:rsidR="007D5302" w:rsidRDefault="00DF5A9D" w:rsidP="006929A7">
      <w:pPr>
        <w:pStyle w:val="Nzev"/>
        <w:spacing w:after="240"/>
        <w:rPr>
          <w:b w:val="0"/>
          <w:bCs w:val="0"/>
        </w:rPr>
        <w:sectPr w:rsidR="007D53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 w:val="0"/>
          <w:bCs w:val="0"/>
        </w:rPr>
        <w:t xml:space="preserve">Oprava </w:t>
      </w:r>
      <w:r w:rsidR="00616185">
        <w:rPr>
          <w:b w:val="0"/>
          <w:bCs w:val="0"/>
        </w:rPr>
        <w:t>části fasády a oplechování výduchů</w:t>
      </w:r>
      <w:r>
        <w:rPr>
          <w:b w:val="0"/>
          <w:bCs w:val="0"/>
        </w:rPr>
        <w:t xml:space="preserve"> obj</w:t>
      </w:r>
      <w:r w:rsidR="00C86441">
        <w:rPr>
          <w:b w:val="0"/>
          <w:bCs w:val="0"/>
        </w:rPr>
        <w:t>. č. 00</w:t>
      </w:r>
      <w:r w:rsidR="00616185">
        <w:rPr>
          <w:b w:val="0"/>
          <w:bCs w:val="0"/>
        </w:rPr>
        <w:t>8</w:t>
      </w:r>
      <w:r>
        <w:rPr>
          <w:b w:val="0"/>
          <w:bCs w:val="0"/>
        </w:rPr>
        <w:t xml:space="preserve"> v lokalitě Jeremenko.</w:t>
      </w:r>
    </w:p>
    <w:p w:rsidR="006929A7" w:rsidRDefault="006929A7" w:rsidP="00FF3ADF">
      <w:pPr>
        <w:pStyle w:val="Zkladntext3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 xml:space="preserve">v platném znění </w:t>
      </w:r>
      <w:r w:rsidR="007D5302">
        <w:rPr>
          <w:rFonts w:cs="Arial"/>
          <w:szCs w:val="22"/>
        </w:rPr>
        <w:t xml:space="preserve">       </w:t>
      </w:r>
      <w:r w:rsidR="00E66A06">
        <w:rPr>
          <w:rFonts w:cs="Arial"/>
          <w:szCs w:val="22"/>
        </w:rPr>
        <w:t>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:rsidR="006929A7" w:rsidRDefault="006929A7" w:rsidP="006929A7">
      <w:pPr>
        <w:pStyle w:val="Nadpis2"/>
        <w:keepNext w:val="0"/>
      </w:pPr>
      <w:r>
        <w:t>Smluvní strany</w:t>
      </w:r>
    </w:p>
    <w:p w:rsidR="001D29F6" w:rsidRDefault="001D29F6" w:rsidP="001D29F6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firma:         DIAMO, státní podnik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Máchova 201, 471 27 </w:t>
      </w:r>
      <w:r w:rsidR="0056204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Stráž pod Ralskem,</w:t>
      </w:r>
    </w:p>
    <w:p w:rsidR="001D29F6" w:rsidRDefault="001D29F6" w:rsidP="001D29F6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Zastoupený</w:t>
      </w:r>
      <w:r>
        <w:rPr>
          <w:b w:val="0"/>
        </w:rPr>
        <w:tab/>
      </w:r>
      <w:r>
        <w:rPr>
          <w:b w:val="0"/>
        </w:rPr>
        <w:tab/>
        <w:t>Ing.</w:t>
      </w:r>
      <w:r w:rsidR="00377D1D">
        <w:rPr>
          <w:b w:val="0"/>
        </w:rPr>
        <w:t xml:space="preserve"> Petrem Křížem, Ph.D.</w:t>
      </w:r>
      <w:r>
        <w:rPr>
          <w:b w:val="0"/>
        </w:rPr>
        <w:t>, vedoucím odštěpného závodu ODRA</w:t>
      </w:r>
    </w:p>
    <w:p w:rsidR="001D29F6" w:rsidRDefault="001D29F6" w:rsidP="001D29F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DIAMO, státní podnik, odštěpný závod ODRA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Sirotčí 1145/7, Vítkovice, 703 00</w:t>
      </w:r>
      <w:r w:rsidR="0056204D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Ostrava 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:rsidR="001D29F6" w:rsidRDefault="001D29F6" w:rsidP="001D29F6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>
        <w:rPr>
          <w:b w:val="0"/>
        </w:rPr>
        <w:tab/>
        <w:t>CZ00002739, plátce DPH</w:t>
      </w:r>
    </w:p>
    <w:p w:rsidR="001D29F6" w:rsidRPr="009F6941" w:rsidRDefault="001D29F6" w:rsidP="001D29F6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Bankovní spojení</w:t>
      </w:r>
      <w:r>
        <w:rPr>
          <w:rFonts w:ascii="Arial" w:hAnsi="Arial"/>
          <w:bCs/>
          <w:sz w:val="22"/>
        </w:rPr>
        <w:t>:</w:t>
      </w:r>
      <w:r>
        <w:rPr>
          <w:rFonts w:ascii="Arial" w:hAnsi="Arial"/>
          <w:b/>
          <w:sz w:val="22"/>
        </w:rPr>
        <w:tab/>
      </w:r>
      <w:r w:rsidR="003076BB">
        <w:rPr>
          <w:rFonts w:ascii="Arial" w:hAnsi="Arial" w:cs="Arial"/>
          <w:sz w:val="22"/>
          <w:szCs w:val="22"/>
        </w:rPr>
        <w:t>xxxxxxxxxxxxxxxxxxxxxxxxx</w:t>
      </w:r>
      <w:r w:rsidRPr="009F6941">
        <w:rPr>
          <w:rFonts w:ascii="Arial" w:hAnsi="Arial" w:cs="Arial"/>
          <w:sz w:val="22"/>
          <w:szCs w:val="22"/>
        </w:rPr>
        <w:t xml:space="preserve">, 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076BB">
        <w:rPr>
          <w:rFonts w:ascii="Arial" w:hAnsi="Arial"/>
          <w:sz w:val="22"/>
        </w:rPr>
        <w:t>xxxxxxxxxxxxxxxxxx</w:t>
      </w:r>
    </w:p>
    <w:p w:rsidR="006929A7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:rsidR="006929A7" w:rsidRDefault="006929A7" w:rsidP="006929A7">
      <w:pPr>
        <w:pStyle w:val="Zkladntext2"/>
        <w:tabs>
          <w:tab w:val="left" w:pos="1980"/>
        </w:tabs>
        <w:spacing w:before="24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173C" w:rsidRDefault="003D173C" w:rsidP="003D173C">
      <w:pPr>
        <w:pStyle w:val="Zkladntext2"/>
        <w:tabs>
          <w:tab w:val="left" w:pos="1980"/>
        </w:tabs>
        <w:spacing w:before="240"/>
      </w:pPr>
      <w:r>
        <w:t>Obchodní firma:</w:t>
      </w:r>
      <w:bookmarkStart w:id="1" w:name="OLE_LINK2"/>
      <w:r>
        <w:t xml:space="preserve">         BASTA stavební práce s.r.o.   </w:t>
      </w:r>
      <w:bookmarkEnd w:id="1"/>
    </w:p>
    <w:p w:rsidR="003D173C" w:rsidRDefault="003D173C" w:rsidP="003D173C">
      <w:pPr>
        <w:rPr>
          <w:rFonts w:ascii="Arial" w:hAnsi="Arial" w:cs="Arial"/>
          <w:sz w:val="22"/>
        </w:rPr>
        <w:sectPr w:rsidR="003D173C" w:rsidSect="00EA5FB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D173C" w:rsidRDefault="003D173C" w:rsidP="003D173C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                         Hasičská 551/52, Hrabůvka, 700 30 Ostrava</w:t>
      </w:r>
      <w:r>
        <w:rPr>
          <w:rFonts w:ascii="Arial" w:hAnsi="Arial" w:cs="Arial"/>
          <w:sz w:val="22"/>
        </w:rPr>
        <w:tab/>
      </w:r>
    </w:p>
    <w:p w:rsidR="003D173C" w:rsidRDefault="003D173C" w:rsidP="003D173C">
      <w:pPr>
        <w:rPr>
          <w:rFonts w:ascii="Arial" w:hAnsi="Arial" w:cs="Arial"/>
          <w:sz w:val="22"/>
        </w:rPr>
        <w:sectPr w:rsidR="003D173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D173C" w:rsidRDefault="003D173C" w:rsidP="003D173C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Zastoupena:</w:t>
      </w:r>
      <w:r>
        <w:rPr>
          <w:rFonts w:ascii="Arial" w:hAnsi="Arial" w:cs="Arial"/>
          <w:sz w:val="22"/>
        </w:rPr>
        <w:tab/>
        <w:t xml:space="preserve">  Stanislavem Baďurou ml., jednatelem společnosti</w:t>
      </w:r>
      <w:r>
        <w:rPr>
          <w:rFonts w:ascii="Arial" w:hAnsi="Arial" w:cs="Arial"/>
          <w:sz w:val="22"/>
        </w:rPr>
        <w:tab/>
      </w:r>
    </w:p>
    <w:p w:rsidR="003D173C" w:rsidRDefault="003D173C" w:rsidP="003D173C">
      <w:pPr>
        <w:rPr>
          <w:rFonts w:ascii="Arial" w:hAnsi="Arial" w:cs="Arial"/>
          <w:sz w:val="22"/>
        </w:rPr>
        <w:sectPr w:rsidR="003D173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</w:sectPr>
      </w:pPr>
    </w:p>
    <w:p w:rsidR="003D173C" w:rsidRDefault="003D173C" w:rsidP="003D173C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  <w:r>
        <w:rPr>
          <w:rFonts w:ascii="Arial" w:hAnsi="Arial" w:cs="Arial"/>
          <w:sz w:val="22"/>
        </w:rPr>
        <w:tab/>
        <w:t xml:space="preserve">  03748901</w:t>
      </w:r>
    </w:p>
    <w:p w:rsidR="003D173C" w:rsidRDefault="003D173C" w:rsidP="003D173C">
      <w:pPr>
        <w:rPr>
          <w:rFonts w:ascii="Arial" w:hAnsi="Arial" w:cs="Arial"/>
          <w:sz w:val="22"/>
        </w:rPr>
        <w:sectPr w:rsidR="003D173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D173C" w:rsidRDefault="003D173C" w:rsidP="003D173C">
      <w:pPr>
        <w:tabs>
          <w:tab w:val="left" w:pos="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CZ03748901, plátce DPH </w:t>
      </w:r>
    </w:p>
    <w:p w:rsidR="003D173C" w:rsidRDefault="003D173C" w:rsidP="003D173C">
      <w:pPr>
        <w:tabs>
          <w:tab w:val="left" w:pos="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     </w:t>
      </w:r>
      <w:r w:rsidR="003076BB">
        <w:rPr>
          <w:rFonts w:ascii="Arial" w:hAnsi="Arial" w:cs="Arial"/>
          <w:sz w:val="22"/>
        </w:rPr>
        <w:t>xxxxxxxxxxxxxxxxxxxxxx</w:t>
      </w:r>
    </w:p>
    <w:p w:rsidR="003D173C" w:rsidRDefault="003D173C" w:rsidP="003D173C">
      <w:pPr>
        <w:rPr>
          <w:rFonts w:ascii="Arial" w:hAnsi="Arial" w:cs="Arial"/>
          <w:sz w:val="22"/>
        </w:rPr>
        <w:sectPr w:rsidR="003D173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D173C" w:rsidRDefault="003D173C" w:rsidP="003D173C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  <w:t xml:space="preserve">  </w:t>
      </w:r>
      <w:r w:rsidR="003076BB">
        <w:rPr>
          <w:rFonts w:ascii="Arial" w:hAnsi="Arial" w:cs="Arial"/>
          <w:sz w:val="22"/>
        </w:rPr>
        <w:t>xxxxxxxxxxxxxxxxxxxxxx</w:t>
      </w:r>
    </w:p>
    <w:p w:rsidR="003D173C" w:rsidRDefault="003D173C" w:rsidP="003D173C">
      <w:pPr>
        <w:rPr>
          <w:rFonts w:ascii="Arial" w:hAnsi="Arial" w:cs="Arial"/>
          <w:sz w:val="22"/>
        </w:rPr>
        <w:sectPr w:rsidR="003D173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D173C" w:rsidRDefault="003D173C" w:rsidP="003D173C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Obchodní rejstřík:      Zapsaná u Krajského soudu v Ostravě oddíl C, vložka 61226</w:t>
      </w:r>
    </w:p>
    <w:p w:rsidR="003D173C" w:rsidRDefault="003D173C" w:rsidP="003D173C">
      <w:pPr>
        <w:rPr>
          <w:rFonts w:ascii="Arial" w:hAnsi="Arial" w:cs="Arial"/>
          <w:sz w:val="22"/>
        </w:rPr>
        <w:sectPr w:rsidR="003D173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D173C" w:rsidRPr="00BE1DD0" w:rsidRDefault="003D173C" w:rsidP="003D173C">
      <w:pPr>
        <w:tabs>
          <w:tab w:val="left" w:pos="1980"/>
        </w:tabs>
        <w:rPr>
          <w:rFonts w:ascii="Arial" w:hAnsi="Arial" w:cs="Arial"/>
          <w:sz w:val="22"/>
        </w:rPr>
        <w:sectPr w:rsidR="003D173C" w:rsidRP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Pr="00BE1DD0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Pr="00BE1DD0" w:rsidRDefault="006929A7" w:rsidP="00BE1DD0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  <w:r w:rsidR="00E66A06">
        <w:rPr>
          <w:rFonts w:ascii="Arial" w:hAnsi="Arial" w:cs="Arial"/>
          <w:sz w:val="22"/>
        </w:rPr>
        <w:tab/>
      </w:r>
    </w:p>
    <w:p w:rsidR="006929A7" w:rsidRDefault="00496D6E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>
        <w:rPr>
          <w:rFonts w:ascii="Arial" w:hAnsi="Arial" w:cs="Arial"/>
          <w:bCs/>
          <w:sz w:val="22"/>
        </w:rPr>
        <w:t>“)</w:t>
      </w:r>
    </w:p>
    <w:p w:rsidR="0008459D" w:rsidRDefault="0008459D" w:rsidP="00C81A7A">
      <w:pPr>
        <w:spacing w:before="240" w:after="168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:rsidR="00BE1DD0" w:rsidRDefault="00BE1DD0" w:rsidP="006929A7">
      <w:pPr>
        <w:tabs>
          <w:tab w:val="left" w:pos="1980"/>
        </w:tabs>
        <w:rPr>
          <w:rFonts w:ascii="Arial" w:hAnsi="Arial" w:cs="Arial"/>
          <w:sz w:val="22"/>
        </w:rPr>
        <w:sectPr w:rsid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4452" w:rsidRDefault="00AF4452" w:rsidP="00C81A7A">
      <w:pPr>
        <w:keepNext/>
        <w:spacing w:before="360" w:after="60"/>
        <w:rPr>
          <w:rFonts w:ascii="Arial" w:hAnsi="Arial" w:cs="Arial"/>
          <w:b/>
          <w:bCs/>
          <w:sz w:val="22"/>
        </w:rPr>
      </w:pPr>
    </w:p>
    <w:p w:rsidR="006929A7" w:rsidRDefault="006929A7" w:rsidP="004A37C1">
      <w:pPr>
        <w:keepNext/>
        <w:spacing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II.</w:t>
      </w:r>
    </w:p>
    <w:p w:rsidR="006929A7" w:rsidRDefault="006929A7" w:rsidP="006929A7">
      <w:pPr>
        <w:pStyle w:val="Nadpis2"/>
        <w:keepNext w:val="0"/>
      </w:pPr>
      <w:r>
        <w:t>Předmět smlouvy a místo plnění</w:t>
      </w:r>
    </w:p>
    <w:p w:rsidR="006929A7" w:rsidRDefault="006929A7" w:rsidP="006929A7">
      <w:pPr>
        <w:spacing w:before="240"/>
        <w:jc w:val="center"/>
        <w:rPr>
          <w:rFonts w:ascii="Arial" w:hAnsi="Arial" w:cs="Arial"/>
          <w:sz w:val="22"/>
        </w:rPr>
      </w:pPr>
    </w:p>
    <w:p w:rsidR="00176BBB" w:rsidRDefault="00176BBB" w:rsidP="006929A7">
      <w:pPr>
        <w:spacing w:before="240"/>
        <w:jc w:val="center"/>
        <w:rPr>
          <w:rFonts w:ascii="Arial" w:hAnsi="Arial" w:cs="Arial"/>
          <w:sz w:val="22"/>
        </w:rPr>
        <w:sectPr w:rsidR="00176B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6BBB" w:rsidRPr="00943676" w:rsidRDefault="00176BBB" w:rsidP="00C86441">
      <w:pPr>
        <w:pStyle w:val="AHText"/>
        <w:spacing w:before="0"/>
        <w:ind w:left="426" w:hanging="426"/>
        <w:jc w:val="center"/>
        <w:rPr>
          <w:rFonts w:cs="Arial"/>
          <w:szCs w:val="22"/>
        </w:rPr>
      </w:pPr>
      <w:r w:rsidRPr="00943676">
        <w:rPr>
          <w:rFonts w:cs="Arial"/>
          <w:b/>
          <w:szCs w:val="22"/>
        </w:rPr>
        <w:t xml:space="preserve">CPV:  </w:t>
      </w:r>
      <w:r w:rsidR="00B501F5">
        <w:rPr>
          <w:rFonts w:cs="Arial"/>
          <w:b/>
        </w:rPr>
        <w:t xml:space="preserve">45410000-4    </w:t>
      </w:r>
      <w:r w:rsidRPr="00943676">
        <w:rPr>
          <w:rFonts w:cs="Arial"/>
          <w:b/>
          <w:szCs w:val="22"/>
        </w:rPr>
        <w:t xml:space="preserve">CZ-CPA:   </w:t>
      </w:r>
      <w:r w:rsidR="00C86441" w:rsidRPr="00943676">
        <w:rPr>
          <w:rFonts w:cs="Arial"/>
          <w:b/>
          <w:szCs w:val="22"/>
        </w:rPr>
        <w:t>43.</w:t>
      </w:r>
      <w:r w:rsidR="00B501F5">
        <w:rPr>
          <w:rFonts w:cs="Arial"/>
          <w:b/>
          <w:szCs w:val="22"/>
        </w:rPr>
        <w:t>3</w:t>
      </w:r>
      <w:r w:rsidR="00C86441" w:rsidRPr="00943676">
        <w:rPr>
          <w:rFonts w:cs="Arial"/>
          <w:b/>
          <w:szCs w:val="22"/>
        </w:rPr>
        <w:t>1.1</w:t>
      </w:r>
      <w:r w:rsidR="00B501F5">
        <w:rPr>
          <w:rFonts w:cs="Arial"/>
          <w:b/>
          <w:szCs w:val="22"/>
        </w:rPr>
        <w:t>0</w:t>
      </w:r>
    </w:p>
    <w:p w:rsidR="006929A7" w:rsidRDefault="006929A7" w:rsidP="003F1F71">
      <w:pPr>
        <w:spacing w:before="240"/>
        <w:jc w:val="center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6C57" w:rsidRDefault="006929A7" w:rsidP="00FC559F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5" w:hanging="425"/>
        <w:jc w:val="both"/>
      </w:pPr>
      <w:r>
        <w:t xml:space="preserve">Předmětem smlouvy je </w:t>
      </w:r>
      <w:r w:rsidR="00935BFC">
        <w:t xml:space="preserve">závazek zhotovitele </w:t>
      </w:r>
      <w:r>
        <w:t>prov</w:t>
      </w:r>
      <w:r w:rsidR="00935BFC">
        <w:t>ést</w:t>
      </w:r>
      <w:r>
        <w:t xml:space="preserve"> </w:t>
      </w:r>
      <w:r w:rsidR="00935BFC">
        <w:t xml:space="preserve">na svůj náklad a nebezpečí </w:t>
      </w:r>
      <w:r>
        <w:t>díl</w:t>
      </w:r>
      <w:r w:rsidR="00935BFC">
        <w:t>o</w:t>
      </w:r>
      <w:r>
        <w:t xml:space="preserve"> </w:t>
      </w:r>
      <w:r w:rsidRPr="00E650F0">
        <w:t>„</w:t>
      </w:r>
      <w:r w:rsidR="0057450C">
        <w:t xml:space="preserve">Oprava </w:t>
      </w:r>
      <w:r w:rsidR="00616185">
        <w:t xml:space="preserve">části fasády a oplechování výduchů </w:t>
      </w:r>
      <w:r w:rsidR="00DF5A9D">
        <w:t>obj</w:t>
      </w:r>
      <w:r w:rsidR="00C86441">
        <w:t>. č.</w:t>
      </w:r>
      <w:r w:rsidR="00724F8B">
        <w:t xml:space="preserve"> </w:t>
      </w:r>
      <w:r w:rsidR="00C86441">
        <w:t>00</w:t>
      </w:r>
      <w:r w:rsidR="00616185">
        <w:t>8</w:t>
      </w:r>
      <w:r w:rsidR="00DF5A9D">
        <w:t xml:space="preserve"> v lokalitě Jeremenko</w:t>
      </w:r>
      <w:r w:rsidRPr="00E650F0">
        <w:t>“</w:t>
      </w:r>
      <w:r w:rsidR="004866EA">
        <w:t xml:space="preserve"> </w:t>
      </w:r>
      <w:r w:rsidR="00935BFC">
        <w:t>a závazek objednatele dílo převzít a uhradit cenu díla za podmínek uvedených níže v této smlouvě.</w:t>
      </w:r>
    </w:p>
    <w:p w:rsidR="00377D1D" w:rsidRPr="00FC559F" w:rsidRDefault="006929A7" w:rsidP="00FC559F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bCs/>
          <w:iCs/>
          <w:szCs w:val="22"/>
        </w:rPr>
      </w:pPr>
      <w:r w:rsidRPr="006A3DC5">
        <w:t xml:space="preserve">Místo </w:t>
      </w:r>
      <w:r w:rsidR="00B47F8E" w:rsidRPr="006A3DC5">
        <w:t>plnění</w:t>
      </w:r>
      <w:r w:rsidRPr="006A3DC5">
        <w:t>:</w:t>
      </w:r>
      <w:r w:rsidR="007D5302" w:rsidRPr="006A3DC5">
        <w:rPr>
          <w:bCs/>
          <w:iCs/>
        </w:rPr>
        <w:t xml:space="preserve"> </w:t>
      </w:r>
      <w:r w:rsidR="00DF5A9D" w:rsidRPr="00FC559F">
        <w:rPr>
          <w:bCs/>
          <w:iCs/>
        </w:rPr>
        <w:t>Lokalita Jeremenko (Sirotčí 1145/7</w:t>
      </w:r>
      <w:r w:rsidR="0057450C" w:rsidRPr="00FC559F">
        <w:rPr>
          <w:bCs/>
          <w:iCs/>
        </w:rPr>
        <w:t xml:space="preserve">, </w:t>
      </w:r>
      <w:r w:rsidR="00DF5A9D" w:rsidRPr="00FC559F">
        <w:rPr>
          <w:bCs/>
          <w:iCs/>
        </w:rPr>
        <w:t>Vítkovice</w:t>
      </w:r>
      <w:r w:rsidR="0057450C" w:rsidRPr="00FC559F">
        <w:rPr>
          <w:bCs/>
          <w:iCs/>
        </w:rPr>
        <w:t>, 70</w:t>
      </w:r>
      <w:r w:rsidR="00DF5A9D" w:rsidRPr="00FC559F">
        <w:rPr>
          <w:bCs/>
          <w:iCs/>
        </w:rPr>
        <w:t>3</w:t>
      </w:r>
      <w:r w:rsidR="0057450C" w:rsidRPr="00FC559F">
        <w:rPr>
          <w:bCs/>
          <w:iCs/>
        </w:rPr>
        <w:t xml:space="preserve"> 00, Ostrava)</w:t>
      </w:r>
      <w:r w:rsidR="00377D1D" w:rsidRPr="00FC559F">
        <w:rPr>
          <w:bCs/>
          <w:iCs/>
        </w:rPr>
        <w:t xml:space="preserve">, </w:t>
      </w:r>
      <w:r w:rsidR="00DF5A9D" w:rsidRPr="00FC559F">
        <w:rPr>
          <w:bCs/>
          <w:i/>
          <w:iCs/>
          <w:szCs w:val="22"/>
          <w:u w:val="single"/>
        </w:rPr>
        <w:t>obj. ev.č.</w:t>
      </w:r>
      <w:r w:rsidR="00DF5A9D" w:rsidRPr="00FC559F">
        <w:rPr>
          <w:b/>
          <w:bCs/>
          <w:i/>
          <w:iCs/>
          <w:szCs w:val="22"/>
          <w:u w:val="single"/>
        </w:rPr>
        <w:t xml:space="preserve"> </w:t>
      </w:r>
      <w:r w:rsidR="00DF5A9D" w:rsidRPr="00FC559F">
        <w:rPr>
          <w:bCs/>
          <w:i/>
          <w:iCs/>
          <w:szCs w:val="22"/>
          <w:u w:val="single"/>
        </w:rPr>
        <w:t>00</w:t>
      </w:r>
      <w:r w:rsidR="00616185">
        <w:rPr>
          <w:bCs/>
          <w:i/>
          <w:iCs/>
          <w:szCs w:val="22"/>
          <w:u w:val="single"/>
        </w:rPr>
        <w:t>8</w:t>
      </w:r>
      <w:r w:rsidR="00DF5A9D" w:rsidRPr="00FC559F">
        <w:rPr>
          <w:bCs/>
          <w:i/>
          <w:iCs/>
          <w:szCs w:val="22"/>
        </w:rPr>
        <w:t xml:space="preserve"> </w:t>
      </w:r>
      <w:r w:rsidR="00616185">
        <w:rPr>
          <w:bCs/>
          <w:i/>
          <w:iCs/>
          <w:szCs w:val="22"/>
        </w:rPr>
        <w:t>–</w:t>
      </w:r>
      <w:r w:rsidR="00DF5A9D" w:rsidRPr="00FC559F">
        <w:rPr>
          <w:bCs/>
          <w:i/>
          <w:iCs/>
          <w:szCs w:val="22"/>
        </w:rPr>
        <w:t xml:space="preserve"> </w:t>
      </w:r>
      <w:r w:rsidR="00DF5A9D" w:rsidRPr="006A3DC5">
        <w:rPr>
          <w:szCs w:val="22"/>
        </w:rPr>
        <w:t>Budova</w:t>
      </w:r>
      <w:r w:rsidR="00616185">
        <w:rPr>
          <w:szCs w:val="22"/>
        </w:rPr>
        <w:t xml:space="preserve"> HDV </w:t>
      </w:r>
      <w:r w:rsidR="00DF5A9D" w:rsidRPr="006A3DC5">
        <w:rPr>
          <w:bCs/>
          <w:iCs/>
          <w:szCs w:val="22"/>
        </w:rPr>
        <w:t>na pozemku parc. č. 227/</w:t>
      </w:r>
      <w:r w:rsidR="00C86441" w:rsidRPr="006A3DC5">
        <w:rPr>
          <w:bCs/>
          <w:iCs/>
          <w:szCs w:val="22"/>
        </w:rPr>
        <w:t>5</w:t>
      </w:r>
      <w:r w:rsidR="00616185">
        <w:rPr>
          <w:bCs/>
          <w:iCs/>
          <w:szCs w:val="22"/>
        </w:rPr>
        <w:t>4</w:t>
      </w:r>
      <w:r w:rsidR="00295F20">
        <w:rPr>
          <w:bCs/>
          <w:iCs/>
          <w:szCs w:val="22"/>
        </w:rPr>
        <w:t xml:space="preserve">, v k. ú. Vítkovice, obec </w:t>
      </w:r>
      <w:r w:rsidR="00DF5A9D" w:rsidRPr="00FC559F">
        <w:rPr>
          <w:bCs/>
          <w:iCs/>
          <w:szCs w:val="22"/>
        </w:rPr>
        <w:t>Ostrava</w:t>
      </w:r>
      <w:r w:rsidR="00377D1D" w:rsidRPr="00FC559F">
        <w:rPr>
          <w:bCs/>
          <w:iCs/>
          <w:szCs w:val="22"/>
        </w:rPr>
        <w:t>.</w:t>
      </w:r>
    </w:p>
    <w:p w:rsidR="00DF5A9D" w:rsidRPr="0015071A" w:rsidRDefault="00377D1D" w:rsidP="00FC559F">
      <w:pPr>
        <w:pStyle w:val="Nadpis5"/>
        <w:numPr>
          <w:ilvl w:val="0"/>
          <w:numId w:val="3"/>
        </w:numPr>
        <w:tabs>
          <w:tab w:val="clear" w:pos="681"/>
          <w:tab w:val="num" w:pos="284"/>
        </w:tabs>
        <w:spacing w:before="120"/>
        <w:ind w:left="680" w:hanging="6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DF5A9D" w:rsidRPr="0015071A">
        <w:rPr>
          <w:rFonts w:ascii="Arial" w:hAnsi="Arial" w:cs="Arial"/>
          <w:color w:val="auto"/>
          <w:sz w:val="22"/>
          <w:szCs w:val="22"/>
        </w:rPr>
        <w:t xml:space="preserve">Stručný popis prací na díle: </w:t>
      </w:r>
      <w:r w:rsidR="00DF5A9D" w:rsidRPr="0015071A">
        <w:rPr>
          <w:rFonts w:ascii="SymbolMT" w:eastAsia="SymbolMT" w:cs="SymbolMT" w:hint="eastAsia"/>
          <w:i/>
          <w:color w:val="auto"/>
          <w:sz w:val="22"/>
          <w:szCs w:val="22"/>
          <w:u w:val="single"/>
        </w:rPr>
        <w:t xml:space="preserve"> </w:t>
      </w:r>
    </w:p>
    <w:p w:rsidR="00C045E0" w:rsidRPr="001D27BD" w:rsidRDefault="00E71B21" w:rsidP="00C045E0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>otlučení stávající nesou</w:t>
      </w:r>
      <w:r w:rsidR="00C045E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ržné omítky cca do 30 % plochy</w:t>
      </w:r>
      <w:r w:rsidR="00C045E0">
        <w:rPr>
          <w:rFonts w:ascii="Arial" w:hAnsi="Arial" w:cs="Arial"/>
          <w:sz w:val="22"/>
          <w:szCs w:val="22"/>
        </w:rPr>
        <w:t xml:space="preserve">, </w:t>
      </w:r>
    </w:p>
    <w:p w:rsidR="00C045E0" w:rsidRPr="001D27BD" w:rsidRDefault="00E71B21" w:rsidP="00C045E0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>oprava stávající omítky do 30 % plochy hladkou cementovou omítkou</w:t>
      </w:r>
      <w:r w:rsidR="00C045E0">
        <w:rPr>
          <w:rFonts w:ascii="Arial" w:hAnsi="Arial" w:cs="Arial"/>
          <w:sz w:val="22"/>
          <w:szCs w:val="22"/>
        </w:rPr>
        <w:t>,</w:t>
      </w:r>
    </w:p>
    <w:p w:rsidR="00C045E0" w:rsidRPr="000D27CD" w:rsidRDefault="00E71B21" w:rsidP="00C045E0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sešití trhliny na </w:t>
      </w:r>
      <w:r w:rsidR="0096394C">
        <w:rPr>
          <w:rFonts w:ascii="Arial" w:hAnsi="Arial" w:cs="Arial"/>
          <w:sz w:val="22"/>
          <w:szCs w:val="22"/>
        </w:rPr>
        <w:t xml:space="preserve">SV </w:t>
      </w:r>
      <w:r>
        <w:rPr>
          <w:rFonts w:ascii="Arial" w:hAnsi="Arial" w:cs="Arial"/>
          <w:sz w:val="22"/>
          <w:szCs w:val="22"/>
        </w:rPr>
        <w:t>rohu fasády,</w:t>
      </w:r>
    </w:p>
    <w:p w:rsidR="00E71B21" w:rsidRPr="002107F9" w:rsidRDefault="007D53CE" w:rsidP="00E71B21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srovnání </w:t>
      </w:r>
      <w:r w:rsidR="00E71B21" w:rsidRPr="00D171C4">
        <w:rPr>
          <w:rFonts w:ascii="Arial" w:hAnsi="Arial" w:cs="Arial"/>
          <w:sz w:val="22"/>
          <w:szCs w:val="22"/>
        </w:rPr>
        <w:t>fasád</w:t>
      </w:r>
      <w:r w:rsidR="00E71B21">
        <w:rPr>
          <w:rFonts w:ascii="Arial" w:hAnsi="Arial" w:cs="Arial"/>
          <w:sz w:val="22"/>
          <w:szCs w:val="22"/>
        </w:rPr>
        <w:t>y</w:t>
      </w:r>
      <w:r w:rsidR="00E71B21" w:rsidRPr="00D171C4">
        <w:rPr>
          <w:rFonts w:ascii="Arial" w:hAnsi="Arial" w:cs="Arial"/>
          <w:sz w:val="22"/>
          <w:szCs w:val="22"/>
        </w:rPr>
        <w:t xml:space="preserve"> objektu nalepením polystyrénu EPS F tl. 30mm</w:t>
      </w:r>
      <w:r w:rsidR="00E71B21" w:rsidRPr="00D171C4">
        <w:rPr>
          <w:rFonts w:ascii="Arial" w:eastAsia="TimesNewRomanPSMT" w:hAnsi="Arial" w:cs="Arial"/>
          <w:sz w:val="22"/>
          <w:szCs w:val="22"/>
        </w:rPr>
        <w:t>,</w:t>
      </w:r>
    </w:p>
    <w:p w:rsidR="0096394C" w:rsidRDefault="0096394C" w:rsidP="0096394C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EB34C3">
        <w:rPr>
          <w:rFonts w:ascii="Arial" w:hAnsi="Arial" w:cs="Arial"/>
          <w:sz w:val="22"/>
          <w:szCs w:val="22"/>
        </w:rPr>
        <w:t xml:space="preserve">konečná povrchová úprava </w:t>
      </w:r>
      <w:r>
        <w:rPr>
          <w:rFonts w:ascii="Arial" w:hAnsi="Arial" w:cs="Arial"/>
          <w:sz w:val="22"/>
          <w:szCs w:val="22"/>
        </w:rPr>
        <w:t>fasády -</w:t>
      </w:r>
      <w:r w:rsidRPr="00EB34C3">
        <w:rPr>
          <w:rFonts w:ascii="Arial" w:hAnsi="Arial" w:cs="Arial"/>
          <w:sz w:val="22"/>
          <w:szCs w:val="22"/>
        </w:rPr>
        <w:t xml:space="preserve"> tenkovrstvá probarvená omítka</w:t>
      </w:r>
      <w:r>
        <w:rPr>
          <w:rFonts w:ascii="Arial" w:hAnsi="Arial" w:cs="Arial"/>
          <w:sz w:val="22"/>
          <w:szCs w:val="22"/>
        </w:rPr>
        <w:t>,</w:t>
      </w:r>
    </w:p>
    <w:p w:rsidR="00C045E0" w:rsidRPr="001D27BD" w:rsidRDefault="00C045E0" w:rsidP="00C045E0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>v</w:t>
      </w:r>
      <w:r w:rsidR="0096394C">
        <w:rPr>
          <w:rFonts w:ascii="Arial" w:hAnsi="Arial" w:cs="Arial"/>
          <w:sz w:val="22"/>
          <w:szCs w:val="22"/>
        </w:rPr>
        <w:t>ýměna oplechování atikového zdiva</w:t>
      </w:r>
      <w:r>
        <w:rPr>
          <w:rFonts w:ascii="Arial" w:hAnsi="Arial" w:cs="Arial"/>
          <w:sz w:val="22"/>
          <w:szCs w:val="22"/>
        </w:rPr>
        <w:t>,</w:t>
      </w:r>
    </w:p>
    <w:p w:rsidR="00C045E0" w:rsidRPr="00645A06" w:rsidRDefault="0096394C" w:rsidP="00C045E0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>úprava a nátěr žebříku</w:t>
      </w:r>
      <w:r w:rsidR="00C045E0">
        <w:rPr>
          <w:rFonts w:ascii="Arial" w:hAnsi="Arial" w:cs="Arial"/>
          <w:sz w:val="22"/>
          <w:szCs w:val="22"/>
        </w:rPr>
        <w:t>,</w:t>
      </w:r>
      <w:r w:rsidR="00C045E0" w:rsidRPr="00645A06">
        <w:rPr>
          <w:rFonts w:ascii="Arial" w:hAnsi="Arial" w:cs="Arial"/>
          <w:sz w:val="22"/>
          <w:szCs w:val="22"/>
        </w:rPr>
        <w:t xml:space="preserve"> </w:t>
      </w:r>
    </w:p>
    <w:p w:rsidR="00C045E0" w:rsidRPr="001E4EDB" w:rsidRDefault="0096394C" w:rsidP="00C045E0">
      <w:pPr>
        <w:numPr>
          <w:ilvl w:val="0"/>
          <w:numId w:val="63"/>
        </w:numPr>
        <w:tabs>
          <w:tab w:val="clear" w:pos="360"/>
          <w:tab w:val="num" w:pos="709"/>
        </w:tabs>
        <w:ind w:left="709" w:hanging="283"/>
      </w:pPr>
      <w:r>
        <w:rPr>
          <w:rFonts w:ascii="Arial" w:hAnsi="Arial" w:cs="Arial"/>
          <w:sz w:val="22"/>
          <w:szCs w:val="22"/>
        </w:rPr>
        <w:t>výměna oplechování římsy výduchů</w:t>
      </w:r>
      <w:r w:rsidR="00C045E0" w:rsidRPr="00645A06">
        <w:rPr>
          <w:rFonts w:ascii="Arial" w:hAnsi="Arial" w:cs="Arial"/>
          <w:sz w:val="22"/>
          <w:szCs w:val="22"/>
        </w:rPr>
        <w:t>,</w:t>
      </w:r>
    </w:p>
    <w:p w:rsidR="00724F8B" w:rsidRPr="0096394C" w:rsidRDefault="0096394C" w:rsidP="00AD4F0B">
      <w:pPr>
        <w:numPr>
          <w:ilvl w:val="0"/>
          <w:numId w:val="63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357" w:firstLine="68"/>
        <w:rPr>
          <w:rFonts w:ascii="Arial" w:eastAsia="TimesNewRomanPSMT" w:hAnsi="Arial" w:cs="Arial"/>
          <w:sz w:val="22"/>
          <w:szCs w:val="22"/>
        </w:rPr>
      </w:pPr>
      <w:r w:rsidRPr="0096394C">
        <w:rPr>
          <w:rFonts w:ascii="Arial" w:hAnsi="Arial" w:cs="Arial"/>
          <w:sz w:val="22"/>
          <w:szCs w:val="22"/>
        </w:rPr>
        <w:t>demontáž a zpětná montáž hromosvodu.</w:t>
      </w:r>
      <w:r w:rsidR="00C045E0" w:rsidRPr="0096394C">
        <w:rPr>
          <w:rFonts w:ascii="Arial" w:eastAsia="TimesNewRomanPSMT" w:hAnsi="Arial" w:cs="Arial"/>
          <w:sz w:val="22"/>
          <w:szCs w:val="22"/>
        </w:rPr>
        <w:t xml:space="preserve"> </w:t>
      </w:r>
    </w:p>
    <w:p w:rsidR="007D5302" w:rsidRPr="00FF3ADF" w:rsidRDefault="00DF5A9D" w:rsidP="00EF3464">
      <w:pPr>
        <w:pStyle w:val="Zkladntext"/>
        <w:ind w:left="426" w:right="141"/>
        <w:jc w:val="both"/>
        <w:rPr>
          <w:rFonts w:eastAsia="TimesNewRomanPSMT"/>
          <w:szCs w:val="22"/>
        </w:rPr>
      </w:pPr>
      <w:r>
        <w:rPr>
          <w:rFonts w:ascii="Arial" w:hAnsi="Arial" w:cs="Arial"/>
          <w:sz w:val="22"/>
          <w:szCs w:val="22"/>
        </w:rPr>
        <w:t xml:space="preserve">Rozsah prací a jejich kvalita jsou </w:t>
      </w:r>
      <w:r w:rsidR="0088326D">
        <w:rPr>
          <w:rFonts w:ascii="Arial" w:hAnsi="Arial" w:cs="Arial"/>
          <w:sz w:val="22"/>
          <w:szCs w:val="22"/>
        </w:rPr>
        <w:t xml:space="preserve">blíže </w:t>
      </w:r>
      <w:r>
        <w:rPr>
          <w:rFonts w:ascii="Arial" w:hAnsi="Arial" w:cs="Arial"/>
          <w:sz w:val="22"/>
          <w:szCs w:val="22"/>
        </w:rPr>
        <w:t>specifikovány v popis</w:t>
      </w:r>
      <w:r w:rsidR="00324C1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oprav a položkov</w:t>
      </w:r>
      <w:r w:rsidR="00324C12">
        <w:rPr>
          <w:rFonts w:ascii="Arial" w:hAnsi="Arial" w:cs="Arial"/>
          <w:sz w:val="22"/>
          <w:szCs w:val="22"/>
        </w:rPr>
        <w:t>ém</w:t>
      </w:r>
      <w:r>
        <w:rPr>
          <w:rFonts w:ascii="Arial" w:hAnsi="Arial" w:cs="Arial"/>
          <w:sz w:val="22"/>
          <w:szCs w:val="22"/>
        </w:rPr>
        <w:t xml:space="preserve"> rozpočt</w:t>
      </w:r>
      <w:r w:rsidR="00324C1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616185">
        <w:rPr>
          <w:rFonts w:ascii="Arial" w:hAnsi="Arial" w:cs="Arial"/>
          <w:sz w:val="22"/>
          <w:szCs w:val="22"/>
        </w:rPr>
        <w:t xml:space="preserve">s výkazem výměr </w:t>
      </w:r>
      <w:r w:rsidR="00724F8B">
        <w:rPr>
          <w:rFonts w:ascii="Arial" w:hAnsi="Arial" w:cs="Arial"/>
          <w:sz w:val="22"/>
          <w:szCs w:val="22"/>
        </w:rPr>
        <w:t>č. 7018070</w:t>
      </w:r>
      <w:r w:rsidR="0061618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, které zpr</w:t>
      </w:r>
      <w:r w:rsidR="0096394C">
        <w:rPr>
          <w:rFonts w:ascii="Arial" w:hAnsi="Arial" w:cs="Arial"/>
          <w:sz w:val="22"/>
          <w:szCs w:val="22"/>
        </w:rPr>
        <w:t xml:space="preserve">acoval </w:t>
      </w:r>
      <w:r w:rsidR="0088326D">
        <w:rPr>
          <w:rFonts w:ascii="Arial" w:hAnsi="Arial" w:cs="Arial"/>
          <w:sz w:val="22"/>
          <w:szCs w:val="22"/>
        </w:rPr>
        <w:t>p. Petr Fejko v </w:t>
      </w:r>
      <w:r w:rsidR="00324C12">
        <w:rPr>
          <w:rFonts w:ascii="Arial" w:hAnsi="Arial" w:cs="Arial"/>
          <w:sz w:val="22"/>
          <w:szCs w:val="22"/>
        </w:rPr>
        <w:t>11</w:t>
      </w:r>
      <w:r w:rsidR="0088326D">
        <w:rPr>
          <w:rFonts w:ascii="Arial" w:hAnsi="Arial" w:cs="Arial"/>
          <w:sz w:val="22"/>
          <w:szCs w:val="22"/>
        </w:rPr>
        <w:t xml:space="preserve">/2018 </w:t>
      </w:r>
      <w:r w:rsidR="0088326D" w:rsidRPr="0088326D">
        <w:rPr>
          <w:rFonts w:ascii="Arial" w:hAnsi="Arial" w:cs="Arial"/>
          <w:sz w:val="22"/>
          <w:szCs w:val="22"/>
        </w:rPr>
        <w:t>(dále také „popis oprav“)</w:t>
      </w:r>
      <w:r w:rsidR="004866EA">
        <w:rPr>
          <w:rFonts w:ascii="Arial" w:hAnsi="Arial" w:cs="Arial"/>
          <w:sz w:val="22"/>
          <w:szCs w:val="22"/>
        </w:rPr>
        <w:t xml:space="preserve">, které jsou přílohou </w:t>
      </w:r>
      <w:r w:rsidR="002949D6">
        <w:rPr>
          <w:rFonts w:ascii="Arial" w:hAnsi="Arial" w:cs="Arial"/>
          <w:sz w:val="22"/>
          <w:szCs w:val="22"/>
        </w:rPr>
        <w:t>a nedílnou součástí této smlouvy.</w:t>
      </w:r>
    </w:p>
    <w:p w:rsidR="00F71ECC" w:rsidRPr="00F71ECC" w:rsidRDefault="006929A7" w:rsidP="003D173C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C0097C">
        <w:t>Zhotovitel se zavazuje provést dílo</w:t>
      </w:r>
      <w:r w:rsidR="00C0097C">
        <w:t xml:space="preserve"> v souladu s příslušnými ČSN, obecně závaznými předpisy a podmínkami stanovenými v této smlouvě</w:t>
      </w:r>
      <w:r w:rsidR="00C0097C" w:rsidRPr="003716C7">
        <w:t xml:space="preserve">, a to </w:t>
      </w:r>
      <w:r w:rsidRPr="003716C7">
        <w:t>formou komplexní dodávky vlastními technickými prostředky a vlastními zaměstnanci</w:t>
      </w:r>
      <w:r w:rsidR="00C0097C" w:rsidRPr="003716C7">
        <w:t>.</w:t>
      </w:r>
      <w:r w:rsidRPr="00C0097C">
        <w:t xml:space="preserve"> </w:t>
      </w:r>
    </w:p>
    <w:p w:rsidR="00381EEA" w:rsidRDefault="00C0097C" w:rsidP="00381EEA">
      <w:pPr>
        <w:pStyle w:val="Zkladntextodsazen"/>
        <w:numPr>
          <w:ilvl w:val="0"/>
          <w:numId w:val="3"/>
        </w:numPr>
        <w:tabs>
          <w:tab w:val="clear" w:pos="681"/>
        </w:tabs>
        <w:spacing w:before="120"/>
        <w:ind w:left="426" w:hanging="426"/>
        <w:jc w:val="both"/>
      </w:pPr>
      <w:r w:rsidRPr="00C0097C">
        <w:rPr>
          <w:szCs w:val="22"/>
        </w:rPr>
        <w:t xml:space="preserve">Součástí díla jsou i práce v této smlouvě výslovně nespecifikované, které jsou </w:t>
      </w:r>
      <w:r>
        <w:rPr>
          <w:szCs w:val="22"/>
        </w:rPr>
        <w:t xml:space="preserve">k řádnému </w:t>
      </w:r>
      <w:r w:rsidR="00422A8A">
        <w:rPr>
          <w:szCs w:val="22"/>
        </w:rPr>
        <w:t>provedení díla nez</w:t>
      </w:r>
      <w:r>
        <w:rPr>
          <w:szCs w:val="22"/>
        </w:rPr>
        <w:t>b</w:t>
      </w:r>
      <w:r w:rsidR="00422A8A">
        <w:rPr>
          <w:szCs w:val="22"/>
        </w:rPr>
        <w:t>y</w:t>
      </w:r>
      <w:r>
        <w:rPr>
          <w:szCs w:val="22"/>
        </w:rPr>
        <w:t>tné a o kterých zhotovitel vzh</w:t>
      </w:r>
      <w:r w:rsidR="00422A8A">
        <w:rPr>
          <w:szCs w:val="22"/>
        </w:rPr>
        <w:t xml:space="preserve">ledem ke své kvalifikaci a zkušenostem </w:t>
      </w:r>
      <w:r w:rsidRPr="00C0097C">
        <w:rPr>
          <w:szCs w:val="22"/>
        </w:rPr>
        <w:t>věděl nebo vědět mohl a měl</w:t>
      </w:r>
      <w:r w:rsidR="000320D8">
        <w:rPr>
          <w:szCs w:val="22"/>
        </w:rPr>
        <w:t xml:space="preserve"> </w:t>
      </w:r>
      <w:r w:rsidR="000320D8" w:rsidRPr="00F71ECC">
        <w:rPr>
          <w:szCs w:val="22"/>
        </w:rPr>
        <w:t>(</w:t>
      </w:r>
      <w:r w:rsidR="000F58BB">
        <w:rPr>
          <w:szCs w:val="22"/>
        </w:rPr>
        <w:t xml:space="preserve">jako např. </w:t>
      </w:r>
      <w:r w:rsidR="000320D8" w:rsidRPr="00F71ECC">
        <w:t xml:space="preserve">odvoz, uložení odpadů a sutí, </w:t>
      </w:r>
      <w:r w:rsidR="00FD67BB" w:rsidRPr="00FD67BB">
        <w:rPr>
          <w:szCs w:val="22"/>
        </w:rPr>
        <w:t>předání dokumentace skutečného provedení</w:t>
      </w:r>
      <w:r w:rsidR="0057450C">
        <w:rPr>
          <w:szCs w:val="22"/>
        </w:rPr>
        <w:t>)</w:t>
      </w:r>
      <w:r w:rsidRPr="00F71ECC">
        <w:rPr>
          <w:szCs w:val="22"/>
        </w:rPr>
        <w:t>.</w:t>
      </w:r>
      <w:r w:rsidR="00381EEA">
        <w:rPr>
          <w:szCs w:val="22"/>
        </w:rPr>
        <w:t xml:space="preserve"> </w:t>
      </w:r>
      <w:r w:rsidR="00381EEA" w:rsidRPr="00381EEA">
        <w:rPr>
          <w:szCs w:val="22"/>
        </w:rPr>
        <w:t xml:space="preserve">Odpad zhotovitel předá do vlastnictví </w:t>
      </w:r>
      <w:r w:rsidR="00381EEA" w:rsidRPr="00BA2CAF">
        <w:rPr>
          <w:szCs w:val="22"/>
        </w:rPr>
        <w:t xml:space="preserve">oprávněné osoby dle § 12 odst. 3 zákona č. 185/2001 Sb., o odpadech, v platném znění a tuto skutečnost doloží objednateli. </w:t>
      </w:r>
    </w:p>
    <w:p w:rsidR="00B92D64" w:rsidRPr="003D173C" w:rsidRDefault="006929A7" w:rsidP="003D173C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b/>
          <w:bCs/>
        </w:rPr>
      </w:pPr>
      <w:r w:rsidRPr="008006DC">
        <w:t xml:space="preserve">Objednatel má právo </w:t>
      </w:r>
      <w:r w:rsidR="00C0097C">
        <w:t xml:space="preserve">jednostranně </w:t>
      </w:r>
      <w:r w:rsidRPr="008006DC">
        <w:t>rozsah díla omezit nebo rozšířit a zhotovitel se zavazuje v tomto případě jeho požadavky respektovat</w:t>
      </w:r>
      <w:r w:rsidR="00422A8A">
        <w:t xml:space="preserve">, a to bez </w:t>
      </w:r>
      <w:r w:rsidR="00B644C9">
        <w:t xml:space="preserve">jakýchkoliv sankcí či </w:t>
      </w:r>
      <w:r w:rsidR="00422A8A">
        <w:t>náhrady</w:t>
      </w:r>
      <w:r w:rsidR="00B644C9">
        <w:t xml:space="preserve"> újmy</w:t>
      </w:r>
      <w:r w:rsidR="00422A8A">
        <w:t>.</w:t>
      </w:r>
    </w:p>
    <w:p w:rsidR="00943921" w:rsidRPr="00943921" w:rsidRDefault="00943921" w:rsidP="00943921">
      <w:pPr>
        <w:pStyle w:val="Zkladntextodsazen"/>
        <w:spacing w:before="120"/>
        <w:ind w:left="426" w:firstLine="0"/>
        <w:jc w:val="both"/>
        <w:rPr>
          <w:b/>
          <w:bCs/>
        </w:rPr>
      </w:pPr>
    </w:p>
    <w:p w:rsidR="007D5302" w:rsidRDefault="007D5302" w:rsidP="00C81A7A">
      <w:pPr>
        <w:keepNext/>
        <w:spacing w:before="600" w:after="1440"/>
        <w:jc w:val="center"/>
        <w:rPr>
          <w:rFonts w:ascii="Arial" w:hAnsi="Arial" w:cs="Arial"/>
          <w:b/>
          <w:bCs/>
          <w:sz w:val="22"/>
        </w:rPr>
        <w:sectPr w:rsidR="007D530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</w:t>
      </w:r>
      <w:r w:rsidR="00284E8F">
        <w:rPr>
          <w:rFonts w:ascii="Arial" w:hAnsi="Arial" w:cs="Arial"/>
          <w:b/>
          <w:bCs/>
          <w:sz w:val="22"/>
        </w:rPr>
        <w:t>II</w:t>
      </w:r>
      <w:r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>Doba plnění</w:t>
      </w:r>
    </w:p>
    <w:p w:rsidR="006929A7" w:rsidRPr="00131763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Práce na provedení předmětu díla vymezeného v čl. II. této smlouvy budou zahájeny </w:t>
      </w:r>
      <w:r w:rsidR="00E40513" w:rsidRPr="00DC68D7">
        <w:rPr>
          <w:b/>
        </w:rPr>
        <w:t xml:space="preserve">do </w:t>
      </w:r>
      <w:r w:rsidR="0088326D">
        <w:rPr>
          <w:b/>
        </w:rPr>
        <w:t>10</w:t>
      </w:r>
      <w:r w:rsidR="00DC68D7" w:rsidRPr="00DC68D7">
        <w:rPr>
          <w:b/>
        </w:rPr>
        <w:t xml:space="preserve"> d</w:t>
      </w:r>
      <w:r w:rsidR="00E40513" w:rsidRPr="00DC68D7">
        <w:rPr>
          <w:b/>
        </w:rPr>
        <w:t>nů</w:t>
      </w:r>
      <w:r w:rsidR="00ED0D7D">
        <w:rPr>
          <w:b/>
          <w:bCs/>
        </w:rPr>
        <w:t xml:space="preserve"> </w:t>
      </w:r>
      <w:r w:rsidR="00DC68D7">
        <w:t xml:space="preserve">od podpisu smlouvy </w:t>
      </w:r>
      <w:r w:rsidRPr="00131763">
        <w:t xml:space="preserve">a dílo bude zhotoveno </w:t>
      </w:r>
      <w:r w:rsidRPr="00131763">
        <w:rPr>
          <w:b/>
          <w:bCs/>
        </w:rPr>
        <w:t>do</w:t>
      </w:r>
      <w:r w:rsidRPr="00131763">
        <w:t xml:space="preserve"> </w:t>
      </w:r>
      <w:r w:rsidR="00E66A06" w:rsidRPr="00131763">
        <w:rPr>
          <w:b/>
          <w:bCs/>
        </w:rPr>
        <w:t>201</w:t>
      </w:r>
      <w:r w:rsidR="00627973">
        <w:rPr>
          <w:b/>
          <w:bCs/>
        </w:rPr>
        <w:t>9</w:t>
      </w:r>
      <w:r w:rsidR="00015D91" w:rsidRPr="00131763">
        <w:rPr>
          <w:b/>
          <w:bCs/>
        </w:rPr>
        <w:t>-</w:t>
      </w:r>
      <w:r w:rsidR="00832F68">
        <w:rPr>
          <w:b/>
          <w:bCs/>
        </w:rPr>
        <w:t>0</w:t>
      </w:r>
      <w:r w:rsidR="006A1ED5">
        <w:rPr>
          <w:b/>
          <w:bCs/>
        </w:rPr>
        <w:t>9</w:t>
      </w:r>
      <w:r w:rsidRPr="00131763">
        <w:rPr>
          <w:b/>
          <w:bCs/>
        </w:rPr>
        <w:t>-</w:t>
      </w:r>
      <w:r w:rsidR="006A1ED5">
        <w:rPr>
          <w:b/>
          <w:bCs/>
        </w:rPr>
        <w:t>13</w:t>
      </w:r>
      <w:r w:rsidR="00131763">
        <w:rPr>
          <w:b/>
          <w:bCs/>
        </w:rPr>
        <w:t>.</w:t>
      </w:r>
    </w:p>
    <w:p w:rsidR="006929A7" w:rsidRPr="00E650F0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Objednatel se zavazuje předat </w:t>
      </w:r>
      <w:r w:rsidR="00131763">
        <w:t xml:space="preserve">staveniště </w:t>
      </w:r>
      <w:r w:rsidR="00193236">
        <w:t>ihned</w:t>
      </w:r>
      <w:r w:rsidRPr="00131763">
        <w:t xml:space="preserve"> po výzvě zhotovitele.</w:t>
      </w:r>
    </w:p>
    <w:p w:rsidR="006929A7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>Bude-li objednatelem dán příkaz k dočas</w:t>
      </w:r>
      <w:r w:rsidR="00E66A06">
        <w:t xml:space="preserve">nému zastavení prací na díle </w:t>
      </w:r>
      <w:r>
        <w:t>(sistace)</w:t>
      </w:r>
      <w:r w:rsidR="00E66A06">
        <w:t>, ať už z</w:t>
      </w:r>
      <w:r>
        <w:t xml:space="preserve"> jakéhokoliv důvodu, je zhotovitel povinen tento příkaz uposlechnout, </w:t>
      </w:r>
      <w:r w:rsidR="00E66A06">
        <w:t xml:space="preserve">bez zbytečného odkladu </w:t>
      </w:r>
      <w:r>
        <w:t xml:space="preserve">práce </w:t>
      </w:r>
      <w:r w:rsidR="00E66A06">
        <w:t xml:space="preserve">zastavit </w:t>
      </w:r>
      <w:r>
        <w:t xml:space="preserve">a při provádění zabezpečovacích prací na stavbě /pracovišti/ postupovat dle pokynů objednatele tak, aby nedošlo k poškození či znehodnocení díla. </w:t>
      </w:r>
      <w:r>
        <w:lastRenderedPageBreak/>
        <w:t xml:space="preserve">Objednatel má právo vydat příkaz k zastavení nebo přerušení prací na nezbytně nutnou dobu, v kterékoliv fázi provádění díla. Výše uvedenými příkazy přestávají běžet lhůty ke splnění povinností zhotovitele vyplývající z této smlouvy. O dobu, na kterou je třeba práce přerušit, se prodlužuje lhůta dohodnutá pro jeho dokončení. </w:t>
      </w:r>
    </w:p>
    <w:p w:rsidR="00456C57" w:rsidRDefault="00FF33A3" w:rsidP="004A37C1">
      <w:pPr>
        <w:pStyle w:val="Odstavecseseznamem"/>
        <w:keepNext/>
        <w:spacing w:before="600" w:after="0"/>
        <w:ind w:left="3935" w:firstLine="312"/>
        <w:rPr>
          <w:rFonts w:ascii="Arial" w:hAnsi="Arial" w:cs="Arial"/>
          <w:b/>
          <w:bCs/>
        </w:rPr>
      </w:pPr>
      <w:r w:rsidRPr="00FF33A3">
        <w:rPr>
          <w:rFonts w:ascii="Arial" w:hAnsi="Arial" w:cs="Arial"/>
          <w:b/>
          <w:bCs/>
        </w:rPr>
        <w:t>Článek I</w:t>
      </w:r>
      <w:r w:rsidR="00284E8F">
        <w:rPr>
          <w:rFonts w:ascii="Arial" w:hAnsi="Arial" w:cs="Arial"/>
          <w:b/>
          <w:bCs/>
        </w:rPr>
        <w:t>V</w:t>
      </w:r>
      <w:r w:rsidRPr="00FF33A3">
        <w:rPr>
          <w:rFonts w:ascii="Arial" w:hAnsi="Arial" w:cs="Arial"/>
          <w:b/>
          <w:bCs/>
        </w:rPr>
        <w:t>.</w:t>
      </w:r>
    </w:p>
    <w:p w:rsidR="00456C57" w:rsidRDefault="00FF33A3" w:rsidP="00456C57">
      <w:pPr>
        <w:pStyle w:val="Nadpis2"/>
        <w:keepNext w:val="0"/>
        <w:ind w:left="3626" w:firstLine="622"/>
        <w:jc w:val="left"/>
      </w:pPr>
      <w:r>
        <w:t xml:space="preserve">Cena díla </w:t>
      </w:r>
    </w:p>
    <w:p w:rsidR="00FA1589" w:rsidRPr="001F67BE" w:rsidRDefault="00FA1589" w:rsidP="0037249F">
      <w:pPr>
        <w:jc w:val="both"/>
        <w:rPr>
          <w:rFonts w:ascii="Arial" w:hAnsi="Arial" w:cs="Arial"/>
          <w:sz w:val="22"/>
          <w:szCs w:val="22"/>
        </w:rPr>
      </w:pPr>
    </w:p>
    <w:p w:rsidR="000839AC" w:rsidRDefault="006929A7" w:rsidP="000839AC">
      <w:pPr>
        <w:pStyle w:val="Odstavecseseznamem"/>
        <w:numPr>
          <w:ilvl w:val="0"/>
          <w:numId w:val="57"/>
        </w:numPr>
        <w:tabs>
          <w:tab w:val="decimal" w:pos="5220"/>
        </w:tabs>
        <w:spacing w:before="60" w:after="120"/>
        <w:ind w:left="425" w:hanging="357"/>
        <w:jc w:val="both"/>
        <w:rPr>
          <w:rFonts w:ascii="Arial" w:hAnsi="Arial" w:cs="Arial"/>
          <w:bCs/>
        </w:rPr>
      </w:pPr>
      <w:r w:rsidRPr="000839AC">
        <w:rPr>
          <w:rFonts w:ascii="Arial" w:hAnsi="Arial" w:cs="Arial"/>
        </w:rPr>
        <w:t>Ce</w:t>
      </w:r>
      <w:r w:rsidR="0029485C">
        <w:rPr>
          <w:rFonts w:ascii="Arial" w:hAnsi="Arial" w:cs="Arial"/>
        </w:rPr>
        <w:t>lková ce</w:t>
      </w:r>
      <w:r w:rsidRPr="000839AC">
        <w:rPr>
          <w:rFonts w:ascii="Arial" w:hAnsi="Arial" w:cs="Arial"/>
        </w:rPr>
        <w:t>na díla uvedeného v čl. II. této smlouvy je stanovena na základě dohody obou smluvních stran v</w:t>
      </w:r>
      <w:r w:rsidR="00E66A06" w:rsidRPr="000839AC">
        <w:rPr>
          <w:rFonts w:ascii="Arial" w:hAnsi="Arial" w:cs="Arial"/>
        </w:rPr>
        <w:t xml:space="preserve"> konečné a </w:t>
      </w:r>
      <w:r w:rsidRPr="000839AC">
        <w:rPr>
          <w:rFonts w:ascii="Arial" w:hAnsi="Arial" w:cs="Arial"/>
        </w:rPr>
        <w:t>nepřekročitelné výši  bez  DPH</w:t>
      </w:r>
      <w:r w:rsidR="003D173C">
        <w:rPr>
          <w:rFonts w:ascii="Arial" w:hAnsi="Arial" w:cs="Arial"/>
        </w:rPr>
        <w:t xml:space="preserve"> </w:t>
      </w:r>
      <w:r w:rsidR="003D173C" w:rsidRPr="00CF6CF4">
        <w:rPr>
          <w:rFonts w:ascii="Arial" w:hAnsi="Arial" w:cs="Arial"/>
          <w:b/>
        </w:rPr>
        <w:t>1.101.508,14</w:t>
      </w:r>
      <w:r w:rsidR="003D173C" w:rsidRPr="00CF6CF4">
        <w:rPr>
          <w:rFonts w:ascii="Arial" w:hAnsi="Arial" w:cs="Arial"/>
          <w:b/>
          <w:bCs/>
        </w:rPr>
        <w:t>,-</w:t>
      </w:r>
      <w:r w:rsidR="003D173C" w:rsidRPr="000839AC">
        <w:rPr>
          <w:rFonts w:ascii="Arial" w:hAnsi="Arial" w:cs="Arial"/>
          <w:b/>
          <w:bCs/>
        </w:rPr>
        <w:t xml:space="preserve"> CZK</w:t>
      </w:r>
      <w:r w:rsidR="003D173C" w:rsidRPr="000839AC">
        <w:rPr>
          <w:rFonts w:ascii="Arial" w:hAnsi="Arial" w:cs="Arial"/>
          <w:bCs/>
        </w:rPr>
        <w:t xml:space="preserve">  </w:t>
      </w:r>
      <w:r w:rsidR="003D173C" w:rsidRPr="000839AC">
        <w:rPr>
          <w:rFonts w:ascii="Arial" w:hAnsi="Arial" w:cs="Arial"/>
        </w:rPr>
        <w:t xml:space="preserve">(slovy:  </w:t>
      </w:r>
      <w:r w:rsidR="003D173C">
        <w:rPr>
          <w:rFonts w:ascii="Arial" w:hAnsi="Arial" w:cs="Arial"/>
        </w:rPr>
        <w:t>jeden milion sto jeden tisíc pět set osm korun českých a čtrnáct haléřů</w:t>
      </w:r>
      <w:r w:rsidR="003D173C" w:rsidRPr="000839AC">
        <w:rPr>
          <w:rFonts w:ascii="Arial" w:hAnsi="Arial" w:cs="Arial"/>
        </w:rPr>
        <w:t>)</w:t>
      </w:r>
      <w:r w:rsidR="0037249F" w:rsidRPr="000839AC">
        <w:rPr>
          <w:rFonts w:ascii="Arial" w:hAnsi="Arial" w:cs="Arial"/>
        </w:rPr>
        <w:t xml:space="preserve">. </w:t>
      </w:r>
      <w:r w:rsidRPr="000839AC">
        <w:rPr>
          <w:rFonts w:ascii="Arial" w:hAnsi="Arial" w:cs="Arial"/>
        </w:rPr>
        <w:t>Tato cena je stanovena jako cena nejvýše přípustná mimo DPH, vycházející z nabídkové ceny zhotovitele, je platná po celou dobu realizace díla, a to i po případném prodloužení termínu dokončení realizace díla</w:t>
      </w:r>
      <w:r w:rsidR="0037249F" w:rsidRPr="000839AC">
        <w:rPr>
          <w:rFonts w:ascii="Arial" w:hAnsi="Arial" w:cs="Arial"/>
        </w:rPr>
        <w:t xml:space="preserve">. </w:t>
      </w:r>
      <w:r w:rsidR="00CD7CC5" w:rsidRPr="000839AC">
        <w:rPr>
          <w:rFonts w:ascii="Arial" w:hAnsi="Arial" w:cs="Arial"/>
        </w:rPr>
        <w:t>Na cenu díla nemá vliv ani zcela mimořádná nepředvídatelná okolnost, která dokončení díla podstatně ztěžuje</w:t>
      </w:r>
      <w:r w:rsidR="00131763" w:rsidRPr="000839AC">
        <w:rPr>
          <w:rFonts w:ascii="Arial" w:hAnsi="Arial" w:cs="Arial"/>
        </w:rPr>
        <w:t>.</w:t>
      </w:r>
      <w:r w:rsidR="00CD7CC5" w:rsidRPr="000839AC">
        <w:rPr>
          <w:rFonts w:ascii="Arial" w:hAnsi="Arial" w:cs="Arial"/>
          <w:bCs/>
        </w:rPr>
        <w:t xml:space="preserve"> </w:t>
      </w:r>
    </w:p>
    <w:p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Zhotovitel prohlašuje, že celková cena zahrnuje veškeré náklady spojené s realizací jednotlivých částí díla a díla jako celku. Součástí ceny díla jsou i práce a dodávky, které v této smlouvě výslovně uvedené nejsou a zhotovitel jakožto odborník o nich </w:t>
      </w:r>
      <w:r w:rsidR="00BE33F2">
        <w:t xml:space="preserve">věděl nebo vědět </w:t>
      </w:r>
      <w:r>
        <w:t>mohl</w:t>
      </w:r>
      <w:r w:rsidR="00984804">
        <w:t xml:space="preserve"> a měl</w:t>
      </w:r>
      <w:r w:rsidR="00CD7CC5">
        <w:t xml:space="preserve">. </w:t>
      </w:r>
    </w:p>
    <w:p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Cena </w:t>
      </w:r>
      <w:r w:rsidR="009D50A6">
        <w:t xml:space="preserve">a rozsah </w:t>
      </w:r>
      <w:r>
        <w:t>případných méněprací,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:rsidR="00456C5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324C12">
        <w:t xml:space="preserve">tku </w:t>
      </w:r>
      <w:r w:rsidR="00B47F8E">
        <w:t>k této smlouvě. Bez uzavření</w:t>
      </w:r>
      <w:r>
        <w:t xml:space="preserve"> tohoto dodatku hradí veškeré provedené vícepráce zhotovitel.</w:t>
      </w:r>
    </w:p>
    <w:p w:rsidR="00C35A63" w:rsidRPr="004A37C1" w:rsidRDefault="00C35A63" w:rsidP="00F676A1">
      <w:pPr>
        <w:pStyle w:val="Zkladntextodsazen"/>
        <w:spacing w:before="120"/>
        <w:ind w:left="0" w:firstLine="0"/>
        <w:jc w:val="both"/>
      </w:pPr>
    </w:p>
    <w:p w:rsidR="006929A7" w:rsidRPr="00597E87" w:rsidRDefault="006929A7" w:rsidP="006929A7">
      <w:pPr>
        <w:pStyle w:val="Zkladntextodsazen"/>
        <w:spacing w:before="360"/>
        <w:jc w:val="center"/>
      </w:pPr>
      <w:r>
        <w:rPr>
          <w:b/>
          <w:bCs/>
        </w:rPr>
        <w:t>Článek V.</w:t>
      </w:r>
    </w:p>
    <w:p w:rsidR="006929A7" w:rsidRDefault="006929A7" w:rsidP="006929A7">
      <w:pPr>
        <w:pStyle w:val="Nadpis2"/>
        <w:keepNext w:val="0"/>
      </w:pPr>
      <w:r>
        <w:t>Platební a daňové podmínky</w:t>
      </w:r>
    </w:p>
    <w:p w:rsidR="00F11879" w:rsidRDefault="006929A7" w:rsidP="00F11879">
      <w:pPr>
        <w:pStyle w:val="Zkladntextodsazen"/>
        <w:numPr>
          <w:ilvl w:val="0"/>
          <w:numId w:val="37"/>
        </w:numPr>
        <w:spacing w:before="120"/>
        <w:jc w:val="both"/>
      </w:pPr>
      <w:r>
        <w:t>Platební podmínky</w:t>
      </w:r>
    </w:p>
    <w:p w:rsidR="00CD22F5" w:rsidRPr="00C5093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7A4D93">
        <w:t>Zálohy nebudou poskytnuty.</w:t>
      </w:r>
      <w:r w:rsidRPr="006D38F8">
        <w:t xml:space="preserve"> </w:t>
      </w:r>
    </w:p>
    <w:p w:rsidR="00324C12" w:rsidRPr="002673EF" w:rsidRDefault="00324C12" w:rsidP="00324C12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6D38F8">
        <w:t>Předmět plnění bude uhrazen bezhotovostně převodním příkazem na účet zhotovit</w:t>
      </w:r>
      <w:r>
        <w:t>ele na základě daňového dokladu po řádném provedení díla.</w:t>
      </w:r>
    </w:p>
    <w:p w:rsidR="00FC46C4" w:rsidRPr="00DE443A" w:rsidRDefault="00324C12" w:rsidP="00E2280D">
      <w:pPr>
        <w:pStyle w:val="Zkladntextodsazen"/>
        <w:numPr>
          <w:ilvl w:val="0"/>
          <w:numId w:val="41"/>
        </w:numPr>
        <w:ind w:left="714" w:hanging="357"/>
        <w:jc w:val="both"/>
        <w:rPr>
          <w:bCs/>
        </w:rPr>
      </w:pPr>
      <w:r>
        <w:t xml:space="preserve">Daňový doklad za poskytnuté plnění </w:t>
      </w:r>
      <w:r w:rsidR="00FC46C4">
        <w:t>bud</w:t>
      </w:r>
      <w:r>
        <w:t>e</w:t>
      </w:r>
      <w:r w:rsidR="00FC46C4">
        <w:t xml:space="preserve"> doruč</w:t>
      </w:r>
      <w:r>
        <w:t>en</w:t>
      </w:r>
      <w:r w:rsidR="00FC46C4">
        <w:t xml:space="preserve"> do sídla objednatele nebo na e-mail: </w:t>
      </w:r>
      <w:r w:rsidR="003076BB" w:rsidRPr="003076BB">
        <w:t>xxxxxxxxxxxx</w:t>
      </w:r>
      <w:r w:rsidR="00FC46C4">
        <w:t xml:space="preserve"> </w:t>
      </w:r>
      <w:r w:rsidR="00FC46C4" w:rsidRPr="00DE443A">
        <w:t xml:space="preserve">nejpozději do </w:t>
      </w:r>
      <w:r w:rsidR="00FC46C4">
        <w:t xml:space="preserve">5. </w:t>
      </w:r>
      <w:r w:rsidR="00FC46C4" w:rsidRPr="00DE443A">
        <w:t xml:space="preserve">kalendářního dne měsíce následujícího po měsíci, ve kterém proběhlo </w:t>
      </w:r>
      <w:r w:rsidR="00D33A82">
        <w:t>zdanitelné plnění.</w:t>
      </w:r>
    </w:p>
    <w:p w:rsidR="00CD22F5" w:rsidRDefault="00CD22F5" w:rsidP="00E2280D">
      <w:pPr>
        <w:pStyle w:val="Zkladntextodsazen"/>
        <w:numPr>
          <w:ilvl w:val="0"/>
          <w:numId w:val="41"/>
        </w:numPr>
        <w:ind w:left="714" w:hanging="357"/>
        <w:jc w:val="both"/>
        <w:rPr>
          <w:bCs/>
        </w:rPr>
      </w:pPr>
      <w:r>
        <w:rPr>
          <w:bCs/>
        </w:rPr>
        <w:t>Úhrada díla bude prováděna v české měně.</w:t>
      </w:r>
    </w:p>
    <w:p w:rsidR="00CD22F5" w:rsidRDefault="00CD22F5" w:rsidP="00CD22F5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Splatnost podle této smlouvy se sjednává na 30</w:t>
      </w:r>
      <w:r w:rsidRPr="00C51D01">
        <w:rPr>
          <w:bCs/>
        </w:rPr>
        <w:t xml:space="preserve"> dnů</w:t>
      </w:r>
      <w:r>
        <w:rPr>
          <w:bCs/>
        </w:rPr>
        <w:t xml:space="preserve"> ode dne doručení daňového dokladu. Ve sporných případech doručení se má za to, že faktura byla doručena nejpozději třetí den ode dne odeslání.</w:t>
      </w:r>
    </w:p>
    <w:p w:rsidR="006929A7" w:rsidRDefault="006929A7" w:rsidP="006929A7">
      <w:pPr>
        <w:pStyle w:val="Zkladntextodsazen2"/>
        <w:numPr>
          <w:ilvl w:val="0"/>
          <w:numId w:val="2"/>
        </w:numPr>
        <w:tabs>
          <w:tab w:val="num" w:pos="720"/>
        </w:tabs>
        <w:ind w:left="720"/>
        <w:rPr>
          <w:bCs/>
        </w:rPr>
      </w:pPr>
      <w:r>
        <w:rPr>
          <w:bCs/>
        </w:rPr>
        <w:t>Objednatel je oprávněn pozastavit úhra</w:t>
      </w:r>
      <w:r w:rsidR="00C50935">
        <w:rPr>
          <w:bCs/>
        </w:rPr>
        <w:t>du ceny díla</w:t>
      </w:r>
      <w:r>
        <w:rPr>
          <w:bCs/>
        </w:rPr>
        <w:t xml:space="preserve"> v případech, kdy:</w:t>
      </w:r>
    </w:p>
    <w:p w:rsidR="00630A1D" w:rsidRDefault="006929A7" w:rsidP="006929A7">
      <w:pPr>
        <w:pStyle w:val="Zkladntextodsazen2"/>
        <w:numPr>
          <w:ilvl w:val="1"/>
          <w:numId w:val="37"/>
        </w:numPr>
      </w:pPr>
      <w:r>
        <w:t>nedojde k odsouhlasení soupisu provedených prací,</w:t>
      </w:r>
    </w:p>
    <w:p w:rsidR="00284E8F" w:rsidRDefault="006929A7" w:rsidP="00756035">
      <w:pPr>
        <w:pStyle w:val="Zkladntextodsazen2"/>
        <w:numPr>
          <w:ilvl w:val="1"/>
          <w:numId w:val="37"/>
        </w:numPr>
      </w:pPr>
      <w:r>
        <w:rPr>
          <w:bCs/>
        </w:rPr>
        <w:t>zhotovitel</w:t>
      </w:r>
      <w:r>
        <w:t xml:space="preserve"> </w:t>
      </w:r>
      <w:r w:rsidR="009D50A6">
        <w:t>provádí přes</w:t>
      </w:r>
      <w:r w:rsidR="00CB5BD1">
        <w:t xml:space="preserve"> </w:t>
      </w:r>
      <w:r w:rsidR="009D50A6">
        <w:t xml:space="preserve">písemné upozornění </w:t>
      </w:r>
      <w:r>
        <w:t>obj</w:t>
      </w:r>
      <w:r w:rsidR="009D50A6">
        <w:t xml:space="preserve">ednatele </w:t>
      </w:r>
      <w:r>
        <w:t>práce</w:t>
      </w:r>
      <w:r w:rsidR="00CB5BD1">
        <w:t xml:space="preserve"> </w:t>
      </w:r>
      <w:r>
        <w:t>v</w:t>
      </w:r>
      <w:r w:rsidR="009D50A6">
        <w:t> rozporu se smlouvou</w:t>
      </w:r>
      <w:r>
        <w:t>.</w:t>
      </w:r>
    </w:p>
    <w:p w:rsidR="003D173C" w:rsidRDefault="003D173C" w:rsidP="003D173C">
      <w:pPr>
        <w:pStyle w:val="Zkladntextodsazen2"/>
      </w:pPr>
    </w:p>
    <w:p w:rsidR="003D173C" w:rsidRDefault="003D173C" w:rsidP="003D173C">
      <w:pPr>
        <w:pStyle w:val="Zkladntextodsazen2"/>
      </w:pPr>
    </w:p>
    <w:p w:rsidR="00943921" w:rsidRDefault="00943921" w:rsidP="00F81881">
      <w:pPr>
        <w:pStyle w:val="Zkladntextodsazen2"/>
        <w:ind w:left="1440" w:firstLine="0"/>
      </w:pPr>
    </w:p>
    <w:p w:rsidR="006929A7" w:rsidRDefault="006929A7" w:rsidP="006929A7">
      <w:pPr>
        <w:pStyle w:val="Zkladntextodsazen"/>
        <w:numPr>
          <w:ilvl w:val="0"/>
          <w:numId w:val="37"/>
        </w:numPr>
        <w:spacing w:before="120"/>
        <w:jc w:val="both"/>
      </w:pPr>
      <w:r>
        <w:lastRenderedPageBreak/>
        <w:t>Daňové podmínky:</w:t>
      </w:r>
    </w:p>
    <w:p w:rsidR="00CD22F5" w:rsidRPr="00C97748" w:rsidRDefault="00CD22F5" w:rsidP="00CD22F5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 w:rsidRPr="00EC3D06">
        <w:rPr>
          <w:bCs/>
        </w:rPr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:rsidR="008D68D3" w:rsidRDefault="008D68D3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zdanitelného plnění </w:t>
      </w:r>
      <w:r w:rsidR="00832F68">
        <w:rPr>
          <w:rFonts w:ascii="Arial" w:hAnsi="Arial" w:cs="Arial"/>
          <w:bCs/>
          <w:sz w:val="22"/>
          <w:szCs w:val="22"/>
        </w:rPr>
        <w:t>případ</w:t>
      </w:r>
      <w:r>
        <w:rPr>
          <w:rFonts w:ascii="Arial" w:hAnsi="Arial" w:cs="Arial"/>
          <w:bCs/>
          <w:sz w:val="22"/>
          <w:szCs w:val="22"/>
        </w:rPr>
        <w:t xml:space="preserve">ně CPV, </w:t>
      </w:r>
      <w:r w:rsidR="00DC6E8D" w:rsidRPr="00C32C31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</w:p>
    <w:p w:rsidR="00DC6E8D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bCs/>
          <w:sz w:val="22"/>
          <w:szCs w:val="22"/>
        </w:rPr>
        <w:t>DIČ zhotovitele i objednatele, základ daně, sazbu daně</w:t>
      </w:r>
    </w:p>
    <w:p w:rsidR="00CD22F5" w:rsidRDefault="00CD22F5" w:rsidP="00CD22F5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odsouhlasený zápis o předání a převzetí </w:t>
      </w:r>
      <w:r w:rsidR="006B7844">
        <w:rPr>
          <w:rFonts w:ascii="Arial" w:hAnsi="Arial" w:cs="Arial"/>
          <w:bCs/>
          <w:sz w:val="22"/>
          <w:szCs w:val="22"/>
        </w:rPr>
        <w:t>díla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C97748">
        <w:rPr>
          <w:rFonts w:ascii="Arial" w:hAnsi="Arial" w:cs="Arial"/>
          <w:bCs/>
          <w:sz w:val="22"/>
          <w:szCs w:val="22"/>
        </w:rPr>
        <w:t>podepsaný oběma stranami</w:t>
      </w:r>
      <w:r>
        <w:rPr>
          <w:rFonts w:ascii="Arial" w:hAnsi="Arial" w:cs="Arial"/>
          <w:bCs/>
          <w:sz w:val="22"/>
          <w:szCs w:val="22"/>
        </w:rPr>
        <w:t xml:space="preserve"> včetně soupisu provedených prací (zjišťovací protokol).</w:t>
      </w:r>
    </w:p>
    <w:p w:rsidR="004B6CD1" w:rsidRDefault="004B6CD1" w:rsidP="004B6CD1">
      <w:pPr>
        <w:ind w:left="349"/>
        <w:jc w:val="both"/>
        <w:rPr>
          <w:rFonts w:ascii="Arial" w:hAnsi="Arial" w:cs="Arial"/>
          <w:bCs/>
          <w:sz w:val="22"/>
          <w:szCs w:val="22"/>
        </w:rPr>
      </w:pPr>
    </w:p>
    <w:p w:rsidR="00927E1E" w:rsidRPr="004B6CD1" w:rsidRDefault="006E3E8C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>
        <w:t>Daňov</w:t>
      </w:r>
      <w:r w:rsidR="00284E8F">
        <w:t>é</w:t>
      </w:r>
      <w:r>
        <w:t xml:space="preserve"> doklad</w:t>
      </w:r>
      <w:r w:rsidR="00284E8F">
        <w:t>y</w:t>
      </w:r>
      <w:r>
        <w:t xml:space="preserve"> bud</w:t>
      </w:r>
      <w:r w:rsidR="00284E8F">
        <w:t>ou</w:t>
      </w:r>
      <w:r>
        <w:t xml:space="preserve"> vystaven</w:t>
      </w:r>
      <w:r w:rsidR="00284E8F">
        <w:t>y</w:t>
      </w:r>
      <w:r>
        <w:t xml:space="preserve">: </w:t>
      </w:r>
    </w:p>
    <w:p w:rsidR="001C521A" w:rsidRPr="00C32C31" w:rsidRDefault="001C521A" w:rsidP="001C521A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32C31">
        <w:rPr>
          <w:rFonts w:ascii="Arial" w:hAnsi="Arial" w:cs="Arial"/>
          <w:sz w:val="22"/>
          <w:szCs w:val="20"/>
        </w:rPr>
        <w:t xml:space="preserve">se zdanitelným plněním ke dni předání a převzetí </w:t>
      </w:r>
      <w:r w:rsidR="00324C12">
        <w:rPr>
          <w:rFonts w:ascii="Arial" w:hAnsi="Arial" w:cs="Arial"/>
          <w:sz w:val="22"/>
          <w:szCs w:val="20"/>
        </w:rPr>
        <w:t>celé</w:t>
      </w:r>
      <w:r>
        <w:rPr>
          <w:rFonts w:ascii="Arial" w:hAnsi="Arial" w:cs="Arial"/>
          <w:sz w:val="22"/>
          <w:szCs w:val="20"/>
        </w:rPr>
        <w:t>ho</w:t>
      </w:r>
      <w:r w:rsidRPr="00C32C31">
        <w:rPr>
          <w:rFonts w:ascii="Arial" w:hAnsi="Arial" w:cs="Arial"/>
          <w:sz w:val="22"/>
          <w:szCs w:val="20"/>
        </w:rPr>
        <w:t xml:space="preserve"> plnění</w:t>
      </w:r>
      <w:r w:rsidR="00324C12">
        <w:rPr>
          <w:rFonts w:ascii="Arial" w:hAnsi="Arial" w:cs="Arial"/>
          <w:sz w:val="22"/>
          <w:szCs w:val="20"/>
        </w:rPr>
        <w:t>.</w:t>
      </w:r>
    </w:p>
    <w:p w:rsidR="00A63C66" w:rsidRPr="00C32C31" w:rsidRDefault="00A63C66" w:rsidP="001C521A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6929A7" w:rsidRDefault="006929A7" w:rsidP="00630A1D">
      <w:pPr>
        <w:pStyle w:val="Zkladntextodsazen"/>
        <w:numPr>
          <w:ilvl w:val="0"/>
          <w:numId w:val="37"/>
        </w:numPr>
        <w:spacing w:before="120"/>
        <w:jc w:val="both"/>
        <w:rPr>
          <w:bCs/>
          <w:szCs w:val="22"/>
        </w:rPr>
      </w:pPr>
      <w:r w:rsidRPr="00630A1D">
        <w:t>Objednatel je oprávněn daňový doklad do data</w:t>
      </w:r>
      <w:r w:rsidR="00CC0D86" w:rsidRPr="00630A1D">
        <w:t xml:space="preserve"> </w:t>
      </w:r>
      <w:r w:rsidRPr="00630A1D">
        <w:t>jeho splatnosti vrátit zhotoviteli, pokud</w:t>
      </w:r>
      <w:r w:rsidR="00630A1D">
        <w:t xml:space="preserve"> </w:t>
      </w:r>
      <w:r>
        <w:t>bude obsahovat nesprávné</w:t>
      </w:r>
      <w:r w:rsidR="00CC0D86">
        <w:t xml:space="preserve"> </w:t>
      </w:r>
      <w:r>
        <w:t xml:space="preserve">nebo </w:t>
      </w:r>
      <w:r w:rsidR="000A1A4D">
        <w:t>neúplné náležitosti či údaje. P</w:t>
      </w:r>
      <w:r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>
        <w:rPr>
          <w:bCs/>
          <w:szCs w:val="22"/>
        </w:rPr>
        <w:t xml:space="preserve"> </w:t>
      </w:r>
      <w:r w:rsidR="000A1A4D">
        <w:rPr>
          <w:bCs/>
          <w:szCs w:val="22"/>
        </w:rPr>
        <w:t>k zaplacení daňového dokladu, po doručení</w:t>
      </w:r>
      <w:r w:rsidR="004F45A7">
        <w:rPr>
          <w:bCs/>
          <w:szCs w:val="22"/>
        </w:rPr>
        <w:t xml:space="preserve"> </w:t>
      </w:r>
      <w:r w:rsidR="000A1A4D">
        <w:rPr>
          <w:bCs/>
          <w:szCs w:val="22"/>
        </w:rPr>
        <w:t>nového</w:t>
      </w:r>
      <w:r w:rsidR="00CC0D86">
        <w:rPr>
          <w:bCs/>
          <w:szCs w:val="22"/>
        </w:rPr>
        <w:t xml:space="preserve"> </w:t>
      </w:r>
      <w:r w:rsidR="000A1A4D">
        <w:rPr>
          <w:bCs/>
          <w:szCs w:val="22"/>
        </w:rPr>
        <w:t>daňového</w:t>
      </w:r>
      <w:r>
        <w:rPr>
          <w:bCs/>
          <w:szCs w:val="22"/>
        </w:rPr>
        <w:t xml:space="preserve"> doklad</w:t>
      </w:r>
      <w:r w:rsidR="000A1A4D">
        <w:rPr>
          <w:bCs/>
          <w:szCs w:val="22"/>
        </w:rPr>
        <w:t>u</w:t>
      </w:r>
      <w:r>
        <w:rPr>
          <w:bCs/>
          <w:szCs w:val="22"/>
        </w:rPr>
        <w:t xml:space="preserve"> s lhůtou </w:t>
      </w:r>
      <w:r w:rsidRPr="00DC6E8D">
        <w:rPr>
          <w:bCs/>
          <w:szCs w:val="22"/>
        </w:rPr>
        <w:t xml:space="preserve">splatnosti </w:t>
      </w:r>
      <w:r w:rsidR="0058358E" w:rsidRPr="00DC6E8D">
        <w:rPr>
          <w:bCs/>
          <w:szCs w:val="22"/>
        </w:rPr>
        <w:t>30</w:t>
      </w:r>
      <w:r w:rsidRPr="00DC6E8D">
        <w:rPr>
          <w:bCs/>
          <w:szCs w:val="22"/>
        </w:rPr>
        <w:t xml:space="preserve"> dnů</w:t>
      </w:r>
      <w:r w:rsidR="000A1A4D" w:rsidRPr="00DC6E8D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:rsidR="00FF0481" w:rsidRPr="00DC6E8D" w:rsidRDefault="00FF0481" w:rsidP="00FF0481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sz w:val="22"/>
        </w:rPr>
        <w:t>V případě, že objednatel ukončí registraci daně z přidané hodnoty, neprodleně oznámí tuto skutečnost zhotovi</w:t>
      </w:r>
      <w:r w:rsidR="006E288D" w:rsidRPr="00DC6E8D">
        <w:rPr>
          <w:rFonts w:ascii="Arial" w:hAnsi="Arial" w:cs="Arial"/>
          <w:sz w:val="22"/>
        </w:rPr>
        <w:t>teli a smluvní strany uzavřou písemný dodatek ke smlouvě.</w:t>
      </w:r>
    </w:p>
    <w:p w:rsidR="00FF0481" w:rsidRDefault="00FF0481" w:rsidP="00F676A1">
      <w:pPr>
        <w:pStyle w:val="Zkladntextodsazen"/>
        <w:ind w:left="397" w:firstLine="0"/>
        <w:jc w:val="both"/>
        <w:rPr>
          <w:bCs/>
          <w:szCs w:val="22"/>
        </w:rPr>
      </w:pPr>
      <w:r w:rsidRPr="00DC6E8D">
        <w:t>V případě, že zhotovitel ukončí registraci daně z přidané hodnoty, neprodleně oznámí tuto skutečnost objednateli a mezi smluvními stranami bude uzavřen dodatek ke smlouvě.</w:t>
      </w:r>
      <w:r w:rsidRPr="00DC6E8D">
        <w:rPr>
          <w:bCs/>
          <w:szCs w:val="22"/>
        </w:rPr>
        <w:t xml:space="preserve"> </w:t>
      </w:r>
    </w:p>
    <w:p w:rsidR="00900E05" w:rsidRPr="00C00D15" w:rsidRDefault="00900E05" w:rsidP="00900E05">
      <w:pPr>
        <w:numPr>
          <w:ilvl w:val="0"/>
          <w:numId w:val="37"/>
        </w:numPr>
        <w:spacing w:after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případě, že v okamžiku uskutečnění zdanitelného plnění bude ve smyslu § 106a zák. č. 235/2004 Sb., o dani z přidané hodnoty zhotovitel nespolehlivým plátcem, vyhrazuje si objednatel právo zaplatit zhotoviteli za předmět smlouvy částku poníženou o DPH. Částku odpovídající výši DPH je objednatel oprávněn zajistit a uhradit přímo správci daně zhotovitele. Z</w:t>
      </w:r>
      <w:r w:rsidRPr="00A354A5">
        <w:rPr>
          <w:rFonts w:ascii="Arial" w:hAnsi="Arial" w:cs="Arial"/>
          <w:bCs/>
          <w:sz w:val="22"/>
          <w:szCs w:val="22"/>
        </w:rPr>
        <w:t xml:space="preserve">aplacení </w:t>
      </w:r>
      <w:r>
        <w:rPr>
          <w:rFonts w:ascii="Arial" w:hAnsi="Arial" w:cs="Arial"/>
          <w:bCs/>
          <w:sz w:val="22"/>
          <w:szCs w:val="22"/>
        </w:rPr>
        <w:t xml:space="preserve">ceny díla bez DPH zhotoviteli a </w:t>
      </w:r>
      <w:r w:rsidRPr="00A354A5">
        <w:rPr>
          <w:rFonts w:ascii="Arial" w:hAnsi="Arial" w:cs="Arial"/>
          <w:bCs/>
          <w:sz w:val="22"/>
          <w:szCs w:val="22"/>
        </w:rPr>
        <w:t>částky ve výši daně na</w:t>
      </w:r>
      <w:r>
        <w:rPr>
          <w:rFonts w:ascii="Arial" w:hAnsi="Arial" w:cs="Arial"/>
          <w:bCs/>
          <w:sz w:val="22"/>
          <w:szCs w:val="22"/>
        </w:rPr>
        <w:t xml:space="preserve"> účet správce daně zhotovitele</w:t>
      </w:r>
      <w:r w:rsidRPr="00A354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považuje za splnění závazku objednatele </w:t>
      </w:r>
      <w:r w:rsidRPr="00A354A5">
        <w:rPr>
          <w:rFonts w:ascii="Arial" w:hAnsi="Arial" w:cs="Arial"/>
          <w:bCs/>
          <w:sz w:val="22"/>
          <w:szCs w:val="22"/>
        </w:rPr>
        <w:t>uhradit sjednanou cenu, resp. její relevantní část</w:t>
      </w:r>
      <w:r>
        <w:rPr>
          <w:rFonts w:ascii="Arial" w:hAnsi="Arial" w:cs="Arial"/>
          <w:bCs/>
          <w:sz w:val="22"/>
          <w:szCs w:val="22"/>
        </w:rPr>
        <w:t>.</w:t>
      </w:r>
    </w:p>
    <w:p w:rsidR="00900E05" w:rsidRDefault="00900E05" w:rsidP="00C62FEE">
      <w:pPr>
        <w:numPr>
          <w:ilvl w:val="0"/>
          <w:numId w:val="37"/>
        </w:numPr>
        <w:tabs>
          <w:tab w:val="num" w:pos="567"/>
        </w:tabs>
        <w:spacing w:after="60"/>
        <w:jc w:val="both"/>
        <w:rPr>
          <w:rFonts w:ascii="Arial" w:hAnsi="Arial" w:cs="Arial"/>
          <w:bCs/>
          <w:sz w:val="22"/>
          <w:szCs w:val="22"/>
        </w:rPr>
      </w:pPr>
      <w:r w:rsidRPr="00733996">
        <w:rPr>
          <w:rFonts w:ascii="Arial" w:hAnsi="Arial" w:cs="Arial"/>
          <w:bCs/>
          <w:sz w:val="22"/>
          <w:szCs w:val="22"/>
        </w:rPr>
        <w:t>Zhotovitel prohlašuje, že jeho číslo bankovního účtu uvedené u jeho subjektu v</w:t>
      </w:r>
      <w:r>
        <w:rPr>
          <w:rFonts w:ascii="Arial" w:hAnsi="Arial" w:cs="Arial"/>
          <w:bCs/>
          <w:sz w:val="22"/>
          <w:szCs w:val="22"/>
        </w:rPr>
        <w:t xml:space="preserve"> 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úvodní části této smlouvy je číslem účtu, které je zveřejněno správcem daně způsobem umožňujícím dálkový přístup, a že v okamžiku splatnosti ceny </w:t>
      </w:r>
      <w:r>
        <w:rPr>
          <w:rFonts w:ascii="Arial" w:hAnsi="Arial" w:cs="Arial"/>
          <w:bCs/>
          <w:sz w:val="22"/>
          <w:szCs w:val="22"/>
        </w:rPr>
        <w:t xml:space="preserve">díla </w:t>
      </w:r>
      <w:r w:rsidRPr="00733996">
        <w:rPr>
          <w:rFonts w:ascii="Arial" w:hAnsi="Arial" w:cs="Arial"/>
          <w:bCs/>
          <w:sz w:val="22"/>
          <w:szCs w:val="22"/>
        </w:rPr>
        <w:t>nedojde ke zm</w:t>
      </w:r>
      <w:r>
        <w:rPr>
          <w:rFonts w:ascii="Arial" w:hAnsi="Arial" w:cs="Arial"/>
          <w:bCs/>
          <w:sz w:val="22"/>
          <w:szCs w:val="22"/>
        </w:rPr>
        <w:t>ěně čísla tohoto účtu. Pokud zhotovitel provede</w:t>
      </w:r>
      <w:r w:rsidRPr="00733996">
        <w:rPr>
          <w:rFonts w:ascii="Arial" w:hAnsi="Arial" w:cs="Arial"/>
          <w:bCs/>
          <w:sz w:val="22"/>
          <w:szCs w:val="22"/>
        </w:rPr>
        <w:t xml:space="preserve"> změnu čísla účtu u svého správce daně pro účely zveřejnění, je povinen tuto skutečnost neprodleně a před splatností ceny </w:t>
      </w:r>
      <w:r>
        <w:rPr>
          <w:rFonts w:ascii="Arial" w:hAnsi="Arial" w:cs="Arial"/>
          <w:bCs/>
          <w:sz w:val="22"/>
          <w:szCs w:val="22"/>
        </w:rPr>
        <w:t xml:space="preserve">díla dle </w:t>
      </w:r>
      <w:r w:rsidRPr="00733996">
        <w:rPr>
          <w:rFonts w:ascii="Arial" w:hAnsi="Arial" w:cs="Arial"/>
          <w:bCs/>
          <w:sz w:val="22"/>
          <w:szCs w:val="22"/>
        </w:rPr>
        <w:t>této smlouvy písemně oznámit objednateli</w:t>
      </w:r>
      <w:r>
        <w:rPr>
          <w:rFonts w:ascii="Arial" w:hAnsi="Arial" w:cs="Arial"/>
          <w:bCs/>
          <w:sz w:val="22"/>
          <w:szCs w:val="22"/>
        </w:rPr>
        <w:t xml:space="preserve"> a na tento účet uhradí objednatel cenu díla. </w:t>
      </w:r>
      <w:r w:rsidRPr="00733996">
        <w:rPr>
          <w:rFonts w:ascii="Arial" w:hAnsi="Arial" w:cs="Arial"/>
          <w:bCs/>
          <w:sz w:val="22"/>
          <w:szCs w:val="22"/>
        </w:rPr>
        <w:t xml:space="preserve">Zhotovitel zároveň prohlašuje, že jeho číslo bankovního účtu uvedené u jeho subjektu v úvodní </w:t>
      </w:r>
      <w:r>
        <w:rPr>
          <w:rFonts w:ascii="Arial" w:hAnsi="Arial" w:cs="Arial"/>
          <w:bCs/>
          <w:sz w:val="22"/>
          <w:szCs w:val="22"/>
        </w:rPr>
        <w:t xml:space="preserve">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části této smlouvy, případně jiné číslo účtu nahlášené písemně zhotovitelem objednateli, je účet vedený poskytovatelem platebních služeb v tuzemsku. V případě, že v okamžiku splatnosti ceny za předmět </w:t>
      </w:r>
      <w:r>
        <w:rPr>
          <w:rFonts w:ascii="Arial" w:hAnsi="Arial" w:cs="Arial"/>
          <w:bCs/>
          <w:sz w:val="22"/>
          <w:szCs w:val="22"/>
        </w:rPr>
        <w:t>smlouvy dle</w:t>
      </w:r>
      <w:r w:rsidRPr="00733996">
        <w:rPr>
          <w:rFonts w:ascii="Arial" w:hAnsi="Arial" w:cs="Arial"/>
          <w:bCs/>
          <w:sz w:val="22"/>
          <w:szCs w:val="22"/>
        </w:rPr>
        <w:t xml:space="preserve"> této smlouvy bude správcem daně zveřejněno způsobem umožňujícím dálkový přístup jiné číslo účtu, než je číslo účtu uvedené v této smlouvě</w:t>
      </w:r>
      <w:r>
        <w:rPr>
          <w:rFonts w:ascii="Arial" w:hAnsi="Arial" w:cs="Arial"/>
          <w:bCs/>
          <w:sz w:val="22"/>
          <w:szCs w:val="22"/>
        </w:rPr>
        <w:t>,</w:t>
      </w:r>
      <w:r w:rsidRPr="00733996">
        <w:rPr>
          <w:rFonts w:ascii="Arial" w:hAnsi="Arial" w:cs="Arial"/>
          <w:bCs/>
          <w:sz w:val="22"/>
          <w:szCs w:val="22"/>
        </w:rPr>
        <w:t xml:space="preserve"> nebo číslo účtu dodatečně písemně oznámené zhotovitelem objednateli a celková výše úhrady za předmět </w:t>
      </w:r>
      <w:r>
        <w:rPr>
          <w:rFonts w:ascii="Arial" w:hAnsi="Arial" w:cs="Arial"/>
          <w:bCs/>
          <w:sz w:val="22"/>
          <w:szCs w:val="22"/>
        </w:rPr>
        <w:t xml:space="preserve">smlouvy </w:t>
      </w:r>
      <w:r w:rsidRPr="00733996">
        <w:rPr>
          <w:rFonts w:ascii="Arial" w:hAnsi="Arial" w:cs="Arial"/>
          <w:bCs/>
          <w:sz w:val="22"/>
          <w:szCs w:val="22"/>
        </w:rPr>
        <w:t>překračuje částku uvedenou v § 109 odst. 2 písm. c) zák.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996">
        <w:rPr>
          <w:rFonts w:ascii="Arial" w:hAnsi="Arial" w:cs="Arial"/>
          <w:bCs/>
          <w:sz w:val="22"/>
          <w:szCs w:val="22"/>
        </w:rPr>
        <w:t xml:space="preserve">235/2004 Sb., </w:t>
      </w:r>
      <w:r>
        <w:rPr>
          <w:rFonts w:ascii="Arial" w:hAnsi="Arial" w:cs="Arial"/>
          <w:bCs/>
          <w:sz w:val="22"/>
          <w:szCs w:val="22"/>
        </w:rPr>
        <w:t>o dani z přidané hodnoty,</w:t>
      </w:r>
      <w:r w:rsidRPr="00733996">
        <w:rPr>
          <w:rFonts w:ascii="Arial" w:hAnsi="Arial" w:cs="Arial"/>
          <w:bCs/>
          <w:sz w:val="22"/>
          <w:szCs w:val="22"/>
        </w:rPr>
        <w:t xml:space="preserve"> vyhrazuje si objednatel právo zaplatit zhotoviteli za </w:t>
      </w:r>
      <w:r>
        <w:rPr>
          <w:rFonts w:ascii="Arial" w:hAnsi="Arial" w:cs="Arial"/>
          <w:bCs/>
          <w:sz w:val="22"/>
          <w:szCs w:val="22"/>
        </w:rPr>
        <w:t xml:space="preserve">cenu díla </w:t>
      </w:r>
      <w:r w:rsidRPr="00733996">
        <w:rPr>
          <w:rFonts w:ascii="Arial" w:hAnsi="Arial" w:cs="Arial"/>
          <w:bCs/>
          <w:sz w:val="22"/>
          <w:szCs w:val="22"/>
        </w:rPr>
        <w:t xml:space="preserve">částku poníženou o DPH. Částku odpovídající výši DPH je objednatel oprávněn zajistit a uhradit přímo správci daně zhotovitele. Zaplacení </w:t>
      </w:r>
      <w:r>
        <w:rPr>
          <w:rFonts w:ascii="Arial" w:hAnsi="Arial" w:cs="Arial"/>
          <w:bCs/>
          <w:sz w:val="22"/>
          <w:szCs w:val="22"/>
        </w:rPr>
        <w:t xml:space="preserve">ceny díla bez DPH zhotoviteli a částky </w:t>
      </w:r>
      <w:r w:rsidRPr="00733996">
        <w:rPr>
          <w:rFonts w:ascii="Arial" w:hAnsi="Arial" w:cs="Arial"/>
          <w:bCs/>
          <w:sz w:val="22"/>
          <w:szCs w:val="22"/>
        </w:rPr>
        <w:t>ve výši daně na účet správce daně zhotovitele se považuje za splnění závazku objednatele uhradit sjednanou cenu, resp. její relevantní část.</w:t>
      </w:r>
    </w:p>
    <w:p w:rsidR="003D173C" w:rsidRPr="00C62FEE" w:rsidRDefault="003D173C" w:rsidP="003D173C">
      <w:pPr>
        <w:tabs>
          <w:tab w:val="num" w:pos="567"/>
        </w:tabs>
        <w:spacing w:after="60"/>
        <w:ind w:left="397"/>
        <w:jc w:val="both"/>
        <w:rPr>
          <w:rFonts w:ascii="Arial" w:hAnsi="Arial" w:cs="Arial"/>
          <w:bCs/>
          <w:sz w:val="22"/>
          <w:szCs w:val="22"/>
        </w:rPr>
      </w:pPr>
    </w:p>
    <w:p w:rsidR="006929A7" w:rsidRDefault="00A1391A" w:rsidP="00A1391A">
      <w:pPr>
        <w:keepNext/>
        <w:spacing w:before="6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VI.</w:t>
      </w:r>
    </w:p>
    <w:p w:rsidR="006929A7" w:rsidRDefault="006929A7" w:rsidP="006929A7">
      <w:pPr>
        <w:pStyle w:val="Nadpis2"/>
        <w:keepNext w:val="0"/>
      </w:pPr>
      <w:r>
        <w:t>Součinnost objednatele</w:t>
      </w:r>
    </w:p>
    <w:p w:rsidR="006929A7" w:rsidRDefault="006929A7" w:rsidP="00630A1D">
      <w:pPr>
        <w:pStyle w:val="Zkladntextodsazen"/>
        <w:numPr>
          <w:ilvl w:val="0"/>
          <w:numId w:val="39"/>
        </w:numPr>
        <w:spacing w:before="120"/>
        <w:jc w:val="both"/>
      </w:pPr>
      <w:r>
        <w:t>Objednatel zabezpečí:</w:t>
      </w:r>
    </w:p>
    <w:p w:rsidR="006929A7" w:rsidRPr="0056253F" w:rsidRDefault="006929A7" w:rsidP="00630A1D">
      <w:pPr>
        <w:pStyle w:val="Zkladntextodsazen2"/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předání</w:t>
      </w:r>
      <w:r w:rsidR="0056253F">
        <w:t xml:space="preserve"> </w:t>
      </w:r>
      <w:r w:rsidRPr="0056253F">
        <w:t>staveniště</w:t>
      </w:r>
      <w:r w:rsidR="00A1391A">
        <w:t>.</w:t>
      </w:r>
      <w:r w:rsidRPr="0056253F">
        <w:t xml:space="preserve"> O předání staveniště a jeho stavu sepíší smluvní strany zápis, který bude oboustranně podepsán. </w:t>
      </w:r>
      <w:r w:rsidR="0056253F">
        <w:t>Staven</w:t>
      </w:r>
      <w:r w:rsidRPr="0056253F">
        <w:t xml:space="preserve">iště bude zhotoviteli předáno v rozsahu určeném dohodou obou stran </w:t>
      </w:r>
      <w:r w:rsidR="007E5593">
        <w:t>a popisem oprav</w:t>
      </w:r>
      <w:r w:rsidRPr="0056253F">
        <w:t>,</w:t>
      </w:r>
    </w:p>
    <w:p w:rsidR="006929A7" w:rsidRPr="0056253F" w:rsidRDefault="006929A7" w:rsidP="00630A1D">
      <w:pPr>
        <w:pStyle w:val="Zkladntextodsazen2"/>
        <w:numPr>
          <w:ilvl w:val="0"/>
          <w:numId w:val="33"/>
        </w:numPr>
        <w:tabs>
          <w:tab w:val="clear" w:pos="360"/>
          <w:tab w:val="num" w:pos="1080"/>
        </w:tabs>
        <w:ind w:left="1080"/>
      </w:pPr>
      <w:r w:rsidRPr="0056253F">
        <w:t>předání potřebných vnitřních předpisů a seznámení s nimi,</w:t>
      </w:r>
    </w:p>
    <w:p w:rsidR="00C50935" w:rsidRPr="0056253F" w:rsidRDefault="00C50935" w:rsidP="00C50935">
      <w:pPr>
        <w:pStyle w:val="Zkladntextodsazen2"/>
        <w:numPr>
          <w:ilvl w:val="0"/>
          <w:numId w:val="34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součástí zápisu o předání staveniště bude: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dojednání způsobu denního hlášení zahájení a ukončení prací na pracovišti,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seznam mechanizačních prostředků a vozidel zhotovitele vč. RZ,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jmenný seznam pracovníků účastnících se prací,</w:t>
      </w:r>
    </w:p>
    <w:p w:rsidR="00C50935" w:rsidRPr="0056253F" w:rsidRDefault="00C50935" w:rsidP="00FF33A3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soupis materiálu a zařízení objednatele nacházejících se na předávaném pracovišti, který nelze před předáním zabezpečit před odcizením,</w:t>
      </w:r>
    </w:p>
    <w:p w:rsidR="00AE27DB" w:rsidRDefault="00C50935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 xml:space="preserve">záznam o seznámení zhotovitele se všemi podmínkami bezpečnosti a ochrany zdraví při práci platícími v místě plnění, včetně informace </w:t>
      </w:r>
      <w:r w:rsidRPr="0056253F">
        <w:rPr>
          <w:rFonts w:ascii="Arial" w:hAnsi="Arial" w:cs="Arial"/>
          <w:sz w:val="22"/>
          <w:szCs w:val="22"/>
        </w:rPr>
        <w:t>o rizicích a přijatých opatřeních k ochraně před jejich působením,</w:t>
      </w:r>
    </w:p>
    <w:p w:rsid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:rsidR="00F676A1" w:rsidRP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:rsidR="006929A7" w:rsidRDefault="006929A7" w:rsidP="00F676A1">
      <w:pPr>
        <w:keepNext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VII.</w:t>
      </w:r>
    </w:p>
    <w:p w:rsidR="006929A7" w:rsidRDefault="006929A7" w:rsidP="006929A7">
      <w:pPr>
        <w:pStyle w:val="Nadpis2"/>
        <w:keepNext w:val="0"/>
      </w:pPr>
      <w:r>
        <w:t>Součinnost zhotovitele</w:t>
      </w:r>
    </w:p>
    <w:p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Zhotovitel je povinen udržovat na předaném </w:t>
      </w:r>
      <w:r w:rsidRPr="0056253F">
        <w:t>staven</w:t>
      </w:r>
      <w:r w:rsidR="0056253F">
        <w:t xml:space="preserve">išti </w:t>
      </w:r>
      <w:r>
        <w:t>pořádek, čistotu, odstraňovat odpady a nečistoty vzniklé jeho pracemi. O každém úniku ropných a toxických látek bude ihned informovat objednatele a příslušné orgány státní správy a zajistí, aby nedošlo ke kontaminaci vod.</w:t>
      </w:r>
    </w:p>
    <w:p w:rsidR="006B7844" w:rsidRDefault="006929A7" w:rsidP="00411F28">
      <w:pPr>
        <w:pStyle w:val="Zkladntextodsazen"/>
        <w:numPr>
          <w:ilvl w:val="0"/>
          <w:numId w:val="6"/>
        </w:numPr>
        <w:spacing w:before="120"/>
        <w:jc w:val="both"/>
      </w:pPr>
      <w:r w:rsidRPr="0056253F">
        <w:t>Zařízení staveniště včetně odběru všech energií, vodného a stočného si zabezpečuje zhotovitel na svůj účet. Zhotovitel rovněž zajišťuje svým jménem a na svůj účet uzavření příslušných s</w:t>
      </w:r>
      <w:r w:rsidR="006B7844">
        <w:t>mluv s dodavateli všech energií.</w:t>
      </w:r>
      <w:r w:rsidRPr="0056253F">
        <w:t xml:space="preserve"> </w:t>
      </w:r>
    </w:p>
    <w:p w:rsidR="006929A7" w:rsidRPr="002D375B" w:rsidRDefault="006929A7" w:rsidP="00411F28">
      <w:pPr>
        <w:pStyle w:val="Zkladntextodsazen"/>
        <w:numPr>
          <w:ilvl w:val="0"/>
          <w:numId w:val="6"/>
        </w:numPr>
        <w:spacing w:before="120"/>
        <w:jc w:val="both"/>
      </w:pPr>
      <w:r w:rsidRPr="002D375B">
        <w:t>Zhotovitel odpovídá z</w:t>
      </w:r>
      <w:r w:rsidR="00D01819" w:rsidRPr="002D375B">
        <w:t>a bezpečnost práce na s</w:t>
      </w:r>
      <w:r w:rsidRPr="002D375B">
        <w:t>taveništi. Zajistí identifikaci svých mechanismů, označení svých pracovníků účastných na provedení díla a jejich prokazatelné seznámení s </w:t>
      </w:r>
      <w:r w:rsidR="00B8577E" w:rsidRPr="002D375B">
        <w:t xml:space="preserve"> </w:t>
      </w:r>
      <w:r w:rsidRPr="002D375B">
        <w:t>místními podmínkami ve vztahu k</w:t>
      </w:r>
      <w:r w:rsidR="00B8577E" w:rsidRPr="002D375B">
        <w:t xml:space="preserve"> </w:t>
      </w:r>
      <w:r w:rsidRPr="002D375B">
        <w:t> bezpečnosti práce</w:t>
      </w:r>
      <w:r w:rsidR="00B8577E" w:rsidRPr="002D375B">
        <w:t xml:space="preserve"> a informuje objednatele o veškerých možných rizicích vyplývajících z  jím provozované činnosti.</w:t>
      </w:r>
      <w:r w:rsidR="006B718F" w:rsidRPr="002D375B">
        <w:t xml:space="preserve"> </w:t>
      </w:r>
    </w:p>
    <w:p w:rsidR="006B718F" w:rsidRDefault="006B718F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Dojde-li ke vzniku mimořádné události v průběhu zhotovování předmětu smlouvy, zavazuje se zhotovitel bez zbytečného odkladu oznámit tuto událost na dispečink objednatele – tel. č. </w:t>
      </w:r>
      <w:r w:rsidR="003076BB">
        <w:t>xxxxxxxxxx</w:t>
      </w:r>
      <w:r>
        <w:t>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D01819">
        <w:t>Zhotovitel se zavazuje nejpozději před zahájením provádění dí</w:t>
      </w:r>
      <w:r w:rsidR="00FF0481" w:rsidRPr="00D01819">
        <w:t xml:space="preserve">la uzavřít pojistnou smlouvu o </w:t>
      </w:r>
      <w:r w:rsidRPr="00D01819">
        <w:t>odpovědnosti za škodu způsoben</w:t>
      </w:r>
      <w:r w:rsidR="0054413B" w:rsidRPr="00D01819">
        <w:t>ou</w:t>
      </w:r>
      <w:r w:rsidRPr="00D01819">
        <w:t xml:space="preserve"> svou provozní činností (dále jen „pojistná smlouva“) s ročním pojistným plněním minimálně ve výši </w:t>
      </w:r>
      <w:r w:rsidR="00D33A82">
        <w:t>3</w:t>
      </w:r>
      <w:r w:rsidR="00B47F8E" w:rsidRPr="00D01819">
        <w:t xml:space="preserve"> 000 000 CZK </w:t>
      </w:r>
      <w:r w:rsidRPr="00D01819">
        <w:t xml:space="preserve">a tuto udržovat po dobu provádění díla v platnosti. Uzavření platné pojistné smlouvy je zhotovitel povinen na požádání oprávněné osoby objednatele bez zbytečného odkladu prokázat. </w:t>
      </w:r>
    </w:p>
    <w:p w:rsidR="00FC559F" w:rsidRDefault="00FC559F" w:rsidP="006929A7">
      <w:pPr>
        <w:pStyle w:val="Zkladntextodsazen"/>
        <w:spacing w:before="360"/>
        <w:ind w:left="0" w:firstLine="0"/>
        <w:jc w:val="center"/>
        <w:rPr>
          <w:b/>
          <w:bCs/>
        </w:rPr>
      </w:pPr>
    </w:p>
    <w:p w:rsidR="003D173C" w:rsidRDefault="003D173C" w:rsidP="006929A7">
      <w:pPr>
        <w:pStyle w:val="Zkladntextodsazen"/>
        <w:spacing w:before="360"/>
        <w:ind w:left="0" w:firstLine="0"/>
        <w:jc w:val="center"/>
        <w:rPr>
          <w:b/>
          <w:bCs/>
        </w:rPr>
      </w:pPr>
    </w:p>
    <w:p w:rsidR="003D173C" w:rsidRDefault="003D173C" w:rsidP="006929A7">
      <w:pPr>
        <w:pStyle w:val="Zkladntextodsazen"/>
        <w:spacing w:before="360"/>
        <w:ind w:left="0" w:firstLine="0"/>
        <w:jc w:val="center"/>
        <w:rPr>
          <w:b/>
          <w:bCs/>
        </w:rPr>
      </w:pPr>
    </w:p>
    <w:p w:rsidR="006929A7" w:rsidRPr="00B47F8E" w:rsidRDefault="006929A7" w:rsidP="006929A7">
      <w:pPr>
        <w:pStyle w:val="Zkladntextodsazen"/>
        <w:spacing w:before="360"/>
        <w:ind w:left="0" w:firstLine="0"/>
        <w:jc w:val="center"/>
      </w:pPr>
      <w:r w:rsidRPr="00B47F8E">
        <w:rPr>
          <w:b/>
          <w:bCs/>
        </w:rPr>
        <w:lastRenderedPageBreak/>
        <w:t>Článek VIII.</w:t>
      </w:r>
    </w:p>
    <w:p w:rsidR="006929A7" w:rsidRDefault="006929A7" w:rsidP="006929A7">
      <w:pPr>
        <w:pStyle w:val="Nadpis2"/>
        <w:keepNext w:val="0"/>
      </w:pPr>
      <w:r>
        <w:t>Oprávněné osoby</w:t>
      </w:r>
    </w:p>
    <w:p w:rsidR="006929A7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Za objednatele jsou oprávněni </w:t>
      </w:r>
      <w:r w:rsidRPr="00D01819">
        <w:t>jednat:</w:t>
      </w:r>
    </w:p>
    <w:p w:rsidR="00BE33F2" w:rsidRPr="00D01819" w:rsidRDefault="006929A7" w:rsidP="00282C45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technických včetně kontroly provádění prací, převzetí díla, odsouhla</w:t>
      </w:r>
      <w:r w:rsidR="001319DD">
        <w:rPr>
          <w:bCs/>
        </w:rPr>
        <w:t>s</w:t>
      </w:r>
      <w:r w:rsidR="00642280">
        <w:rPr>
          <w:bCs/>
        </w:rPr>
        <w:t xml:space="preserve">ování </w:t>
      </w:r>
      <w:r w:rsidRPr="00D01819">
        <w:rPr>
          <w:bCs/>
        </w:rPr>
        <w:t xml:space="preserve">faktur </w:t>
      </w:r>
      <w:r w:rsidR="00F07EC9" w:rsidRPr="00D01819">
        <w:rPr>
          <w:bCs/>
        </w:rPr>
        <w:t>a provádění zázn</w:t>
      </w:r>
      <w:r w:rsidR="00282C45">
        <w:rPr>
          <w:bCs/>
        </w:rPr>
        <w:t xml:space="preserve">amů </w:t>
      </w:r>
      <w:r w:rsidR="00F07EC9" w:rsidRPr="00D01819">
        <w:rPr>
          <w:bCs/>
        </w:rPr>
        <w:t>v </w:t>
      </w:r>
      <w:r w:rsidRPr="00D01819">
        <w:rPr>
          <w:bCs/>
        </w:rPr>
        <w:t>deníku</w:t>
      </w:r>
      <w:r w:rsidR="00D01819">
        <w:rPr>
          <w:bCs/>
        </w:rPr>
        <w:t xml:space="preserve"> dle čl. IX.</w:t>
      </w:r>
      <w:r w:rsidRPr="00D01819">
        <w:rPr>
          <w:bCs/>
        </w:rPr>
        <w:t>:</w:t>
      </w:r>
      <w:r w:rsidR="006A4D2A" w:rsidRPr="00D01819">
        <w:rPr>
          <w:bCs/>
        </w:rPr>
        <w:br/>
      </w:r>
      <w:r w:rsidR="003076BB">
        <w:rPr>
          <w:bCs/>
        </w:rPr>
        <w:t>xxxxxxxxxxxx</w:t>
      </w:r>
      <w:r w:rsidR="007B3230">
        <w:rPr>
          <w:bCs/>
        </w:rPr>
        <w:t xml:space="preserve"> tel. </w:t>
      </w:r>
      <w:r w:rsidR="003076BB">
        <w:rPr>
          <w:bCs/>
        </w:rPr>
        <w:t>xxxxxxxxxxx</w:t>
      </w:r>
      <w:r w:rsidR="007B3230">
        <w:rPr>
          <w:bCs/>
        </w:rPr>
        <w:t xml:space="preserve">, </w:t>
      </w:r>
      <w:r w:rsidR="00282C45">
        <w:rPr>
          <w:bCs/>
        </w:rPr>
        <w:t xml:space="preserve">v případě jeho nepřítomnosti nebo služebního zaneprázdnění </w:t>
      </w:r>
      <w:r w:rsidR="003076BB">
        <w:rPr>
          <w:bCs/>
        </w:rPr>
        <w:t>xxxxxxxxxxxx</w:t>
      </w:r>
      <w:r w:rsidR="007B3230">
        <w:rPr>
          <w:bCs/>
        </w:rPr>
        <w:t xml:space="preserve"> </w:t>
      </w:r>
      <w:r w:rsidR="001319DD">
        <w:rPr>
          <w:bCs/>
        </w:rPr>
        <w:t xml:space="preserve">tel. </w:t>
      </w:r>
      <w:r w:rsidR="003076BB">
        <w:rPr>
          <w:bCs/>
        </w:rPr>
        <w:t>xxxxxxxxxxxx</w:t>
      </w:r>
      <w:r w:rsidR="001319DD">
        <w:rPr>
          <w:bCs/>
        </w:rPr>
        <w:t xml:space="preserve"> </w:t>
      </w:r>
      <w:r w:rsidR="00BE33F2" w:rsidRPr="00D01819">
        <w:rPr>
          <w:bCs/>
        </w:rPr>
        <w:t>a osoby k této činnosti písemně pověřené objednatelem</w:t>
      </w:r>
    </w:p>
    <w:p w:rsidR="006929A7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smluvních:</w:t>
      </w:r>
      <w:r w:rsidR="007B3230">
        <w:rPr>
          <w:bCs/>
        </w:rPr>
        <w:t xml:space="preserve"> </w:t>
      </w:r>
      <w:r w:rsidR="003076BB">
        <w:rPr>
          <w:bCs/>
        </w:rPr>
        <w:t>xxxxxxxxxxxxxxxxxx</w:t>
      </w:r>
    </w:p>
    <w:p w:rsidR="00B73A84" w:rsidRDefault="00B8577E" w:rsidP="00B73A84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CD22F5">
        <w:rPr>
          <w:bCs/>
        </w:rPr>
        <w:t>ve věcech bezpečnosti a ochrany zdraví při práci</w:t>
      </w:r>
      <w:r w:rsidR="008077EE" w:rsidRPr="00CD22F5">
        <w:rPr>
          <w:bCs/>
        </w:rPr>
        <w:t>:</w:t>
      </w:r>
      <w:r w:rsidR="007B3230" w:rsidRPr="00CD22F5">
        <w:rPr>
          <w:bCs/>
        </w:rPr>
        <w:t xml:space="preserve"> </w:t>
      </w:r>
      <w:r w:rsidR="003076BB">
        <w:rPr>
          <w:bCs/>
        </w:rPr>
        <w:t>xxxxxxxxxxxx</w:t>
      </w:r>
      <w:r w:rsidR="00B73A84">
        <w:rPr>
          <w:bCs/>
        </w:rPr>
        <w:t xml:space="preserve"> tel. </w:t>
      </w:r>
      <w:r w:rsidR="003076BB">
        <w:rPr>
          <w:bCs/>
        </w:rPr>
        <w:t>xxxxxxxxxxxx</w:t>
      </w:r>
      <w:r w:rsidR="00B73A84" w:rsidRPr="00AB6DDB">
        <w:rPr>
          <w:bCs/>
        </w:rPr>
        <w:t xml:space="preserve"> </w:t>
      </w:r>
    </w:p>
    <w:p w:rsidR="00BE61AF" w:rsidRPr="00CD22F5" w:rsidRDefault="00BE61AF" w:rsidP="00B73A84">
      <w:pPr>
        <w:pStyle w:val="Zkladntextodsazen2"/>
        <w:ind w:left="1080" w:firstLine="0"/>
        <w:rPr>
          <w:bCs/>
        </w:rPr>
      </w:pPr>
    </w:p>
    <w:p w:rsidR="003D173C" w:rsidRPr="00D01819" w:rsidRDefault="003D173C" w:rsidP="003D173C">
      <w:pPr>
        <w:pStyle w:val="Zkladntextodsazen"/>
        <w:numPr>
          <w:ilvl w:val="0"/>
          <w:numId w:val="7"/>
        </w:numPr>
        <w:spacing w:before="120"/>
        <w:jc w:val="both"/>
      </w:pPr>
      <w:r w:rsidRPr="00D01819">
        <w:t>Za zhotovitele jsou oprávněni jednat:</w:t>
      </w:r>
    </w:p>
    <w:p w:rsidR="003D173C" w:rsidRPr="00EA5FB4" w:rsidRDefault="003D173C" w:rsidP="003D173C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EA5FB4">
        <w:rPr>
          <w:bCs/>
        </w:rPr>
        <w:t>bez omezení rozsahu:</w:t>
      </w:r>
      <w:r>
        <w:rPr>
          <w:bCs/>
        </w:rPr>
        <w:t xml:space="preserve"> </w:t>
      </w:r>
      <w:r w:rsidR="003076BB">
        <w:rPr>
          <w:bCs/>
        </w:rPr>
        <w:t>xxxxxxxxxxxxxxxx</w:t>
      </w:r>
      <w:r>
        <w:rPr>
          <w:bCs/>
        </w:rPr>
        <w:t xml:space="preserve">, jednatel společnosti tel. </w:t>
      </w:r>
      <w:r w:rsidR="003076BB">
        <w:rPr>
          <w:bCs/>
        </w:rPr>
        <w:t>xxxxxxxxxxxxxx</w:t>
      </w:r>
    </w:p>
    <w:p w:rsidR="003D173C" w:rsidRPr="004E2785" w:rsidRDefault="003D173C" w:rsidP="003D173C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EA5FB4">
        <w:rPr>
          <w:bCs/>
        </w:rPr>
        <w:t xml:space="preserve">ve věcech technických (včetně vedení stavby, provádění stavebního dozoru zhotovitele, denních záznamů do deníku dle čl. IX., předání díla, přejímání závazků vyplývajících z přejímacího řízení, přijímání uplatňovaných práv z odpovědnosti za vady a nedodělky): </w:t>
      </w:r>
      <w:r w:rsidR="003076BB">
        <w:rPr>
          <w:bCs/>
        </w:rPr>
        <w:t>xxxxxxxxxxxxxxxx</w:t>
      </w:r>
      <w:r>
        <w:rPr>
          <w:bCs/>
        </w:rPr>
        <w:t xml:space="preserve">. tel. </w:t>
      </w:r>
      <w:r w:rsidR="003076BB">
        <w:rPr>
          <w:bCs/>
        </w:rPr>
        <w:t>xxxxxxxxxxxxx</w:t>
      </w:r>
      <w:r>
        <w:rPr>
          <w:bCs/>
        </w:rPr>
        <w:t xml:space="preserve"> </w:t>
      </w:r>
      <w:r w:rsidRPr="004E2785">
        <w:rPr>
          <w:bCs/>
        </w:rPr>
        <w:t>a osoby k této činnosti písemně pověřené zhotovitelem</w:t>
      </w:r>
    </w:p>
    <w:p w:rsidR="003D173C" w:rsidRDefault="003D173C" w:rsidP="003D173C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EA5FB4">
        <w:rPr>
          <w:bCs/>
        </w:rPr>
        <w:t>ve věcech bezpečnosti a ochrany zdraví při práci:</w:t>
      </w:r>
      <w:r>
        <w:rPr>
          <w:bCs/>
        </w:rPr>
        <w:t xml:space="preserve"> </w:t>
      </w:r>
      <w:r w:rsidR="003076BB">
        <w:rPr>
          <w:bCs/>
        </w:rPr>
        <w:t>xxxxxxxxxxxxxxxx</w:t>
      </w:r>
      <w:r>
        <w:rPr>
          <w:bCs/>
        </w:rPr>
        <w:t xml:space="preserve">. tel. </w:t>
      </w:r>
      <w:r w:rsidR="003076BB">
        <w:rPr>
          <w:bCs/>
        </w:rPr>
        <w:t>xxxxxxxxxxxxxxxxx</w:t>
      </w:r>
      <w:r>
        <w:rPr>
          <w:bCs/>
        </w:rPr>
        <w:t>.</w:t>
      </w:r>
    </w:p>
    <w:p w:rsidR="003D173C" w:rsidRDefault="003D173C" w:rsidP="003D173C">
      <w:pPr>
        <w:pStyle w:val="Zkladntextodsazen2"/>
        <w:ind w:left="1080" w:firstLine="0"/>
        <w:rPr>
          <w:bCs/>
        </w:rPr>
      </w:pPr>
    </w:p>
    <w:p w:rsidR="003D173C" w:rsidRDefault="003D173C" w:rsidP="003D173C">
      <w:pPr>
        <w:pStyle w:val="Zkladntextodsazen2"/>
        <w:ind w:left="1080" w:firstLine="0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              </w:t>
      </w:r>
    </w:p>
    <w:p w:rsidR="00F07EC9" w:rsidRPr="003D173C" w:rsidRDefault="003D173C" w:rsidP="003D173C">
      <w:pPr>
        <w:pStyle w:val="Zkladntextodsazen2"/>
        <w:ind w:left="1080" w:firstLine="0"/>
        <w:rPr>
          <w:bCs/>
        </w:rPr>
      </w:pPr>
      <w:r>
        <w:rPr>
          <w:b/>
          <w:bCs/>
          <w:szCs w:val="22"/>
        </w:rPr>
        <w:t xml:space="preserve">                                               </w:t>
      </w:r>
      <w:r w:rsidR="00F07EC9" w:rsidRPr="003D173C">
        <w:rPr>
          <w:b/>
          <w:bCs/>
          <w:szCs w:val="22"/>
        </w:rPr>
        <w:t>Článek IX.</w:t>
      </w:r>
    </w:p>
    <w:p w:rsidR="00B048B2" w:rsidRPr="00F07EC9" w:rsidRDefault="00B048B2" w:rsidP="00B048B2">
      <w:pPr>
        <w:pStyle w:val="Nadpis2"/>
        <w:keepNext w:val="0"/>
        <w:rPr>
          <w:szCs w:val="22"/>
        </w:rPr>
      </w:pPr>
      <w:r w:rsidRPr="00D05F72">
        <w:rPr>
          <w:szCs w:val="22"/>
        </w:rPr>
        <w:t>Pracovní</w:t>
      </w:r>
      <w:r w:rsidRPr="00F07EC9">
        <w:rPr>
          <w:szCs w:val="22"/>
        </w:rPr>
        <w:t xml:space="preserve"> deník</w:t>
      </w:r>
    </w:p>
    <w:p w:rsidR="00B048B2" w:rsidRDefault="00B048B2" w:rsidP="00C81A7A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>
        <w:t xml:space="preserve">Zhotovitel je povinen vést ode dne, kdy byly zahájeny práce </w:t>
      </w:r>
      <w:r w:rsidRPr="00D23101">
        <w:t xml:space="preserve">na </w:t>
      </w:r>
      <w:r>
        <w:t>staveništi,</w:t>
      </w:r>
      <w:r w:rsidRPr="00D23101">
        <w:t xml:space="preserve"> pracovní deník (dál jen „deník“). </w:t>
      </w:r>
      <w:r>
        <w:t>Deník musí být v době provádění díla k dispozici na staveništi.</w:t>
      </w:r>
      <w:r w:rsidR="0056204D">
        <w:t xml:space="preserve"> </w:t>
      </w:r>
      <w:r>
        <w:t>P</w:t>
      </w:r>
      <w:r w:rsidRPr="00D23101">
        <w:t>ovinnost vést deník končí dnem, kdy jsou odstraněny vady a nedodělky podle předávacího protokolu.</w:t>
      </w:r>
      <w:r>
        <w:t xml:space="preserve"> </w:t>
      </w:r>
    </w:p>
    <w:p w:rsidR="00B048B2" w:rsidRPr="00D23101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 w:rsidRPr="00D23101">
        <w:t xml:space="preserve">Deník bude veden v následujícím rozsahu: 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úvod - název zakázky, číslo smlouvy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denně - datum, počet pracujících osob, čas zahájení a ukončení prací, popis a množství provedených prací,</w:t>
      </w:r>
      <w:r w:rsidR="00943921">
        <w:t xml:space="preserve"> </w:t>
      </w:r>
      <w:r w:rsidRPr="00D23101">
        <w:t xml:space="preserve">přerušení prací (vč. důvodu), </w:t>
      </w:r>
      <w:r>
        <w:t>příjmení a podpis odpovědné osoby zhotovitele</w:t>
      </w:r>
    </w:p>
    <w:p w:rsidR="00B048B2" w:rsidRDefault="00B048B2" w:rsidP="0078283D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1 x originál a 2 x kopie (průpis)</w:t>
      </w:r>
    </w:p>
    <w:p w:rsidR="00B048B2" w:rsidRDefault="00B048B2" w:rsidP="00CD22F5">
      <w:pPr>
        <w:pStyle w:val="Zkladntextodsazen"/>
        <w:numPr>
          <w:ilvl w:val="0"/>
          <w:numId w:val="47"/>
        </w:numPr>
        <w:spacing w:before="120"/>
        <w:ind w:left="425" w:hanging="425"/>
        <w:jc w:val="both"/>
      </w:pPr>
      <w:r>
        <w:t>Ve výše uvedeném deníku budou dále dokumentovány zjištěné vady a nedostatky, vícepráce formou výpisu měrných jednotek, neprovedené práce, provedené zkoušky, atesty a doklady pořízené v průběhu provádění díla.</w:t>
      </w:r>
    </w:p>
    <w:p w:rsidR="00CD22F5" w:rsidRPr="00CD22F5" w:rsidRDefault="00B048B2" w:rsidP="00CD22F5">
      <w:pPr>
        <w:pStyle w:val="Zkladntextodsazen"/>
        <w:keepNext/>
        <w:numPr>
          <w:ilvl w:val="0"/>
          <w:numId w:val="47"/>
        </w:numPr>
        <w:spacing w:before="120" w:after="60"/>
        <w:ind w:left="426" w:hanging="426"/>
        <w:rPr>
          <w:b/>
          <w:bCs/>
        </w:rPr>
      </w:pPr>
      <w:r>
        <w:t xml:space="preserve">Originál deníku s 2. kopií deníku předá zhotovitel objednateli při přejímce </w:t>
      </w:r>
      <w:r w:rsidR="00CD22F5">
        <w:t>celého</w:t>
      </w:r>
      <w:r>
        <w:t xml:space="preserve"> plnění</w:t>
      </w:r>
      <w:r w:rsidR="00CD22F5">
        <w:t xml:space="preserve">.  </w:t>
      </w:r>
    </w:p>
    <w:p w:rsidR="006929A7" w:rsidRPr="00CD22F5" w:rsidRDefault="00CD22F5" w:rsidP="00CD22F5">
      <w:pPr>
        <w:pStyle w:val="Zkladntextodsazen"/>
        <w:keepNext/>
        <w:spacing w:before="600" w:after="60"/>
        <w:ind w:left="426" w:firstLine="0"/>
        <w:rPr>
          <w:b/>
          <w:bCs/>
        </w:rPr>
      </w:pPr>
      <w:r>
        <w:t xml:space="preserve">                                                       </w:t>
      </w:r>
      <w:r w:rsidR="00B048B2">
        <w:t xml:space="preserve"> </w:t>
      </w:r>
      <w:r w:rsidR="006929A7" w:rsidRPr="00CD22F5">
        <w:rPr>
          <w:b/>
          <w:bCs/>
        </w:rPr>
        <w:t>Článek X.</w:t>
      </w:r>
    </w:p>
    <w:p w:rsidR="006929A7" w:rsidRPr="0029680C" w:rsidRDefault="006929A7" w:rsidP="006929A7">
      <w:pPr>
        <w:pStyle w:val="Nadpis2"/>
        <w:keepNext w:val="0"/>
      </w:pPr>
      <w:r w:rsidRPr="0029680C">
        <w:t>Kontrola provádění díla</w:t>
      </w:r>
    </w:p>
    <w:p w:rsidR="00E2280D" w:rsidRDefault="006929A7" w:rsidP="00D33A82">
      <w:pPr>
        <w:pStyle w:val="Zkladntextodsazen"/>
        <w:numPr>
          <w:ilvl w:val="0"/>
          <w:numId w:val="9"/>
        </w:numPr>
        <w:spacing w:before="120"/>
        <w:jc w:val="both"/>
      </w:pPr>
      <w:r w:rsidRPr="0029680C">
        <w:t xml:space="preserve">Objednatel </w:t>
      </w:r>
      <w:r>
        <w:t xml:space="preserve">nebo jím pověřená osoba </w:t>
      </w:r>
      <w:r w:rsidRPr="0029680C">
        <w:t>je oprávněn</w:t>
      </w:r>
      <w:r>
        <w:t>a</w:t>
      </w:r>
      <w:r w:rsidRPr="0029680C">
        <w:t xml:space="preserve"> vykonávat kontrolu provádění díla, v jeho průběhu sledovat, zda jsou práce prováděny podle smluve</w:t>
      </w:r>
      <w:r w:rsidR="000642D2">
        <w:t>ných podmínek, ČSN</w:t>
      </w:r>
      <w:r w:rsidRPr="0029680C">
        <w:t>, právních předpisů</w:t>
      </w:r>
      <w:r>
        <w:t xml:space="preserve"> a m</w:t>
      </w:r>
      <w:r w:rsidR="00FF0481">
        <w:t>á právo činit opatření dle § 2593 ob</w:t>
      </w:r>
      <w:r w:rsidR="004858F7">
        <w:t>č</w:t>
      </w:r>
      <w:r w:rsidR="00FF0481">
        <w:t>a</w:t>
      </w:r>
      <w:r w:rsidR="004858F7">
        <w:t>n</w:t>
      </w:r>
      <w:r w:rsidR="00FF0481">
        <w:t>ského</w:t>
      </w:r>
      <w:r>
        <w:t xml:space="preserve"> zákoníku</w:t>
      </w:r>
      <w:r w:rsidRPr="00BE61AF">
        <w:t>. Na nedostatky zjištěné v průběhu prací</w:t>
      </w:r>
      <w:r w:rsidR="00F07EC9" w:rsidRPr="00BE61AF">
        <w:t xml:space="preserve"> upozorní zápisem do </w:t>
      </w:r>
      <w:r w:rsidRPr="00BE61AF">
        <w:t>deníku.</w:t>
      </w:r>
    </w:p>
    <w:p w:rsidR="006929A7" w:rsidRDefault="00DA06C0" w:rsidP="00DA06C0">
      <w:pPr>
        <w:keepNext/>
        <w:tabs>
          <w:tab w:val="center" w:pos="4536"/>
          <w:tab w:val="left" w:pos="7860"/>
        </w:tabs>
        <w:spacing w:before="6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ab/>
      </w:r>
      <w:r w:rsidR="006929A7">
        <w:rPr>
          <w:rFonts w:ascii="Arial" w:hAnsi="Arial" w:cs="Arial"/>
          <w:b/>
          <w:bCs/>
          <w:sz w:val="22"/>
        </w:rPr>
        <w:t>Článek XI.</w:t>
      </w:r>
      <w:r>
        <w:rPr>
          <w:rFonts w:ascii="Arial" w:hAnsi="Arial" w:cs="Arial"/>
          <w:b/>
          <w:bCs/>
          <w:sz w:val="22"/>
        </w:rPr>
        <w:tab/>
      </w:r>
    </w:p>
    <w:p w:rsidR="006929A7" w:rsidRPr="00723335" w:rsidRDefault="006929A7" w:rsidP="006929A7">
      <w:pPr>
        <w:pStyle w:val="Nadpis2"/>
        <w:keepNext w:val="0"/>
        <w:rPr>
          <w:szCs w:val="22"/>
        </w:rPr>
      </w:pPr>
      <w:r>
        <w:t>Způsob provedení díla, vlastnické právo ke zhotovovanému dílu, škody vzniklé prováděním díla</w:t>
      </w:r>
    </w:p>
    <w:p w:rsidR="006929A7" w:rsidRDefault="006929A7" w:rsidP="006929A7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436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provést dílo</w:t>
      </w:r>
      <w:r>
        <w:rPr>
          <w:rFonts w:ascii="Arial" w:hAnsi="Arial" w:cs="Arial"/>
          <w:sz w:val="22"/>
          <w:szCs w:val="22"/>
        </w:rPr>
        <w:t xml:space="preserve"> v souladu a za podmínek stanovených touto smlouvou, příslušných obecně závazných předp</w:t>
      </w:r>
      <w:r w:rsidR="000642D2">
        <w:rPr>
          <w:rFonts w:ascii="Arial" w:hAnsi="Arial" w:cs="Arial"/>
          <w:sz w:val="22"/>
          <w:szCs w:val="22"/>
        </w:rPr>
        <w:t>isů, příslušných ČSN</w:t>
      </w:r>
      <w:r>
        <w:rPr>
          <w:rFonts w:ascii="Arial" w:hAnsi="Arial" w:cs="Arial"/>
          <w:sz w:val="22"/>
          <w:szCs w:val="22"/>
        </w:rPr>
        <w:t>,</w:t>
      </w:r>
      <w:r w:rsidR="00872426">
        <w:rPr>
          <w:rFonts w:ascii="Arial" w:hAnsi="Arial" w:cs="Arial"/>
          <w:sz w:val="22"/>
          <w:szCs w:val="22"/>
        </w:rPr>
        <w:t xml:space="preserve"> dle svých odborných oprávnění</w:t>
      </w:r>
      <w:r>
        <w:rPr>
          <w:rFonts w:ascii="Arial" w:hAnsi="Arial" w:cs="Arial"/>
          <w:sz w:val="22"/>
          <w:szCs w:val="22"/>
        </w:rPr>
        <w:t xml:space="preserve"> a vnitřních předpisů objednatele, se kterými byl seznámen dle čl. VI.</w:t>
      </w:r>
    </w:p>
    <w:p w:rsidR="006929A7" w:rsidRPr="006A2DA5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se zavazuje, že veškeré důsledky porušení </w:t>
      </w:r>
      <w:r w:rsidR="00872426">
        <w:t>obecně závazných předpisů a</w:t>
      </w:r>
      <w:r w:rsidR="000642D2">
        <w:t xml:space="preserve"> ČSN</w:t>
      </w:r>
      <w:r>
        <w:t xml:space="preserve"> při provádění díla vzniklých jeho činností ponese ke své tíži i v případech, že budou uplatňovány vůči objednateli.</w:t>
      </w:r>
    </w:p>
    <w:p w:rsidR="006929A7" w:rsidRDefault="00AA1201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Převzetím díla nabývá objednatel vlastnické právo k věci. </w:t>
      </w:r>
      <w:r w:rsidR="006929A7">
        <w:t xml:space="preserve">Vlastnické právo </w:t>
      </w:r>
      <w:r>
        <w:t>k zabudovaným věcem</w:t>
      </w:r>
      <w:r w:rsidR="006929A7">
        <w:t xml:space="preserve"> přechází ze zhotovitele na objednatele okamžikem zabudování</w:t>
      </w:r>
      <w:r w:rsidR="003F0BD8">
        <w:t>.</w:t>
      </w:r>
      <w:r w:rsidR="006929A7">
        <w:t xml:space="preserve"> 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se zavazuje, že ponese nebezpečí škody na věci</w:t>
      </w:r>
      <w:r w:rsidR="00AE4FD6">
        <w:t xml:space="preserve"> až</w:t>
      </w:r>
      <w:r>
        <w:t xml:space="preserve"> do předání a převzetí</w:t>
      </w:r>
      <w:r w:rsidR="00AE4FD6">
        <w:t xml:space="preserve"> </w:t>
      </w:r>
      <w:r w:rsidR="00AE4FD6" w:rsidRPr="00AE4FD6">
        <w:t>celého</w:t>
      </w:r>
      <w:r>
        <w:t xml:space="preserve"> díla. V případě, že zhotovitel neodstraní objednatelem oprávněně uplatněné škody v průběhu realizace díla v dohodnutém </w:t>
      </w:r>
      <w:r w:rsidR="00015D91">
        <w:t xml:space="preserve">nebo objednatelem přiměřeně stanoveném </w:t>
      </w:r>
      <w:r>
        <w:t xml:space="preserve">termínu, a ani v následujících 14 dnech po uplynutí </w:t>
      </w:r>
      <w:r w:rsidR="00015D91">
        <w:t xml:space="preserve">tohoto </w:t>
      </w:r>
      <w:r>
        <w:t>termínu, je objednatel oprávněn zajistit odstranění škod na účet zhotovitele.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je povinen vyzvat</w:t>
      </w:r>
      <w:r w:rsidR="00B830D4">
        <w:t xml:space="preserve"> písemně, např. zápisem do </w:t>
      </w:r>
      <w:r>
        <w:t>deníku, objednatele nejméně tři pracovní dny předem k prověření prací a konstrukcí, které budou v dalším pracovním postupu zakryty, anebo se stanou nepřístupnými, takže nebude možno zjistit jejich rozsah nebo kvalitu. Nedostaví-li se objednatel ve stanovené lhůtě k prověření prací, ačkoliv k tomu byl prokazatelně vyzván, je zhotovitel oprávněn pokračovat v provádění prací i bez tohoto prověření. Náklady případně vyžádaného dodatečného odkrytí zakrytých prací a konstrukcí hradí: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neprokázání vadného provedení objednatel,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prokázání vadného provedení zhotovitel.</w:t>
      </w:r>
    </w:p>
    <w:p w:rsidR="006929A7" w:rsidRDefault="006929A7" w:rsidP="003B37DC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Nevyzve-li zhotovitel </w:t>
      </w:r>
      <w:r w:rsidR="00F35C26">
        <w:t xml:space="preserve">nejméně tři pracovní dny předem </w:t>
      </w:r>
      <w:r>
        <w:t>objednatele k</w:t>
      </w:r>
      <w:r w:rsidR="00F35C26">
        <w:t xml:space="preserve"> </w:t>
      </w:r>
      <w:r>
        <w:t xml:space="preserve">prověření </w:t>
      </w:r>
      <w:r w:rsidR="003B37DC">
        <w:t xml:space="preserve">   </w:t>
      </w:r>
      <w:r>
        <w:t>zakrývaných prací a konstrukcí a při jejich kontrole objednatelem budou tyto nepřístupné, hradí náklady na jejich dodatečné odkrytí zhotovitel, a to i v případě, že tyto práce nebyly provedeny vadně.</w:t>
      </w:r>
    </w:p>
    <w:p w:rsidR="006929A7" w:rsidRDefault="006929A7" w:rsidP="00F81881">
      <w:pPr>
        <w:pStyle w:val="Zkladntextodsazen"/>
        <w:numPr>
          <w:ilvl w:val="0"/>
          <w:numId w:val="14"/>
        </w:numPr>
        <w:spacing w:before="120"/>
        <w:jc w:val="both"/>
      </w:pPr>
      <w:r>
        <w:t>Zhotovitel zajistí na stavbě dodržování bezpečnostních a protipožárních předpisů, zajistí proškolení všech pracovníků provádějících stavbu z těchto předpisů a zabezpečí, aby osoby pohybující se po</w:t>
      </w:r>
      <w:r w:rsidR="009C7668">
        <w:t xml:space="preserve"> st</w:t>
      </w:r>
      <w:r w:rsidRPr="00E93313">
        <w:t>aveništi</w:t>
      </w:r>
      <w:r>
        <w:t xml:space="preserve"> byly vybaveny ochrannými pracovními pomůckami. Dále se zavazuje k dodržování obecně platných právních předpisů, zejména hygienických, týkajících se likvidace odpadů, ochrany životního prostředí a ochrany vod před ropnými látkami.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Vstup na staveniště</w:t>
      </w:r>
      <w:r w:rsidR="009C7668">
        <w:t xml:space="preserve"> </w:t>
      </w:r>
      <w:r w:rsidRPr="009C7668">
        <w:t>je povolen pouze oprávněným osobám uvedeným v čl. VIII. této smlouvy. Ostatním osobám je vstup na staveniště</w:t>
      </w:r>
      <w:r w:rsidR="009C7668">
        <w:t xml:space="preserve"> </w:t>
      </w:r>
      <w:r w:rsidRPr="009C7668">
        <w:t>povolen jen se souhlasem odpovědného pracovníka zhotovitele, uvedeného v čl. VIII. této smlouvy.</w:t>
      </w:r>
      <w:r w:rsidR="00CA0ED0">
        <w:t xml:space="preserve"> </w:t>
      </w:r>
      <w:r w:rsidR="00812ED0">
        <w:t>Zaměstnanci zhotovitele</w:t>
      </w:r>
      <w:r w:rsidR="0056204D">
        <w:t>,</w:t>
      </w:r>
      <w:r w:rsidR="00812ED0">
        <w:t xml:space="preserve"> osoby pověřené </w:t>
      </w:r>
      <w:r w:rsidR="00CA0ED0">
        <w:t>zhotovitele</w:t>
      </w:r>
      <w:r w:rsidR="00812ED0">
        <w:t>m k provedení díla</w:t>
      </w:r>
      <w:r w:rsidR="00CA0ED0">
        <w:t xml:space="preserve"> se budou </w:t>
      </w:r>
      <w:r w:rsidR="0056204D">
        <w:t xml:space="preserve">v areálu </w:t>
      </w:r>
      <w:r w:rsidR="00CA0ED0">
        <w:t>pohybovat pouze v místech nezbytných k provedení díla.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Zhotovitel je povinen vybudovat zařízení staveniště a deponie materiálu tak, aby jejich vybudováním nevznikly žádné škody a po ukončení stavby uvést staveniště</w:t>
      </w:r>
      <w:r w:rsidR="009C7668">
        <w:t xml:space="preserve"> </w:t>
      </w:r>
      <w:r w:rsidRPr="009C7668">
        <w:t xml:space="preserve">do původního stavu do </w:t>
      </w:r>
      <w:r w:rsidR="00FF0481" w:rsidRPr="009C7668">
        <w:t>201</w:t>
      </w:r>
      <w:r w:rsidR="00CD200C">
        <w:t>9</w:t>
      </w:r>
      <w:r w:rsidRPr="009C7668">
        <w:t>-</w:t>
      </w:r>
      <w:r w:rsidR="00B73A84">
        <w:t>0</w:t>
      </w:r>
      <w:r w:rsidR="00D6719F">
        <w:t>9</w:t>
      </w:r>
      <w:r w:rsidRPr="009C7668">
        <w:t>-</w:t>
      </w:r>
      <w:r w:rsidR="00D6719F">
        <w:t>13</w:t>
      </w:r>
      <w:r w:rsidR="002802A3">
        <w:t>.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XII.</w:t>
      </w:r>
    </w:p>
    <w:p w:rsidR="006929A7" w:rsidRDefault="006929A7" w:rsidP="006929A7">
      <w:pPr>
        <w:pStyle w:val="Nadpis2"/>
        <w:keepNext w:val="0"/>
      </w:pPr>
      <w:r>
        <w:t>Předání a převzetí díla</w:t>
      </w:r>
    </w:p>
    <w:p w:rsidR="006929A7" w:rsidRPr="00766BBA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splní svou povinn</w:t>
      </w:r>
      <w:r w:rsidR="00CD2413">
        <w:t>ost provést dílo jeho řádným doko</w:t>
      </w:r>
      <w:r>
        <w:t xml:space="preserve">nčením a předáním objednateli včetně odstranění případných vad a </w:t>
      </w:r>
      <w:r w:rsidRPr="00766BBA">
        <w:t>nedodělků</w:t>
      </w:r>
      <w:r w:rsidR="009C7668">
        <w:t>.</w:t>
      </w:r>
    </w:p>
    <w:p w:rsidR="00A869F0" w:rsidRDefault="006929A7" w:rsidP="00636FA1">
      <w:pPr>
        <w:pStyle w:val="Zkladntextodsazen"/>
        <w:numPr>
          <w:ilvl w:val="0"/>
          <w:numId w:val="10"/>
        </w:numPr>
        <w:spacing w:before="120"/>
        <w:jc w:val="both"/>
      </w:pPr>
      <w:r>
        <w:lastRenderedPageBreak/>
        <w:t>Objednatel splní svůj závazek převzít dílo podepsáním zápisu o předání a převzetí díla</w:t>
      </w:r>
      <w:r w:rsidR="00F676A1">
        <w:t>.</w:t>
      </w:r>
      <w:r w:rsidR="002D2581">
        <w:t xml:space="preserve"> </w:t>
      </w:r>
      <w:r>
        <w:t xml:space="preserve">Nedokončené dílo nebo jeho část </w:t>
      </w:r>
      <w:r w:rsidR="00A869F0">
        <w:t>není objednatel povinen převzít, a to i v případě, že dílo bude vykazovat pouze ojedinělé drobné vady.</w:t>
      </w:r>
      <w:r>
        <w:t xml:space="preserve"> 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mohl a měl</w:t>
      </w:r>
      <w:r>
        <w:t xml:space="preserve"> a na tyto neupozornil, nebo pokud zhotovitel sám poskytl nesprávné údaje, na jejichž základě byly zpracovány objednatelem podklady.</w:t>
      </w:r>
    </w:p>
    <w:p w:rsidR="00F676A1" w:rsidRPr="009C7668" w:rsidRDefault="006929A7" w:rsidP="00F81881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je povinen písemně oznámit objednateli nejpozději </w:t>
      </w:r>
      <w:r w:rsidR="009C7668">
        <w:t>5</w:t>
      </w:r>
      <w:r w:rsidRPr="009C7668">
        <w:t xml:space="preserve"> kalendářních dnů předem, kdy bude dílo nebo jeho část připravena k předání, kdy bude předání zahájeno a jak bude probíhat. Na základě návrhu zhotovitele smluvní strany dohodnou časový postup přejímajícího řízení.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zabezpečí k přejímacímu řízení zejména: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>
        <w:rPr>
          <w:bCs/>
        </w:rPr>
        <w:t>účast svého zástupce oprávněného přebírat závazky z tohoto řízení vyplývající,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</w:pPr>
      <w:r>
        <w:rPr>
          <w:bCs/>
        </w:rPr>
        <w:t>účast zástupců svých dodavatelů, je-li k řádnému odevzdání a převzetí nutná</w:t>
      </w:r>
    </w:p>
    <w:p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zajistí doklady nezbytné pro provedení přejímacího řízení </w:t>
      </w:r>
      <w:r w:rsidRPr="009C7668">
        <w:t>(zejména dokumentaci skutečného provedení stavby, atesty</w:t>
      </w:r>
      <w:r w:rsidR="009C7668">
        <w:t xml:space="preserve"> použitých materiálů</w:t>
      </w:r>
      <w:r w:rsidRPr="009C7668">
        <w:t xml:space="preserve">, zápisy o provedení prací, zakrytých konstrukcí, o provedení zkoušek, </w:t>
      </w:r>
      <w:r w:rsidR="00F93004" w:rsidRPr="009C7668">
        <w:t xml:space="preserve">revize a </w:t>
      </w:r>
      <w:r w:rsidRPr="009C7668">
        <w:t xml:space="preserve">deníky aj.). Konkrétní seznam nezbytných dokladů bude objednatelem zhotoviteli upřesněn ve lhůtě </w:t>
      </w:r>
      <w:r w:rsidR="000642D2" w:rsidRPr="009C7668">
        <w:t>5</w:t>
      </w:r>
      <w:r w:rsidRPr="009C7668">
        <w:t xml:space="preserve"> dnů před přejímacím řízením.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 předání a převzetí provedených prací sepíší smluvní strany zápis. V tomto zápisu bude uvedeno zejména: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hodnocení prací (díla), zejména jejich kvality,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</w:p>
    <w:p w:rsidR="006929A7" w:rsidRPr="00E14422" w:rsidRDefault="006929A7" w:rsidP="006929A7">
      <w:pPr>
        <w:pStyle w:val="Zkladntextodsazen2"/>
        <w:ind w:left="360" w:firstLine="0"/>
        <w:rPr>
          <w:bCs/>
        </w:rPr>
      </w:pPr>
      <w:r>
        <w:t>Nedojde-li k dohodě, uvedou se v zápisu stanoviska obou stran.</w:t>
      </w:r>
    </w:p>
    <w:p w:rsidR="00284E8F" w:rsidRDefault="00284E8F" w:rsidP="00284E8F">
      <w:pPr>
        <w:pStyle w:val="Zkladntextodsazen"/>
        <w:numPr>
          <w:ilvl w:val="0"/>
          <w:numId w:val="10"/>
        </w:numPr>
        <w:spacing w:before="120"/>
        <w:jc w:val="both"/>
      </w:pPr>
      <w:r w:rsidRPr="00BB626F">
        <w:t>V případě před</w:t>
      </w:r>
      <w:r w:rsidR="00BA2CAF">
        <w:t xml:space="preserve">ávání </w:t>
      </w:r>
      <w:r w:rsidRPr="00BB626F">
        <w:t xml:space="preserve">díla </w:t>
      </w:r>
      <w:r w:rsidR="00BA2CAF">
        <w:t xml:space="preserve">po částech </w:t>
      </w:r>
      <w:r w:rsidRPr="00BB626F">
        <w:t>přechází nebezpečí škody na věci na objednatele až předáním a převzetím celého díla.</w:t>
      </w:r>
    </w:p>
    <w:p w:rsidR="00872426" w:rsidRDefault="00872426" w:rsidP="004A37C1">
      <w:pPr>
        <w:pStyle w:val="Zkladntextodsazen"/>
        <w:spacing w:before="120"/>
        <w:ind w:left="0" w:firstLine="0"/>
        <w:rPr>
          <w:b/>
          <w:bCs/>
        </w:rPr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  <w:rPr>
          <w:highlight w:val="cyan"/>
        </w:rPr>
      </w:pPr>
      <w:r>
        <w:rPr>
          <w:b/>
          <w:bCs/>
        </w:rPr>
        <w:t>Článek XIII.</w:t>
      </w:r>
    </w:p>
    <w:p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  <w:r>
        <w:rPr>
          <w:b/>
          <w:bCs/>
        </w:rPr>
        <w:t>, záruční doba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Zhotovitel poskytuje objednateli na provedení díla bezplatnou záru</w:t>
      </w:r>
      <w:r w:rsidR="0054413B">
        <w:t xml:space="preserve">ku za jakost </w:t>
      </w:r>
      <w:r>
        <w:t xml:space="preserve">v délce </w:t>
      </w:r>
      <w:r w:rsidR="002802A3" w:rsidRPr="002802A3">
        <w:rPr>
          <w:b/>
        </w:rPr>
        <w:t>36</w:t>
      </w:r>
      <w:r w:rsidRPr="00BB626F">
        <w:t> </w:t>
      </w:r>
      <w:r w:rsidR="0040705D" w:rsidRPr="0040705D">
        <w:rPr>
          <w:b/>
        </w:rPr>
        <w:t>měsíců</w:t>
      </w:r>
      <w:r>
        <w:t xml:space="preserve"> od data uvedeného v zápise o odevzdání a převzetí díla</w:t>
      </w:r>
      <w:r w:rsidRPr="00BB626F">
        <w:t>.</w:t>
      </w:r>
      <w:r>
        <w:t xml:space="preserve"> Po dobu záruční </w:t>
      </w:r>
      <w:r w:rsidR="0054413B">
        <w:t>doby</w:t>
      </w:r>
      <w:r>
        <w:t xml:space="preserve"> ručí zhotovitel za to, že jím provedené dílo bude mít vlastnosti stanovené obecně závaznými p</w:t>
      </w:r>
      <w:r w:rsidR="008D581A">
        <w:t>ředpisy, ČSN</w:t>
      </w:r>
      <w:r>
        <w:t xml:space="preserve"> </w:t>
      </w:r>
      <w:r w:rsidR="0097755C">
        <w:t>(</w:t>
      </w:r>
      <w:r>
        <w:t>pokud se vztahují na předmět díla</w:t>
      </w:r>
      <w:r w:rsidR="0097755C">
        <w:t>)</w:t>
      </w:r>
      <w:r>
        <w:t xml:space="preserve">, právními předpisy, a že bude mít vlastnosti obvyklé. Tato záruka se však nevztahuje na závady vzniklé neodborným užíváním nebo případným poškozením, které nezpůsobil zhotovitel. 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Práva objednatele z vad díla budou uplatněna:</w:t>
      </w:r>
    </w:p>
    <w:p w:rsidR="006929A7" w:rsidRDefault="006929A7" w:rsidP="00D177EB">
      <w:pPr>
        <w:pStyle w:val="Zkladntextodsazen2"/>
        <w:numPr>
          <w:ilvl w:val="0"/>
          <w:numId w:val="64"/>
        </w:numPr>
        <w:tabs>
          <w:tab w:val="clear" w:pos="397"/>
          <w:tab w:val="num" w:pos="709"/>
        </w:tabs>
        <w:ind w:left="709" w:hanging="283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:rsidR="002359F0" w:rsidRPr="00BA2CAF" w:rsidRDefault="002359F0" w:rsidP="00D177EB">
      <w:pPr>
        <w:pStyle w:val="Zkladntextodsazen2"/>
        <w:numPr>
          <w:ilvl w:val="0"/>
          <w:numId w:val="64"/>
        </w:numPr>
        <w:tabs>
          <w:tab w:val="clear" w:pos="397"/>
          <w:tab w:val="num" w:pos="709"/>
        </w:tabs>
        <w:ind w:left="709" w:hanging="283"/>
        <w:rPr>
          <w:bCs/>
          <w:szCs w:val="22"/>
        </w:rPr>
      </w:pPr>
      <w:r w:rsidRPr="00BA2CAF">
        <w:rPr>
          <w:bCs/>
          <w:szCs w:val="22"/>
        </w:rPr>
        <w:t>do 45 dnů později poté, kdy byly zjištěny nebo mohly být zjištěny při vynaložení odborné péče, a to nejpozději do konce záruční doby.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>
        <w:t xml:space="preserve">Vady a nedodělky, zjištěné při přejímce nebo později v záruční </w:t>
      </w:r>
      <w:r w:rsidR="0054413B">
        <w:t>dob</w:t>
      </w:r>
      <w:r>
        <w:t xml:space="preserve">ě, je zhotovitel povinen odstranit </w:t>
      </w:r>
      <w:r w:rsidRPr="00BB626F">
        <w:t>do 1</w:t>
      </w:r>
      <w:r w:rsidR="00BB626F" w:rsidRPr="00BB626F">
        <w:t>0</w:t>
      </w:r>
      <w:r w:rsidRPr="00BB626F">
        <w:t xml:space="preserve"> dnů</w:t>
      </w:r>
      <w:r>
        <w:t xml:space="preserve"> ode dne písemného oznámení objednatelem, nedojde-li po projednání k dohodě o jiném termínu, a to i v případech, kdy neuznává, že za vadu odpovídá. Pokud </w:t>
      </w:r>
      <w:r>
        <w:lastRenderedPageBreak/>
        <w:t>tak v tomto te</w:t>
      </w:r>
      <w:r w:rsidR="000B04D8">
        <w:t xml:space="preserve">rmínu neprovede, má objednatel právo, bez ztráty záruk, </w:t>
      </w:r>
      <w:r>
        <w:t>zadat odstranění 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Pokud zhotovitel prokáže, že za vady neodpovídá, budou mu vynaložené náklady proplaceny zpětně objednatelem.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Odstraňování vad havarijního charakteru, které by bránily užívání díla a provozu, a závad na technologickém zařízení bude zahájeno do </w:t>
      </w:r>
      <w:r w:rsidRPr="00BB626F">
        <w:t>24 hodin od</w:t>
      </w:r>
      <w:r>
        <w:t xml:space="preserve"> jejího nahlášení zhotoviteli, přičemž je dostačující způsob nahlášení i telefonem či faxem a dodatečně písemné oznámení.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Uplatní-li objednavatel během záruční </w:t>
      </w:r>
      <w:r w:rsidR="0054413B">
        <w:t>doby</w:t>
      </w:r>
      <w:r w:rsidR="004F48D5">
        <w:t xml:space="preserve"> </w:t>
      </w:r>
      <w:r>
        <w:t>písemně vady, má se za</w:t>
      </w:r>
      <w:r w:rsidR="0078283D">
        <w:t xml:space="preserve"> </w:t>
      </w:r>
      <w:r>
        <w:t xml:space="preserve">to, že uplatňuje jejich bezplatné odstranění. Zápis o provedené opravě předá zhotovitel písemně objednateli, který odstranění vady prověří. O dobu reklamace od jejího uplatnění do termínu odstranění vady se sjednaná záruční </w:t>
      </w:r>
      <w:r w:rsidR="003E4E13">
        <w:t>doba</w:t>
      </w:r>
      <w:r>
        <w:t xml:space="preserve"> prodlužuje (u věci nové, dodané za věc neopravitelnou, začíná běžet nová záruční </w:t>
      </w:r>
      <w:r w:rsidR="003E4E13">
        <w:t>dob</w:t>
      </w:r>
      <w:r>
        <w:t>a).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V případě, že zhotovitel odstraňuje vady a nedodělky díla, je povinen provedenou opravu objednateli předat. Pro postup předání platí obdobně ustanovení čl. XII.</w:t>
      </w:r>
    </w:p>
    <w:p w:rsidR="00411F28" w:rsidRDefault="006929A7" w:rsidP="00943921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Případná práva z odpovědnosti za vady a nedodělky uplatní objednatel na adrese uvedené v čl. I. této smlouvy.</w:t>
      </w:r>
    </w:p>
    <w:p w:rsidR="00411F28" w:rsidRPr="00DC68D7" w:rsidRDefault="00411F28" w:rsidP="00C81A7A">
      <w:pPr>
        <w:pStyle w:val="Zkladntextodsazen"/>
        <w:spacing w:before="120"/>
        <w:ind w:left="360" w:firstLine="0"/>
        <w:jc w:val="both"/>
      </w:pPr>
    </w:p>
    <w:p w:rsidR="006929A7" w:rsidRPr="001072BE" w:rsidRDefault="006929A7" w:rsidP="001072BE">
      <w:pPr>
        <w:pStyle w:val="Zkladntextodsazen"/>
        <w:spacing w:before="120"/>
        <w:ind w:left="3767" w:firstLine="0"/>
        <w:jc w:val="both"/>
      </w:pPr>
      <w:r>
        <w:rPr>
          <w:b/>
          <w:bCs/>
        </w:rPr>
        <w:t>Článek XIV.</w:t>
      </w:r>
    </w:p>
    <w:p w:rsidR="006929A7" w:rsidRDefault="004725A1" w:rsidP="004725A1">
      <w:pPr>
        <w:pStyle w:val="Zkladntextodsazen2"/>
        <w:ind w:left="3059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 xml:space="preserve">Smluvní pokuty </w:t>
      </w:r>
    </w:p>
    <w:p w:rsidR="006929A7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>
        <w:t>Za prodlení s provedením díla</w:t>
      </w:r>
      <w:r w:rsidR="00D33A82">
        <w:t xml:space="preserve"> </w:t>
      </w:r>
      <w:r>
        <w:t xml:space="preserve">ve lhůtě uvedené v čl. III. odst. 1 této smlouvy uhradí zhotovitel objednateli smluvní pokutu ve </w:t>
      </w:r>
      <w:r w:rsidRPr="00BB626F">
        <w:t>výši 0,1 % z</w:t>
      </w:r>
      <w:r w:rsidR="00D836F3">
        <w:t xml:space="preserve"> celkové </w:t>
      </w:r>
      <w:r w:rsidRPr="00BB626F">
        <w:t>ceny</w:t>
      </w:r>
      <w:r>
        <w:t xml:space="preserve"> díla uve</w:t>
      </w:r>
      <w:r w:rsidR="00A16A97">
        <w:t>dené v čl. IV. odst.</w:t>
      </w:r>
      <w:r w:rsidR="00D836F3">
        <w:t xml:space="preserve"> </w:t>
      </w:r>
      <w:r w:rsidR="00A16A97">
        <w:t xml:space="preserve">1 </w:t>
      </w:r>
      <w:r>
        <w:t xml:space="preserve">za každý započatý den prodlení. </w:t>
      </w:r>
    </w:p>
    <w:p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Za prodlení s odstraněním vad nebo nedodělků díla ve lhůtě uvedené v čl. XIII. odst. </w:t>
      </w:r>
      <w:smartTag w:uri="urn:schemas-microsoft-com:office:smarttags" w:element="time">
        <w:smartTagPr>
          <w:attr w:name="Hour" w:val="4"/>
          <w:attr w:name="Minute" w:val="0"/>
        </w:smartTagPr>
        <w:r w:rsidRPr="00BB626F">
          <w:t>4 uhr</w:t>
        </w:r>
      </w:smartTag>
      <w:r w:rsidRPr="00BB626F">
        <w:t>adí zhotovitel objednateli smluvní pokutu ve výši 1 000 CZK za každý den prodlení, a to za každou vadu nebo nedodělek zvlášť.</w:t>
      </w:r>
    </w:p>
    <w:p w:rsidR="006929A7" w:rsidRPr="00BB626F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Za prodlení s uvedením staveniště do původního stavu dle čl. XI.</w:t>
      </w:r>
      <w:r w:rsidR="00F76792" w:rsidRPr="00BB626F">
        <w:t xml:space="preserve"> odst. </w:t>
      </w:r>
      <w:r w:rsidR="00BA2CAF">
        <w:t>9</w:t>
      </w:r>
      <w:r w:rsidRPr="00BB626F">
        <w:t xml:space="preserve"> zaplatí zhotovitel objednateli smluvní pokutu ve výši 1 000 CZK za každý i započatý den prodlení.</w:t>
      </w:r>
    </w:p>
    <w:p w:rsidR="006929A7" w:rsidRPr="00BB626F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V</w:t>
      </w:r>
      <w:r w:rsidR="003E4E13">
        <w:t> </w:t>
      </w:r>
      <w:r w:rsidRPr="00BB626F">
        <w:t>případě</w:t>
      </w:r>
      <w:r w:rsidR="003E4E13">
        <w:t xml:space="preserve">, že zhotovitel bude provádět dílo pomocí </w:t>
      </w:r>
      <w:r w:rsidR="0029485C">
        <w:t>pod</w:t>
      </w:r>
      <w:r w:rsidR="003E4E13">
        <w:t>dodavatele, který není uveden v této smlouvě</w:t>
      </w:r>
      <w:r w:rsidR="0093507D">
        <w:t>,</w:t>
      </w:r>
      <w:r w:rsidR="006929A7" w:rsidRPr="00BB626F">
        <w:t xml:space="preserve"> uhradí zhotovitel </w:t>
      </w:r>
      <w:r w:rsidR="0093507D">
        <w:t xml:space="preserve">objednateli </w:t>
      </w:r>
      <w:r w:rsidR="006929A7" w:rsidRPr="00BB626F">
        <w:t xml:space="preserve">smluvní pokutu ve výši </w:t>
      </w:r>
      <w:r w:rsidR="00C35A63">
        <w:t>1</w:t>
      </w:r>
      <w:r w:rsidR="006929A7" w:rsidRPr="00BB626F">
        <w:t>0</w:t>
      </w:r>
      <w:r w:rsidRPr="00BB626F">
        <w:t> </w:t>
      </w:r>
      <w:r w:rsidR="006929A7" w:rsidRPr="00BB626F">
        <w:t>000</w:t>
      </w:r>
      <w:r w:rsidRPr="00BB626F">
        <w:t xml:space="preserve"> </w:t>
      </w:r>
      <w:r w:rsidR="006929A7" w:rsidRPr="00BB626F">
        <w:t>CZK na účet objednatele za každé takové porušení zvlášť.</w:t>
      </w:r>
    </w:p>
    <w:p w:rsidR="00DC7F57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V případě neplnění </w:t>
      </w:r>
      <w:r w:rsidR="002A2B33">
        <w:t>povinnosti</w:t>
      </w:r>
      <w:r w:rsidR="002A2B33" w:rsidRPr="00BB626F">
        <w:t xml:space="preserve"> </w:t>
      </w:r>
      <w:r w:rsidRPr="00BB626F">
        <w:t xml:space="preserve">denního hlášení dle čl. VI. odst. 1 odr. </w:t>
      </w:r>
      <w:r w:rsidR="00DC68D7">
        <w:t>4</w:t>
      </w:r>
      <w:r w:rsidRPr="00BB626F">
        <w:t xml:space="preserve"> se sjednává ve prospěch objednatele smluvní pokuta ve výši 500 CZK za každý jednotlivý případ.</w:t>
      </w:r>
    </w:p>
    <w:p w:rsidR="00981621" w:rsidRPr="00981621" w:rsidRDefault="00981621" w:rsidP="00981621">
      <w:pPr>
        <w:pStyle w:val="Zkladntextodsazen"/>
        <w:numPr>
          <w:ilvl w:val="0"/>
          <w:numId w:val="11"/>
        </w:numPr>
        <w:spacing w:before="120"/>
        <w:jc w:val="both"/>
        <w:rPr>
          <w:szCs w:val="22"/>
        </w:rPr>
      </w:pPr>
      <w:r>
        <w:rPr>
          <w:szCs w:val="22"/>
        </w:rPr>
        <w:t xml:space="preserve">V případě, že zhotovitel nepředloží objednateli nejpozději ke dni předání a převzetí díla doklad o převzetí veškerého odpadu oprávněnou osobou dle čl. II. odst. </w:t>
      </w:r>
      <w:r w:rsidR="004866EA">
        <w:rPr>
          <w:szCs w:val="22"/>
        </w:rPr>
        <w:t>5</w:t>
      </w:r>
      <w:r>
        <w:rPr>
          <w:szCs w:val="22"/>
        </w:rPr>
        <w:t xml:space="preserve"> smlouvy, uhradí zhotovitel objednateli smluvní pokutu ve výši 10 000 CZK.</w:t>
      </w:r>
    </w:p>
    <w:p w:rsidR="001C5260" w:rsidRDefault="001C5260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73CD9">
        <w:rPr>
          <w:szCs w:val="22"/>
        </w:rPr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  <w:r w:rsidR="003D173C">
        <w:rPr>
          <w:szCs w:val="22"/>
        </w:rPr>
        <w:t>.</w:t>
      </w:r>
    </w:p>
    <w:p w:rsidR="001072BE" w:rsidRDefault="006929A7" w:rsidP="00AA1201">
      <w:pPr>
        <w:pStyle w:val="Zkladntextodsazen"/>
        <w:numPr>
          <w:ilvl w:val="0"/>
          <w:numId w:val="11"/>
        </w:numPr>
        <w:spacing w:before="120"/>
        <w:jc w:val="both"/>
      </w:pPr>
      <w:r>
        <w:t>Ujednáním o smluvní pokutě dle předchozích odstavců tohoto článku není dotčeno právo objednatele na náhradu škody.</w:t>
      </w:r>
    </w:p>
    <w:p w:rsidR="00AA1201" w:rsidRDefault="00AA1201" w:rsidP="00AA1201">
      <w:pPr>
        <w:pStyle w:val="Zkladntextodsazen"/>
        <w:spacing w:before="120"/>
        <w:ind w:left="397" w:firstLine="0"/>
        <w:jc w:val="both"/>
      </w:pPr>
    </w:p>
    <w:p w:rsidR="00C62FEE" w:rsidRDefault="00C62FEE" w:rsidP="00AA1201">
      <w:pPr>
        <w:pStyle w:val="Zkladntextodsazen"/>
        <w:spacing w:before="120"/>
        <w:ind w:left="397" w:firstLine="0"/>
        <w:jc w:val="both"/>
      </w:pPr>
    </w:p>
    <w:p w:rsidR="00C62FEE" w:rsidRDefault="00C62FEE" w:rsidP="00AA1201">
      <w:pPr>
        <w:pStyle w:val="Zkladntextodsazen"/>
        <w:spacing w:before="120"/>
        <w:ind w:left="397" w:firstLine="0"/>
        <w:jc w:val="both"/>
      </w:pPr>
    </w:p>
    <w:p w:rsidR="00C62FEE" w:rsidRDefault="00C62FEE" w:rsidP="00AA1201">
      <w:pPr>
        <w:pStyle w:val="Zkladntextodsazen"/>
        <w:spacing w:before="120"/>
        <w:ind w:left="397" w:firstLine="0"/>
        <w:jc w:val="both"/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lastRenderedPageBreak/>
        <w:t>Článek XV.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359F0">
        <w:t xml:space="preserve">odstavci </w:t>
      </w:r>
      <w:r>
        <w:t>nedopustila.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6929A7" w:rsidRPr="00BB626F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>Smluvní strany mohou smlouvu ukončit dohodou nebo odstoupením. Dohoda o zrušení práv a závazků musí být písemná, jinak je neplatná. Objednatel nebo zhotovitel mají právo od smlouvy odstoupit</w:t>
      </w:r>
      <w:r w:rsidR="00DB1FF2">
        <w:t xml:space="preserve"> v </w:t>
      </w:r>
      <w:r>
        <w:t xml:space="preserve">případě podstatného porušení smluvních povinností zakotvených v této smlouvě </w:t>
      </w:r>
      <w:r w:rsidR="00C0007E">
        <w:t xml:space="preserve">druhou smluvní stranou </w:t>
      </w:r>
      <w:r w:rsidR="00DB1FF2">
        <w:t>a</w:t>
      </w:r>
      <w:r>
        <w:t>nebo v</w:t>
      </w:r>
      <w:r w:rsidR="00DB1FF2">
        <w:t> </w:t>
      </w:r>
      <w:r>
        <w:t>případ</w:t>
      </w:r>
      <w:r w:rsidR="00DB1FF2">
        <w:t>ech stanovených</w:t>
      </w:r>
      <w:r>
        <w:t xml:space="preserve">  </w:t>
      </w:r>
      <w:r w:rsidR="00B644C9">
        <w:t xml:space="preserve">občanským </w:t>
      </w:r>
      <w:r>
        <w:t xml:space="preserve">zákoníkem. Odstoupení musí mít písemnou formu </w:t>
      </w:r>
      <w:r w:rsidR="00DB1FF2">
        <w:t xml:space="preserve">a </w:t>
      </w:r>
      <w:r>
        <w:t>je účinné od jeho doručení druhé smluvní straně</w:t>
      </w:r>
      <w:r w:rsidR="00B644C9">
        <w:t xml:space="preserve"> (ex nunc)</w:t>
      </w:r>
      <w:r>
        <w:t xml:space="preserve">. V případě pochybností se má za to, že je odstoupení doručeno třetí den od jeho odeslání. Za podstatné porušení smlouvy </w:t>
      </w:r>
      <w:r w:rsidRPr="00BB626F">
        <w:t>pokládají smluvní strany porušení těchto smluvních závazků:</w:t>
      </w:r>
    </w:p>
    <w:p w:rsidR="006929A7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  <w:rPr>
          <w:szCs w:val="22"/>
        </w:rPr>
      </w:pPr>
      <w:r w:rsidRPr="00BB626F">
        <w:rPr>
          <w:szCs w:val="22"/>
        </w:rPr>
        <w:t xml:space="preserve">prodlení objednatele s předáním staveniště </w:t>
      </w:r>
      <w:r w:rsidR="008D581A" w:rsidRPr="00BB626F">
        <w:rPr>
          <w:szCs w:val="22"/>
        </w:rPr>
        <w:t xml:space="preserve">zhotoviteli o více než </w:t>
      </w:r>
      <w:r w:rsidR="00FD27EC">
        <w:rPr>
          <w:szCs w:val="22"/>
        </w:rPr>
        <w:t>5</w:t>
      </w:r>
      <w:r w:rsidR="008D581A" w:rsidRPr="00BB626F">
        <w:rPr>
          <w:szCs w:val="22"/>
        </w:rPr>
        <w:t xml:space="preserve"> dnů</w:t>
      </w:r>
      <w:r w:rsidR="006A3DC5">
        <w:rPr>
          <w:szCs w:val="22"/>
        </w:rPr>
        <w:t>,</w:t>
      </w:r>
    </w:p>
    <w:p w:rsidR="00A9076D" w:rsidRPr="00BB626F" w:rsidRDefault="006929A7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 konečným termínem pro dokončení díla</w:t>
      </w:r>
      <w:r w:rsidR="00B644C9" w:rsidRPr="00BB626F">
        <w:rPr>
          <w:szCs w:val="22"/>
        </w:rPr>
        <w:t xml:space="preserve"> o více než 1</w:t>
      </w:r>
      <w:r w:rsidR="00BB626F">
        <w:rPr>
          <w:szCs w:val="22"/>
        </w:rPr>
        <w:t>0</w:t>
      </w:r>
      <w:r w:rsidR="00B644C9" w:rsidRPr="00BB626F">
        <w:rPr>
          <w:szCs w:val="22"/>
        </w:rPr>
        <w:t xml:space="preserve"> dnů</w:t>
      </w:r>
      <w:r w:rsidR="006A3DC5">
        <w:rPr>
          <w:szCs w:val="22"/>
        </w:rPr>
        <w:t>,</w:t>
      </w:r>
      <w:r w:rsidR="00B644C9" w:rsidRPr="00BB626F">
        <w:rPr>
          <w:szCs w:val="22"/>
        </w:rPr>
        <w:t xml:space="preserve"> </w:t>
      </w:r>
    </w:p>
    <w:p w:rsidR="00324BE6" w:rsidRPr="00BB626F" w:rsidRDefault="002445B8" w:rsidP="00B1743C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opakované porušení podmínek jakosti díla</w:t>
      </w:r>
      <w:r w:rsidR="00E07FE0" w:rsidRPr="00BB626F">
        <w:rPr>
          <w:szCs w:val="22"/>
        </w:rPr>
        <w:t xml:space="preserve"> nebo bezpečnosti práce</w:t>
      </w:r>
      <w:r w:rsidR="006A3DC5">
        <w:rPr>
          <w:szCs w:val="22"/>
        </w:rPr>
        <w:t>,</w:t>
      </w:r>
    </w:p>
    <w:p w:rsidR="006929A7" w:rsidRPr="00BB626F" w:rsidRDefault="006929A7" w:rsidP="00FC559F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 prokázáním uzavřené platné pojistné smlouvy</w:t>
      </w:r>
      <w:r w:rsidR="008D581A" w:rsidRPr="00BB626F">
        <w:rPr>
          <w:szCs w:val="22"/>
        </w:rPr>
        <w:t xml:space="preserve"> dle čl.</w:t>
      </w:r>
      <w:r w:rsidR="00324BE6" w:rsidRPr="00BB626F">
        <w:rPr>
          <w:szCs w:val="22"/>
        </w:rPr>
        <w:t xml:space="preserve"> </w:t>
      </w:r>
      <w:r w:rsidR="008D581A" w:rsidRPr="00BB626F">
        <w:rPr>
          <w:szCs w:val="22"/>
        </w:rPr>
        <w:t>VII. odst.</w:t>
      </w:r>
      <w:r w:rsidR="003E4E13">
        <w:rPr>
          <w:szCs w:val="22"/>
        </w:rPr>
        <w:t xml:space="preserve"> </w:t>
      </w:r>
      <w:r w:rsidR="00D836F3">
        <w:rPr>
          <w:szCs w:val="22"/>
        </w:rPr>
        <w:t>5</w:t>
      </w:r>
      <w:r w:rsidR="006A3DC5">
        <w:rPr>
          <w:szCs w:val="22"/>
        </w:rPr>
        <w:t>,</w:t>
      </w:r>
    </w:p>
    <w:p w:rsidR="002445B8" w:rsidRPr="006A3DC5" w:rsidRDefault="006929A7" w:rsidP="00FC559F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prohlášení úpadku na zhotovitel</w:t>
      </w:r>
      <w:r w:rsidR="00FD1D50">
        <w:rPr>
          <w:szCs w:val="22"/>
        </w:rPr>
        <w:t>e, nebo jeho vstup do likvidace</w:t>
      </w:r>
      <w:r w:rsidR="006A3DC5">
        <w:rPr>
          <w:szCs w:val="22"/>
        </w:rPr>
        <w:t>,</w:t>
      </w:r>
    </w:p>
    <w:p w:rsidR="00FD1D50" w:rsidRPr="006A3DC5" w:rsidRDefault="00FD1D50" w:rsidP="00FC559F">
      <w:pPr>
        <w:pStyle w:val="Zkladntextodsazen"/>
        <w:numPr>
          <w:ilvl w:val="1"/>
          <w:numId w:val="12"/>
        </w:numPr>
        <w:tabs>
          <w:tab w:val="clear" w:pos="644"/>
        </w:tabs>
        <w:spacing w:before="60" w:after="120"/>
        <w:ind w:left="709" w:hanging="352"/>
        <w:jc w:val="both"/>
        <w:rPr>
          <w:szCs w:val="22"/>
        </w:rPr>
      </w:pPr>
      <w:r w:rsidRPr="006A3DC5">
        <w:rPr>
          <w:szCs w:val="22"/>
        </w:rPr>
        <w:t>jestliže bude u zhotovitele či v jeho dodavatelském řetězci odhaleno závažné jednání proti lidským právům či všeobecně uznávaným etickým a morálním standardům.</w:t>
      </w:r>
    </w:p>
    <w:p w:rsidR="0029485C" w:rsidRDefault="006929A7">
      <w:pPr>
        <w:pStyle w:val="Odstavecseseznamem"/>
        <w:spacing w:after="240" w:line="240" w:lineRule="auto"/>
        <w:ind w:left="360"/>
        <w:jc w:val="both"/>
      </w:pPr>
      <w:r w:rsidRPr="00BB626F">
        <w:rPr>
          <w:rFonts w:ascii="Arial" w:hAnsi="Arial" w:cs="Arial"/>
        </w:rPr>
        <w:t xml:space="preserve">V případě odstoupení od smlouvy smluvní strany provedou inventuru a vyúčtování dosud provedených prací na díle. Zhotovitel zároveň do </w:t>
      </w:r>
      <w:r w:rsidR="00BB626F">
        <w:rPr>
          <w:rFonts w:ascii="Arial" w:hAnsi="Arial" w:cs="Arial"/>
        </w:rPr>
        <w:t>5</w:t>
      </w:r>
      <w:r w:rsidRPr="00BB626F">
        <w:rPr>
          <w:rFonts w:ascii="Arial" w:hAnsi="Arial" w:cs="Arial"/>
        </w:rPr>
        <w:t xml:space="preserve"> dnů od účinného odstoupení vyklidí </w:t>
      </w:r>
      <w:r w:rsidR="00BB626F">
        <w:rPr>
          <w:rFonts w:ascii="Arial" w:hAnsi="Arial" w:cs="Arial"/>
        </w:rPr>
        <w:t>staveniště</w:t>
      </w:r>
      <w:r w:rsidRPr="00BB626F">
        <w:rPr>
          <w:rFonts w:ascii="Arial" w:hAnsi="Arial" w:cs="Arial"/>
        </w:rPr>
        <w:t>.</w:t>
      </w:r>
      <w:r w:rsidR="002445B8" w:rsidRPr="00BB626F">
        <w:rPr>
          <w:rFonts w:ascii="Arial" w:hAnsi="Arial" w:cs="Arial"/>
        </w:rPr>
        <w:t xml:space="preserve"> Zánikem smlouvy </w:t>
      </w:r>
      <w:r w:rsidR="00E07FE0" w:rsidRPr="00BB626F">
        <w:rPr>
          <w:rFonts w:ascii="Arial" w:hAnsi="Arial" w:cs="Arial"/>
        </w:rPr>
        <w:t xml:space="preserve">odstoupením </w:t>
      </w:r>
      <w:r w:rsidR="002445B8" w:rsidRPr="00BB626F">
        <w:rPr>
          <w:rFonts w:ascii="Arial" w:hAnsi="Arial" w:cs="Arial"/>
        </w:rPr>
        <w:t>nejsou dotčeny nároky obou s</w:t>
      </w:r>
      <w:r w:rsidR="00A87218" w:rsidRPr="00BB626F">
        <w:rPr>
          <w:rFonts w:ascii="Arial" w:hAnsi="Arial" w:cs="Arial"/>
        </w:rPr>
        <w:t>mluvních stran na náhradu škody, odpovědnost za vady a sankc</w:t>
      </w:r>
      <w:r w:rsidR="003E4E13">
        <w:rPr>
          <w:rFonts w:ascii="Arial" w:hAnsi="Arial" w:cs="Arial"/>
        </w:rPr>
        <w:t>í</w:t>
      </w:r>
      <w:r w:rsidR="002445B8" w:rsidRPr="00BB626F">
        <w:rPr>
          <w:rFonts w:ascii="Arial" w:hAnsi="Arial" w:cs="Arial"/>
        </w:rPr>
        <w:t>, které za trvání smlouvy vznikly.</w:t>
      </w:r>
    </w:p>
    <w:p w:rsidR="00943921" w:rsidRPr="00D836F3" w:rsidRDefault="00943921" w:rsidP="00E07FE0">
      <w:pPr>
        <w:pStyle w:val="Odstavecseseznamem"/>
        <w:spacing w:after="240" w:line="240" w:lineRule="auto"/>
        <w:ind w:left="360"/>
        <w:jc w:val="both"/>
      </w:pPr>
    </w:p>
    <w:p w:rsidR="006929A7" w:rsidRPr="00D836F3" w:rsidRDefault="0040705D" w:rsidP="00990075">
      <w:pPr>
        <w:pStyle w:val="Zkladntextodsazen"/>
        <w:spacing w:before="120"/>
        <w:ind w:left="360" w:firstLine="0"/>
        <w:jc w:val="center"/>
        <w:rPr>
          <w:b/>
        </w:rPr>
      </w:pPr>
      <w:r>
        <w:rPr>
          <w:b/>
          <w:bCs/>
        </w:rPr>
        <w:t>Článek XVI.</w:t>
      </w:r>
    </w:p>
    <w:p w:rsidR="006929A7" w:rsidRDefault="006929A7" w:rsidP="009A6858">
      <w:pPr>
        <w:pStyle w:val="Zkladntextodsazen2"/>
        <w:spacing w:after="1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6A3DC5" w:rsidRPr="006A3DC5" w:rsidRDefault="00C86441" w:rsidP="00EC6FA7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3DC5">
        <w:rPr>
          <w:rFonts w:ascii="Arial" w:hAnsi="Arial" w:cs="Arial"/>
          <w:sz w:val="22"/>
        </w:rPr>
        <w:t>Smlouva může být měněna po vzájemné dohodě smluvních stran na základě písemných vzestupně číslovaných dodatků.</w:t>
      </w:r>
      <w:r w:rsidR="006A3DC5" w:rsidRPr="006A3DC5">
        <w:t xml:space="preserve"> </w:t>
      </w:r>
      <w:r w:rsidR="006A3DC5" w:rsidRPr="00FC559F">
        <w:rPr>
          <w:rFonts w:ascii="Arial" w:hAnsi="Arial" w:cs="Arial"/>
          <w:sz w:val="22"/>
          <w:szCs w:val="22"/>
        </w:rPr>
        <w:t xml:space="preserve">Kvalifikované ujednání o možnosti změnit smlouvu písemně, lze změnit jen písemným dodatkem. </w:t>
      </w:r>
    </w:p>
    <w:p w:rsidR="00C86441" w:rsidRDefault="00C86441" w:rsidP="00C86441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vyhotovena ve dvou stejnopisech, z nichž zhotovitel i objednatel obdrží po jednom vyhotovení.</w:t>
      </w:r>
    </w:p>
    <w:p w:rsidR="00C86441" w:rsidRDefault="00C86441" w:rsidP="00C86441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jednatelských oprávnění.</w:t>
      </w:r>
    </w:p>
    <w:p w:rsidR="00C86441" w:rsidRDefault="00C86441" w:rsidP="00FC559F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559F">
        <w:rPr>
          <w:rFonts w:ascii="Arial" w:hAnsi="Arial" w:cs="Arial"/>
          <w:sz w:val="22"/>
          <w:szCs w:val="22"/>
        </w:rPr>
        <w:t xml:space="preserve">Smluvní strany v souladu s § 558 odst. 2 občanského zákoníku výslovně vylučují použití obchodních zvyklostí v souvislosti s touto smlouvou. </w:t>
      </w:r>
    </w:p>
    <w:p w:rsidR="00C86441" w:rsidRDefault="00C86441" w:rsidP="00FC559F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szCs w:val="22"/>
        </w:rPr>
      </w:pPr>
      <w:r w:rsidRPr="00FC559F">
        <w:rPr>
          <w:rFonts w:ascii="Arial" w:hAnsi="Arial" w:cs="Arial"/>
          <w:sz w:val="22"/>
          <w:szCs w:val="22"/>
        </w:rPr>
        <w:t xml:space="preserve">Skutečnosti uvedené v této smlouvě nepovažují smluvní strany za důvěrné nebo obchodní tajemství a udělují svolení k jejich užití a zveřejnění bez dalších podmínek. </w:t>
      </w:r>
      <w:r w:rsidRPr="00FC559F">
        <w:rPr>
          <w:rFonts w:ascii="Arial" w:hAnsi="Arial" w:cs="Arial"/>
          <w:sz w:val="22"/>
          <w:szCs w:val="22"/>
        </w:rPr>
        <w:lastRenderedPageBreak/>
        <w:t>Zhotovitel bere na vědomí, že tato smlouva včetně případných dodatků bude objednatelem zveřejněna v registru smluv dle zákona č. 340/2015 Sb., v platném znění.</w:t>
      </w:r>
    </w:p>
    <w:p w:rsidR="00C86441" w:rsidRDefault="00C86441" w:rsidP="00FC559F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szCs w:val="22"/>
        </w:rPr>
      </w:pPr>
      <w:r w:rsidRPr="00FC559F">
        <w:rPr>
          <w:rFonts w:ascii="Arial" w:hAnsi="Arial" w:cs="Arial"/>
          <w:sz w:val="22"/>
          <w:szCs w:val="22"/>
        </w:rPr>
        <w:t>Smluvní strany shodně prohlašují, že osobní údaje uvedené ve smlouvě, případně získané v souvislosti s plněním této smlouvy použijí 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</w:t>
      </w:r>
      <w:r w:rsidR="006A3DC5">
        <w:rPr>
          <w:rFonts w:ascii="Arial" w:hAnsi="Arial" w:cs="Arial"/>
          <w:sz w:val="22"/>
          <w:szCs w:val="22"/>
        </w:rPr>
        <w:t xml:space="preserve"> a zákonem č. 110/2019 Sb., o ochraně osobních údajů.</w:t>
      </w:r>
    </w:p>
    <w:p w:rsidR="00C86441" w:rsidRPr="004866EA" w:rsidRDefault="00C86441" w:rsidP="00FC559F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3DC5">
        <w:rPr>
          <w:rFonts w:ascii="Arial" w:hAnsi="Arial" w:cs="Arial"/>
          <w:sz w:val="22"/>
          <w:szCs w:val="22"/>
        </w:rPr>
        <w:t xml:space="preserve">Platnost této smlouvy nastává dnem podpisu smlouvy oběma smluvními stranami a </w:t>
      </w:r>
      <w:r w:rsidRPr="004866EA">
        <w:rPr>
          <w:rFonts w:ascii="Arial" w:hAnsi="Arial" w:cs="Arial"/>
          <w:sz w:val="22"/>
          <w:szCs w:val="22"/>
        </w:rPr>
        <w:t>účinnosti nabývá smlouva dnem uveřejnění v registru smluv.</w:t>
      </w:r>
    </w:p>
    <w:p w:rsidR="00812ED0" w:rsidRDefault="00812ED0" w:rsidP="00F81881">
      <w:pPr>
        <w:pStyle w:val="Zkladntextodsazen"/>
        <w:spacing w:before="120"/>
        <w:ind w:left="0" w:firstLine="0"/>
        <w:jc w:val="both"/>
      </w:pPr>
    </w:p>
    <w:p w:rsidR="00981621" w:rsidRPr="00990075" w:rsidRDefault="00981621" w:rsidP="00981621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XVII.</w:t>
      </w:r>
    </w:p>
    <w:p w:rsidR="00981621" w:rsidRDefault="00981621" w:rsidP="00981621">
      <w:pPr>
        <w:pStyle w:val="Zkladntextodsazen2"/>
        <w:ind w:left="3063" w:firstLine="482"/>
        <w:rPr>
          <w:b/>
          <w:bCs/>
        </w:rPr>
      </w:pPr>
      <w:r>
        <w:rPr>
          <w:b/>
          <w:bCs/>
        </w:rPr>
        <w:t xml:space="preserve">     Seznam příloh</w:t>
      </w:r>
    </w:p>
    <w:p w:rsidR="00981621" w:rsidRDefault="00981621" w:rsidP="00981621">
      <w:pPr>
        <w:pStyle w:val="Zkladntextodsazen2"/>
        <w:rPr>
          <w:b/>
          <w:bCs/>
        </w:rPr>
      </w:pPr>
    </w:p>
    <w:p w:rsidR="00981621" w:rsidRDefault="00981621" w:rsidP="00981621">
      <w:pPr>
        <w:pStyle w:val="Zkladntextodsazen2"/>
      </w:pPr>
      <w:r>
        <w:t xml:space="preserve">       Nedílnou součástí této smlouvy jsou tyto přílohy:</w:t>
      </w:r>
    </w:p>
    <w:p w:rsidR="00981621" w:rsidRDefault="00981621" w:rsidP="00981621">
      <w:pPr>
        <w:pStyle w:val="Zkladntextodsazen"/>
        <w:numPr>
          <w:ilvl w:val="0"/>
          <w:numId w:val="55"/>
        </w:numPr>
        <w:spacing w:before="120"/>
        <w:ind w:left="426" w:hanging="426"/>
        <w:jc w:val="both"/>
      </w:pPr>
      <w:r w:rsidRPr="00BB626F">
        <w:t>Úplný a zaručený položkový rozpočet</w:t>
      </w:r>
      <w:r>
        <w:t xml:space="preserve"> </w:t>
      </w:r>
      <w:r w:rsidR="00616185">
        <w:t xml:space="preserve">s výkazem výměr </w:t>
      </w:r>
      <w:r>
        <w:t>č. 70180</w:t>
      </w:r>
      <w:r w:rsidR="00724F8B">
        <w:t>7</w:t>
      </w:r>
      <w:r>
        <w:t>0</w:t>
      </w:r>
      <w:r w:rsidR="00616185">
        <w:t>8</w:t>
      </w:r>
      <w:r>
        <w:t>.</w:t>
      </w:r>
    </w:p>
    <w:p w:rsidR="00981621" w:rsidRDefault="00981621" w:rsidP="00981621">
      <w:pPr>
        <w:pStyle w:val="Zkladntextodsazen"/>
        <w:spacing w:before="120"/>
        <w:jc w:val="both"/>
      </w:pPr>
    </w:p>
    <w:p w:rsidR="004E4F17" w:rsidRDefault="004E4F17" w:rsidP="004E4F17">
      <w:pPr>
        <w:pStyle w:val="Zkladntextodsazen2"/>
        <w:rPr>
          <w:b/>
          <w:bCs/>
        </w:rPr>
      </w:pPr>
    </w:p>
    <w:p w:rsidR="003D173C" w:rsidRDefault="003D173C" w:rsidP="003D173C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      Za zhotovitele:</w:t>
      </w:r>
    </w:p>
    <w:p w:rsidR="003D173C" w:rsidRPr="004E2785" w:rsidRDefault="003D173C" w:rsidP="003D173C">
      <w:pPr>
        <w:pStyle w:val="Zkladntextodsazen"/>
        <w:spacing w:before="120"/>
        <w:jc w:val="both"/>
      </w:pPr>
      <w:r>
        <w:t>V Ostravě dne:</w:t>
      </w:r>
      <w:r>
        <w:tab/>
        <w:t xml:space="preserve">                                                </w:t>
      </w:r>
      <w:r w:rsidRPr="004E2785">
        <w:t>V</w:t>
      </w:r>
      <w:r>
        <w:t xml:space="preserve"> Ostravě </w:t>
      </w:r>
      <w:r w:rsidRPr="004E2785">
        <w:t xml:space="preserve">dne:  </w:t>
      </w:r>
    </w:p>
    <w:p w:rsidR="003D173C" w:rsidRPr="004E2785" w:rsidRDefault="003D173C" w:rsidP="003D173C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3D173C" w:rsidRPr="004E2785" w:rsidRDefault="003D173C" w:rsidP="003D173C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3D173C" w:rsidRDefault="003D173C" w:rsidP="003D173C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3D173C" w:rsidRPr="004E2785" w:rsidRDefault="003D173C" w:rsidP="003D173C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3D173C" w:rsidRPr="004E2785" w:rsidRDefault="003D173C" w:rsidP="003D173C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3D173C" w:rsidRPr="004E2785" w:rsidRDefault="003D173C" w:rsidP="003D173C">
      <w:pPr>
        <w:pStyle w:val="Zkladntextodsazen2"/>
        <w:tabs>
          <w:tab w:val="center" w:pos="1440"/>
          <w:tab w:val="center" w:pos="5760"/>
        </w:tabs>
      </w:pPr>
      <w:r w:rsidRPr="004E2785">
        <w:t>………………………………………..</w:t>
      </w:r>
      <w:r w:rsidRPr="004E2785">
        <w:tab/>
        <w:t xml:space="preserve">                      ………………………………………….</w:t>
      </w:r>
    </w:p>
    <w:p w:rsidR="003D173C" w:rsidRPr="004E2785" w:rsidRDefault="003D173C" w:rsidP="003D173C">
      <w:pPr>
        <w:pStyle w:val="Zkladntextodsazen2"/>
        <w:tabs>
          <w:tab w:val="center" w:pos="1440"/>
          <w:tab w:val="center" w:pos="6840"/>
        </w:tabs>
        <w:ind w:left="0" w:firstLine="0"/>
      </w:pPr>
      <w:r w:rsidRPr="004E2785">
        <w:tab/>
        <w:t xml:space="preserve">       Ing. Petr Kříž, Ph.D.</w:t>
      </w:r>
      <w:r w:rsidRPr="004E2785">
        <w:tab/>
      </w:r>
      <w:r>
        <w:t>Stanislav Baďura ml.</w:t>
      </w:r>
    </w:p>
    <w:p w:rsidR="003D173C" w:rsidRDefault="003D173C" w:rsidP="003D173C">
      <w:pPr>
        <w:pStyle w:val="Zkladntextodsazen2"/>
      </w:pPr>
      <w:r w:rsidRPr="004E2785">
        <w:t>vedoucí odštěpného závodu ODRA</w:t>
      </w:r>
      <w:r w:rsidRPr="000C1DC9">
        <w:tab/>
        <w:t xml:space="preserve">                         </w:t>
      </w:r>
      <w:r>
        <w:t xml:space="preserve">            </w:t>
      </w:r>
      <w:r w:rsidRPr="000C1DC9">
        <w:t xml:space="preserve"> </w:t>
      </w:r>
      <w:r>
        <w:t>jednatel společnosti</w:t>
      </w:r>
      <w:r w:rsidRPr="000C1DC9">
        <w:t xml:space="preserve"> </w:t>
      </w:r>
    </w:p>
    <w:p w:rsidR="00812ED0" w:rsidRDefault="00812ED0" w:rsidP="004E4F17">
      <w:pPr>
        <w:pStyle w:val="Zkladntextodsazen"/>
        <w:spacing w:before="120"/>
        <w:jc w:val="both"/>
      </w:pPr>
    </w:p>
    <w:sectPr w:rsidR="00812ED0" w:rsidSect="00A3271B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28" w:rsidRDefault="008E3128">
      <w:r>
        <w:separator/>
      </w:r>
    </w:p>
  </w:endnote>
  <w:endnote w:type="continuationSeparator" w:id="0">
    <w:p w:rsidR="008E3128" w:rsidRDefault="008E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A5" w:rsidRDefault="003154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A5" w:rsidRDefault="003154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A5" w:rsidRDefault="003154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28" w:rsidRDefault="008E3128">
      <w:r>
        <w:separator/>
      </w:r>
    </w:p>
  </w:footnote>
  <w:footnote w:type="continuationSeparator" w:id="0">
    <w:p w:rsidR="008E3128" w:rsidRDefault="008E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A5" w:rsidRDefault="003154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BCC" w:rsidRPr="00EA38AF" w:rsidRDefault="00043BC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 xml:space="preserve">Smlouva o dílo                                                                                                      </w:t>
    </w:r>
    <w:r w:rsidRPr="00EA38AF">
      <w:rPr>
        <w:rFonts w:ascii="Arial" w:hAnsi="Arial" w:cs="Arial"/>
        <w:sz w:val="20"/>
        <w:szCs w:val="20"/>
      </w:rPr>
      <w:t xml:space="preserve">Strana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3076BB">
      <w:rPr>
        <w:rStyle w:val="slostrnky"/>
        <w:rFonts w:ascii="Arial" w:hAnsi="Arial" w:cs="Arial"/>
        <w:noProof/>
        <w:sz w:val="20"/>
        <w:szCs w:val="20"/>
      </w:rPr>
      <w:t>2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 xml:space="preserve"> </w:t>
    </w:r>
    <w:r w:rsidRPr="00EA38AF">
      <w:rPr>
        <w:rStyle w:val="slostrnky"/>
        <w:rFonts w:ascii="Arial" w:hAnsi="Arial" w:cs="Arial"/>
        <w:sz w:val="20"/>
        <w:szCs w:val="20"/>
      </w:rPr>
      <w:t xml:space="preserve"> (Celkem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3076BB">
      <w:rPr>
        <w:rStyle w:val="slostrnky"/>
        <w:rFonts w:ascii="Arial" w:hAnsi="Arial" w:cs="Arial"/>
        <w:noProof/>
        <w:sz w:val="20"/>
        <w:szCs w:val="20"/>
      </w:rPr>
      <w:t>11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 w:rsidRPr="00EA38AF">
      <w:rPr>
        <w:rStyle w:val="slostrnky"/>
        <w:rFonts w:ascii="Arial" w:hAnsi="Arial" w:cs="Arial"/>
        <w:sz w:val="20"/>
        <w:szCs w:val="20"/>
      </w:rPr>
      <w:t>)</w:t>
    </w:r>
  </w:p>
  <w:p w:rsidR="007F52DB" w:rsidRPr="00BE1DD0" w:rsidRDefault="007F52DB" w:rsidP="007F52D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>DIAMO, s. p.– BASTA stavební práce s.r.o.                                                        Reg. č.: D500/55000/00</w:t>
    </w:r>
    <w:r w:rsidR="003154A5">
      <w:rPr>
        <w:rFonts w:ascii="Arial" w:hAnsi="Arial"/>
        <w:sz w:val="18"/>
      </w:rPr>
      <w:t>126</w:t>
    </w:r>
    <w:r>
      <w:rPr>
        <w:rFonts w:ascii="Arial" w:hAnsi="Arial"/>
        <w:sz w:val="18"/>
      </w:rPr>
      <w:t>/19/00</w:t>
    </w:r>
  </w:p>
  <w:p w:rsidR="00043BCC" w:rsidRDefault="00284E8F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  <w:szCs w:val="18"/>
      </w:rPr>
    </w:pPr>
    <w:r>
      <w:rPr>
        <w:rFonts w:ascii="Arial" w:hAnsi="Arial"/>
        <w:sz w:val="18"/>
      </w:rPr>
      <w:t xml:space="preserve">                                                                   </w:t>
    </w:r>
    <w:r w:rsidR="00FD67BB">
      <w:rPr>
        <w:rFonts w:ascii="Arial" w:hAnsi="Arial"/>
        <w:sz w:val="18"/>
      </w:rPr>
      <w:t xml:space="preserve">                         </w:t>
    </w:r>
    <w:r w:rsidR="00265206">
      <w:rPr>
        <w:rFonts w:ascii="Arial" w:hAnsi="Arial"/>
        <w:sz w:val="18"/>
      </w:rPr>
      <w:t xml:space="preserve">   </w:t>
    </w:r>
    <w:r w:rsidR="00483ECE">
      <w:rPr>
        <w:rFonts w:ascii="Arial" w:hAnsi="Arial"/>
        <w:sz w:val="18"/>
      </w:rPr>
      <w:t>Č</w:t>
    </w:r>
    <w:r w:rsidR="00043BCC">
      <w:rPr>
        <w:rFonts w:ascii="Arial" w:hAnsi="Arial"/>
        <w:sz w:val="18"/>
      </w:rPr>
      <w:t>. smlouvy pro daňové doklady č.</w:t>
    </w:r>
    <w:r w:rsidR="00BE1DD0">
      <w:rPr>
        <w:rFonts w:ascii="Arial" w:hAnsi="Arial"/>
        <w:sz w:val="18"/>
      </w:rPr>
      <w:t xml:space="preserve"> </w:t>
    </w:r>
    <w:r w:rsidR="00043BCC">
      <w:rPr>
        <w:rFonts w:ascii="Arial" w:hAnsi="Arial"/>
        <w:sz w:val="18"/>
      </w:rPr>
      <w:t>SAP</w:t>
    </w:r>
    <w:r w:rsidR="00BE1DD0">
      <w:rPr>
        <w:rFonts w:ascii="Arial" w:hAnsi="Arial"/>
        <w:sz w:val="18"/>
      </w:rPr>
      <w:t>:</w:t>
    </w:r>
    <w:r w:rsidR="00043BCC">
      <w:rPr>
        <w:rFonts w:ascii="Arial" w:hAnsi="Arial"/>
        <w:sz w:val="18"/>
      </w:rPr>
      <w:t xml:space="preserve"> </w:t>
    </w:r>
    <w:r w:rsidR="00FD67BB" w:rsidRPr="00FD67BB">
      <w:rPr>
        <w:rFonts w:ascii="Arial" w:hAnsi="Arial"/>
        <w:sz w:val="18"/>
        <w:szCs w:val="18"/>
      </w:rPr>
      <w:t>45</w:t>
    </w:r>
    <w:r w:rsidR="00C35A63">
      <w:rPr>
        <w:rFonts w:ascii="Arial" w:hAnsi="Arial"/>
        <w:sz w:val="18"/>
        <w:szCs w:val="18"/>
      </w:rPr>
      <w:t>2</w:t>
    </w:r>
    <w:r w:rsidR="00FD67BB" w:rsidRPr="00FD67BB">
      <w:rPr>
        <w:rFonts w:ascii="Arial" w:hAnsi="Arial"/>
        <w:sz w:val="18"/>
        <w:szCs w:val="18"/>
      </w:rPr>
      <w:t>00</w:t>
    </w:r>
    <w:r w:rsidR="00D177EB">
      <w:rPr>
        <w:rFonts w:ascii="Arial" w:hAnsi="Arial"/>
        <w:sz w:val="18"/>
        <w:szCs w:val="18"/>
      </w:rPr>
      <w:t>3</w:t>
    </w:r>
    <w:r w:rsidR="00265206">
      <w:rPr>
        <w:rFonts w:ascii="Arial" w:hAnsi="Arial"/>
        <w:sz w:val="18"/>
        <w:szCs w:val="18"/>
      </w:rPr>
      <w:t>4659</w:t>
    </w:r>
  </w:p>
  <w:p w:rsidR="00C86441" w:rsidRPr="00FD67BB" w:rsidRDefault="00C86441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  <w:szCs w:val="18"/>
      </w:rPr>
      <w:t xml:space="preserve">                                                                                                                                </w:t>
    </w:r>
    <w:r w:rsidR="00265206">
      <w:rPr>
        <w:rFonts w:ascii="Arial" w:hAnsi="Arial"/>
        <w:sz w:val="18"/>
        <w:szCs w:val="18"/>
      </w:rPr>
      <w:t xml:space="preserve"> </w:t>
    </w:r>
    <w:r w:rsidR="00DA06C0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Profilové číslo:</w:t>
    </w:r>
    <w:r w:rsidR="00DA06C0" w:rsidRPr="00DA06C0">
      <w:rPr>
        <w:rFonts w:ascii="Verdana" w:hAnsi="Verdana"/>
        <w:color w:val="000000"/>
        <w:sz w:val="17"/>
        <w:szCs w:val="17"/>
      </w:rPr>
      <w:t xml:space="preserve"> </w:t>
    </w:r>
    <w:r w:rsidR="00DA06C0" w:rsidRPr="00DA06C0">
      <w:rPr>
        <w:rFonts w:ascii="Arial" w:hAnsi="Arial" w:cs="Arial"/>
        <w:color w:val="000000"/>
        <w:sz w:val="18"/>
        <w:szCs w:val="18"/>
      </w:rPr>
      <w:t>P19V00003360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A5" w:rsidRDefault="003154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574CE"/>
    <w:multiLevelType w:val="hybridMultilevel"/>
    <w:tmpl w:val="C0F041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AC4346"/>
    <w:multiLevelType w:val="hybridMultilevel"/>
    <w:tmpl w:val="0F1861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5C3AC4"/>
    <w:multiLevelType w:val="hybridMultilevel"/>
    <w:tmpl w:val="18388686"/>
    <w:lvl w:ilvl="0" w:tplc="34D2C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713FC"/>
    <w:multiLevelType w:val="hybridMultilevel"/>
    <w:tmpl w:val="5622DC4A"/>
    <w:lvl w:ilvl="0" w:tplc="9CDC2098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11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A69A7"/>
    <w:multiLevelType w:val="hybridMultilevel"/>
    <w:tmpl w:val="F3080CBE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31161"/>
    <w:multiLevelType w:val="hybridMultilevel"/>
    <w:tmpl w:val="CBEA6388"/>
    <w:lvl w:ilvl="0" w:tplc="46ACCB92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6740C"/>
    <w:multiLevelType w:val="hybridMultilevel"/>
    <w:tmpl w:val="63CC1214"/>
    <w:lvl w:ilvl="0" w:tplc="F9C82D3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DA66C2"/>
    <w:multiLevelType w:val="hybridMultilevel"/>
    <w:tmpl w:val="C93CA1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4690B16"/>
    <w:multiLevelType w:val="hybridMultilevel"/>
    <w:tmpl w:val="F31E4F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66155"/>
    <w:multiLevelType w:val="hybridMultilevel"/>
    <w:tmpl w:val="777431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4D6463"/>
    <w:multiLevelType w:val="hybridMultilevel"/>
    <w:tmpl w:val="CE507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B75E48"/>
    <w:multiLevelType w:val="multilevel"/>
    <w:tmpl w:val="8D3839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390758"/>
    <w:multiLevelType w:val="hybridMultilevel"/>
    <w:tmpl w:val="86387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D77564"/>
    <w:multiLevelType w:val="hybridMultilevel"/>
    <w:tmpl w:val="C4989654"/>
    <w:lvl w:ilvl="0" w:tplc="B04A8E16">
      <w:start w:val="1"/>
      <w:numFmt w:val="lowerLetter"/>
      <w:lvlText w:val="%1)"/>
      <w:lvlJc w:val="left"/>
      <w:pPr>
        <w:ind w:left="1212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504097B"/>
    <w:multiLevelType w:val="hybridMultilevel"/>
    <w:tmpl w:val="D52462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BD5936"/>
    <w:multiLevelType w:val="hybridMultilevel"/>
    <w:tmpl w:val="86E8EB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955230C"/>
    <w:multiLevelType w:val="hybridMultilevel"/>
    <w:tmpl w:val="A636143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CC91A08"/>
    <w:multiLevelType w:val="hybridMultilevel"/>
    <w:tmpl w:val="56627406"/>
    <w:lvl w:ilvl="0" w:tplc="7806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000734"/>
    <w:multiLevelType w:val="hybridMultilevel"/>
    <w:tmpl w:val="2CE240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1FC2A48"/>
    <w:multiLevelType w:val="hybridMultilevel"/>
    <w:tmpl w:val="AFBC3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68345FE"/>
    <w:multiLevelType w:val="hybridMultilevel"/>
    <w:tmpl w:val="E6B40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831E79"/>
    <w:multiLevelType w:val="hybridMultilevel"/>
    <w:tmpl w:val="7F4E70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4C226A"/>
    <w:multiLevelType w:val="hybridMultilevel"/>
    <w:tmpl w:val="EB28ED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257E20"/>
    <w:multiLevelType w:val="hybridMultilevel"/>
    <w:tmpl w:val="D02249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4DA46529"/>
    <w:multiLevelType w:val="hybridMultilevel"/>
    <w:tmpl w:val="08EA6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E4823"/>
    <w:multiLevelType w:val="singleLevel"/>
    <w:tmpl w:val="14FA25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</w:abstractNum>
  <w:abstractNum w:abstractNumId="46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285A6C"/>
    <w:multiLevelType w:val="hybridMultilevel"/>
    <w:tmpl w:val="1F9C10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4CD0FC0"/>
    <w:multiLevelType w:val="hybridMultilevel"/>
    <w:tmpl w:val="C3284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880855"/>
    <w:multiLevelType w:val="hybridMultilevel"/>
    <w:tmpl w:val="A692CC1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87421E7"/>
    <w:multiLevelType w:val="hybridMultilevel"/>
    <w:tmpl w:val="A1D87E96"/>
    <w:lvl w:ilvl="0" w:tplc="AFA27C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91D7EDF"/>
    <w:multiLevelType w:val="multilevel"/>
    <w:tmpl w:val="F40285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DF077B7"/>
    <w:multiLevelType w:val="hybridMultilevel"/>
    <w:tmpl w:val="2536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6EE0109"/>
    <w:multiLevelType w:val="hybridMultilevel"/>
    <w:tmpl w:val="BFE086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BE753C8"/>
    <w:multiLevelType w:val="multilevel"/>
    <w:tmpl w:val="F71E02C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58" w15:restartNumberingAfterBreak="0">
    <w:nsid w:val="6F5D0566"/>
    <w:multiLevelType w:val="hybridMultilevel"/>
    <w:tmpl w:val="C7A8EBF2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0B36387"/>
    <w:multiLevelType w:val="hybridMultilevel"/>
    <w:tmpl w:val="E73A51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70FA7825"/>
    <w:multiLevelType w:val="hybridMultilevel"/>
    <w:tmpl w:val="06A2A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854296"/>
    <w:multiLevelType w:val="hybridMultilevel"/>
    <w:tmpl w:val="E9F6184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4" w15:restartNumberingAfterBreak="0">
    <w:nsid w:val="772B7115"/>
    <w:multiLevelType w:val="hybridMultilevel"/>
    <w:tmpl w:val="E11C86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A671BBD"/>
    <w:multiLevelType w:val="hybridMultilevel"/>
    <w:tmpl w:val="AE06C418"/>
    <w:lvl w:ilvl="0" w:tplc="0405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0"/>
  </w:num>
  <w:num w:numId="2">
    <w:abstractNumId w:val="63"/>
  </w:num>
  <w:num w:numId="3">
    <w:abstractNumId w:val="15"/>
  </w:num>
  <w:num w:numId="4">
    <w:abstractNumId w:val="24"/>
  </w:num>
  <w:num w:numId="5">
    <w:abstractNumId w:val="54"/>
  </w:num>
  <w:num w:numId="6">
    <w:abstractNumId w:val="50"/>
  </w:num>
  <w:num w:numId="7">
    <w:abstractNumId w:val="58"/>
  </w:num>
  <w:num w:numId="8">
    <w:abstractNumId w:val="28"/>
  </w:num>
  <w:num w:numId="9">
    <w:abstractNumId w:val="61"/>
  </w:num>
  <w:num w:numId="10">
    <w:abstractNumId w:val="6"/>
  </w:num>
  <w:num w:numId="11">
    <w:abstractNumId w:val="20"/>
  </w:num>
  <w:num w:numId="12">
    <w:abstractNumId w:val="12"/>
  </w:num>
  <w:num w:numId="13">
    <w:abstractNumId w:val="35"/>
  </w:num>
  <w:num w:numId="14">
    <w:abstractNumId w:val="52"/>
  </w:num>
  <w:num w:numId="15">
    <w:abstractNumId w:val="42"/>
  </w:num>
  <w:num w:numId="16">
    <w:abstractNumId w:val="26"/>
  </w:num>
  <w:num w:numId="17">
    <w:abstractNumId w:val="31"/>
  </w:num>
  <w:num w:numId="18">
    <w:abstractNumId w:val="2"/>
  </w:num>
  <w:num w:numId="19">
    <w:abstractNumId w:val="41"/>
  </w:num>
  <w:num w:numId="20">
    <w:abstractNumId w:val="37"/>
  </w:num>
  <w:num w:numId="21">
    <w:abstractNumId w:val="43"/>
  </w:num>
  <w:num w:numId="22">
    <w:abstractNumId w:val="4"/>
  </w:num>
  <w:num w:numId="23">
    <w:abstractNumId w:val="16"/>
  </w:num>
  <w:num w:numId="24">
    <w:abstractNumId w:val="19"/>
  </w:num>
  <w:num w:numId="25">
    <w:abstractNumId w:val="36"/>
  </w:num>
  <w:num w:numId="26">
    <w:abstractNumId w:val="27"/>
  </w:num>
  <w:num w:numId="27">
    <w:abstractNumId w:val="3"/>
  </w:num>
  <w:num w:numId="28">
    <w:abstractNumId w:val="65"/>
  </w:num>
  <w:num w:numId="29">
    <w:abstractNumId w:val="59"/>
  </w:num>
  <w:num w:numId="30">
    <w:abstractNumId w:val="21"/>
  </w:num>
  <w:num w:numId="31">
    <w:abstractNumId w:val="34"/>
  </w:num>
  <w:num w:numId="32">
    <w:abstractNumId w:val="18"/>
  </w:num>
  <w:num w:numId="33">
    <w:abstractNumId w:val="64"/>
  </w:num>
  <w:num w:numId="34">
    <w:abstractNumId w:val="55"/>
  </w:num>
  <w:num w:numId="35">
    <w:abstractNumId w:val="39"/>
  </w:num>
  <w:num w:numId="36">
    <w:abstractNumId w:val="51"/>
  </w:num>
  <w:num w:numId="37">
    <w:abstractNumId w:val="62"/>
  </w:num>
  <w:num w:numId="38">
    <w:abstractNumId w:val="22"/>
  </w:num>
  <w:num w:numId="39">
    <w:abstractNumId w:val="23"/>
  </w:num>
  <w:num w:numId="40">
    <w:abstractNumId w:val="49"/>
  </w:num>
  <w:num w:numId="41">
    <w:abstractNumId w:val="11"/>
  </w:num>
  <w:num w:numId="42">
    <w:abstractNumId w:val="38"/>
  </w:num>
  <w:num w:numId="43">
    <w:abstractNumId w:val="29"/>
  </w:num>
  <w:num w:numId="44">
    <w:abstractNumId w:val="56"/>
  </w:num>
  <w:num w:numId="45">
    <w:abstractNumId w:val="60"/>
  </w:num>
  <w:num w:numId="46">
    <w:abstractNumId w:val="46"/>
  </w:num>
  <w:num w:numId="47">
    <w:abstractNumId w:val="8"/>
  </w:num>
  <w:num w:numId="48">
    <w:abstractNumId w:val="1"/>
  </w:num>
  <w:num w:numId="49">
    <w:abstractNumId w:val="33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0"/>
  </w:num>
  <w:num w:numId="53">
    <w:abstractNumId w:val="14"/>
  </w:num>
  <w:num w:numId="54">
    <w:abstractNumId w:val="44"/>
  </w:num>
  <w:num w:numId="55">
    <w:abstractNumId w:val="53"/>
  </w:num>
  <w:num w:numId="56">
    <w:abstractNumId w:val="47"/>
  </w:num>
  <w:num w:numId="57">
    <w:abstractNumId w:val="48"/>
  </w:num>
  <w:num w:numId="58">
    <w:abstractNumId w:val="30"/>
  </w:num>
  <w:num w:numId="59">
    <w:abstractNumId w:val="45"/>
    <w:lvlOverride w:ilvl="0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 w:numId="64">
    <w:abstractNumId w:val="13"/>
  </w:num>
  <w:num w:numId="65">
    <w:abstractNumId w:val="25"/>
  </w:num>
  <w:num w:numId="66">
    <w:abstractNumId w:val="40"/>
  </w:num>
  <w:num w:numId="67">
    <w:abstractNumId w:val="17"/>
  </w:num>
  <w:num w:numId="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</w:num>
  <w:num w:numId="70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2B06"/>
    <w:rsid w:val="00015D91"/>
    <w:rsid w:val="00015ED2"/>
    <w:rsid w:val="000320D8"/>
    <w:rsid w:val="00043BCC"/>
    <w:rsid w:val="000642D2"/>
    <w:rsid w:val="00065337"/>
    <w:rsid w:val="000839AC"/>
    <w:rsid w:val="0008459D"/>
    <w:rsid w:val="00084D68"/>
    <w:rsid w:val="00086E00"/>
    <w:rsid w:val="00094E5D"/>
    <w:rsid w:val="000A0FD7"/>
    <w:rsid w:val="000A1A4D"/>
    <w:rsid w:val="000B04D8"/>
    <w:rsid w:val="000B171A"/>
    <w:rsid w:val="000B6D7C"/>
    <w:rsid w:val="000C0497"/>
    <w:rsid w:val="000C1DC9"/>
    <w:rsid w:val="000C4AE2"/>
    <w:rsid w:val="000D13F6"/>
    <w:rsid w:val="000F58BB"/>
    <w:rsid w:val="001038AD"/>
    <w:rsid w:val="001072BE"/>
    <w:rsid w:val="00123A47"/>
    <w:rsid w:val="00131763"/>
    <w:rsid w:val="001319DD"/>
    <w:rsid w:val="0013530B"/>
    <w:rsid w:val="0015071A"/>
    <w:rsid w:val="00165C6E"/>
    <w:rsid w:val="00167048"/>
    <w:rsid w:val="001715E6"/>
    <w:rsid w:val="00176BBB"/>
    <w:rsid w:val="00177C46"/>
    <w:rsid w:val="00190466"/>
    <w:rsid w:val="00193236"/>
    <w:rsid w:val="00194020"/>
    <w:rsid w:val="001952BA"/>
    <w:rsid w:val="001A57AB"/>
    <w:rsid w:val="001A63AA"/>
    <w:rsid w:val="001B49DC"/>
    <w:rsid w:val="001B71C4"/>
    <w:rsid w:val="001C0569"/>
    <w:rsid w:val="001C521A"/>
    <w:rsid w:val="001C5260"/>
    <w:rsid w:val="001C6606"/>
    <w:rsid w:val="001D29F6"/>
    <w:rsid w:val="001E788F"/>
    <w:rsid w:val="001F0410"/>
    <w:rsid w:val="001F1F92"/>
    <w:rsid w:val="001F5826"/>
    <w:rsid w:val="001F67BE"/>
    <w:rsid w:val="00205BEE"/>
    <w:rsid w:val="0021172E"/>
    <w:rsid w:val="0021726A"/>
    <w:rsid w:val="00220AB0"/>
    <w:rsid w:val="002335F4"/>
    <w:rsid w:val="00235619"/>
    <w:rsid w:val="002359F0"/>
    <w:rsid w:val="00240115"/>
    <w:rsid w:val="00243C74"/>
    <w:rsid w:val="002445B8"/>
    <w:rsid w:val="002459E3"/>
    <w:rsid w:val="00265206"/>
    <w:rsid w:val="00265C2B"/>
    <w:rsid w:val="002673EF"/>
    <w:rsid w:val="002762D4"/>
    <w:rsid w:val="00276466"/>
    <w:rsid w:val="002802A3"/>
    <w:rsid w:val="002823D4"/>
    <w:rsid w:val="00282C45"/>
    <w:rsid w:val="00284E8F"/>
    <w:rsid w:val="00286E79"/>
    <w:rsid w:val="0029370C"/>
    <w:rsid w:val="0029485C"/>
    <w:rsid w:val="002949D6"/>
    <w:rsid w:val="00295F20"/>
    <w:rsid w:val="002A2B33"/>
    <w:rsid w:val="002B5FBC"/>
    <w:rsid w:val="002C4FF0"/>
    <w:rsid w:val="002C5C0F"/>
    <w:rsid w:val="002C6AB9"/>
    <w:rsid w:val="002D2581"/>
    <w:rsid w:val="002D298D"/>
    <w:rsid w:val="002D2D7B"/>
    <w:rsid w:val="002D2DF2"/>
    <w:rsid w:val="002D375B"/>
    <w:rsid w:val="002F554F"/>
    <w:rsid w:val="0030094B"/>
    <w:rsid w:val="003076BB"/>
    <w:rsid w:val="003154A5"/>
    <w:rsid w:val="00321110"/>
    <w:rsid w:val="00324BE6"/>
    <w:rsid w:val="00324C12"/>
    <w:rsid w:val="00332D3B"/>
    <w:rsid w:val="00334C2F"/>
    <w:rsid w:val="0034758B"/>
    <w:rsid w:val="00350B94"/>
    <w:rsid w:val="00360673"/>
    <w:rsid w:val="00361EC1"/>
    <w:rsid w:val="003716C7"/>
    <w:rsid w:val="0037249F"/>
    <w:rsid w:val="00373663"/>
    <w:rsid w:val="0037614B"/>
    <w:rsid w:val="00377D1D"/>
    <w:rsid w:val="00381EEA"/>
    <w:rsid w:val="0039189D"/>
    <w:rsid w:val="00392AE0"/>
    <w:rsid w:val="003A208E"/>
    <w:rsid w:val="003A723A"/>
    <w:rsid w:val="003A7C4B"/>
    <w:rsid w:val="003B2B46"/>
    <w:rsid w:val="003B37DC"/>
    <w:rsid w:val="003C0BE8"/>
    <w:rsid w:val="003C7E65"/>
    <w:rsid w:val="003D1098"/>
    <w:rsid w:val="003D173C"/>
    <w:rsid w:val="003E4E13"/>
    <w:rsid w:val="003E6F88"/>
    <w:rsid w:val="003F0BD8"/>
    <w:rsid w:val="003F1F71"/>
    <w:rsid w:val="004002D4"/>
    <w:rsid w:val="00404840"/>
    <w:rsid w:val="00406E8E"/>
    <w:rsid w:val="0040705D"/>
    <w:rsid w:val="00411F28"/>
    <w:rsid w:val="004157A3"/>
    <w:rsid w:val="00422A8A"/>
    <w:rsid w:val="00423965"/>
    <w:rsid w:val="0043214A"/>
    <w:rsid w:val="00433307"/>
    <w:rsid w:val="004342C4"/>
    <w:rsid w:val="004530FF"/>
    <w:rsid w:val="0045489D"/>
    <w:rsid w:val="004565D3"/>
    <w:rsid w:val="00456C57"/>
    <w:rsid w:val="00462766"/>
    <w:rsid w:val="0046759F"/>
    <w:rsid w:val="004725A1"/>
    <w:rsid w:val="00474090"/>
    <w:rsid w:val="00483ECE"/>
    <w:rsid w:val="004844CA"/>
    <w:rsid w:val="00485504"/>
    <w:rsid w:val="004858F7"/>
    <w:rsid w:val="004866EA"/>
    <w:rsid w:val="00486798"/>
    <w:rsid w:val="00492958"/>
    <w:rsid w:val="00496D6E"/>
    <w:rsid w:val="004A002B"/>
    <w:rsid w:val="004A37C1"/>
    <w:rsid w:val="004B379C"/>
    <w:rsid w:val="004B6CD1"/>
    <w:rsid w:val="004E4D0B"/>
    <w:rsid w:val="004E4F17"/>
    <w:rsid w:val="004E77FE"/>
    <w:rsid w:val="004F0634"/>
    <w:rsid w:val="004F247A"/>
    <w:rsid w:val="004F45A7"/>
    <w:rsid w:val="004F48D5"/>
    <w:rsid w:val="00507D23"/>
    <w:rsid w:val="005128C6"/>
    <w:rsid w:val="00516FAB"/>
    <w:rsid w:val="00522A66"/>
    <w:rsid w:val="0053179B"/>
    <w:rsid w:val="00542D70"/>
    <w:rsid w:val="0054413B"/>
    <w:rsid w:val="0054571F"/>
    <w:rsid w:val="00546CE3"/>
    <w:rsid w:val="0056204D"/>
    <w:rsid w:val="0056253F"/>
    <w:rsid w:val="005647EA"/>
    <w:rsid w:val="00564FA0"/>
    <w:rsid w:val="00565C54"/>
    <w:rsid w:val="0057450C"/>
    <w:rsid w:val="005748C9"/>
    <w:rsid w:val="0058227C"/>
    <w:rsid w:val="0058358E"/>
    <w:rsid w:val="00585021"/>
    <w:rsid w:val="005B157E"/>
    <w:rsid w:val="005B7AF9"/>
    <w:rsid w:val="005C08A4"/>
    <w:rsid w:val="005E3C6B"/>
    <w:rsid w:val="005F6EE6"/>
    <w:rsid w:val="00607E17"/>
    <w:rsid w:val="00611EC9"/>
    <w:rsid w:val="00616185"/>
    <w:rsid w:val="00616BA6"/>
    <w:rsid w:val="006179C8"/>
    <w:rsid w:val="00624986"/>
    <w:rsid w:val="00627973"/>
    <w:rsid w:val="00630A1D"/>
    <w:rsid w:val="00631F42"/>
    <w:rsid w:val="00641AC7"/>
    <w:rsid w:val="00642280"/>
    <w:rsid w:val="006479A4"/>
    <w:rsid w:val="006543FC"/>
    <w:rsid w:val="006647E4"/>
    <w:rsid w:val="00683975"/>
    <w:rsid w:val="00692067"/>
    <w:rsid w:val="006929A7"/>
    <w:rsid w:val="00693290"/>
    <w:rsid w:val="00694AE4"/>
    <w:rsid w:val="006A1ED5"/>
    <w:rsid w:val="006A3DC5"/>
    <w:rsid w:val="006A4D2A"/>
    <w:rsid w:val="006B10BD"/>
    <w:rsid w:val="006B718F"/>
    <w:rsid w:val="006B7844"/>
    <w:rsid w:val="006D1205"/>
    <w:rsid w:val="006D38F8"/>
    <w:rsid w:val="006D6048"/>
    <w:rsid w:val="006E288D"/>
    <w:rsid w:val="006E3E8C"/>
    <w:rsid w:val="006E65AB"/>
    <w:rsid w:val="00703CED"/>
    <w:rsid w:val="00724F8B"/>
    <w:rsid w:val="00740048"/>
    <w:rsid w:val="0074177A"/>
    <w:rsid w:val="00751102"/>
    <w:rsid w:val="00752C3D"/>
    <w:rsid w:val="00756035"/>
    <w:rsid w:val="00756BAE"/>
    <w:rsid w:val="00761A3C"/>
    <w:rsid w:val="00761BF1"/>
    <w:rsid w:val="00773F18"/>
    <w:rsid w:val="0078283D"/>
    <w:rsid w:val="00790BAE"/>
    <w:rsid w:val="00792A2C"/>
    <w:rsid w:val="007A4D93"/>
    <w:rsid w:val="007B3230"/>
    <w:rsid w:val="007B6702"/>
    <w:rsid w:val="007C262F"/>
    <w:rsid w:val="007D5302"/>
    <w:rsid w:val="007D53CE"/>
    <w:rsid w:val="007E5593"/>
    <w:rsid w:val="007F4EF4"/>
    <w:rsid w:val="007F52DB"/>
    <w:rsid w:val="008077EE"/>
    <w:rsid w:val="00812ED0"/>
    <w:rsid w:val="0082205E"/>
    <w:rsid w:val="00824AE7"/>
    <w:rsid w:val="00832749"/>
    <w:rsid w:val="00832F68"/>
    <w:rsid w:val="00852E9C"/>
    <w:rsid w:val="00853C38"/>
    <w:rsid w:val="0085753C"/>
    <w:rsid w:val="00872426"/>
    <w:rsid w:val="0088326D"/>
    <w:rsid w:val="008965ED"/>
    <w:rsid w:val="008A1E1B"/>
    <w:rsid w:val="008A299A"/>
    <w:rsid w:val="008A33ED"/>
    <w:rsid w:val="008A4B8D"/>
    <w:rsid w:val="008B21A7"/>
    <w:rsid w:val="008B42FC"/>
    <w:rsid w:val="008B4629"/>
    <w:rsid w:val="008B56F3"/>
    <w:rsid w:val="008C1336"/>
    <w:rsid w:val="008D4429"/>
    <w:rsid w:val="008D5179"/>
    <w:rsid w:val="008D581A"/>
    <w:rsid w:val="008D68D3"/>
    <w:rsid w:val="008E0659"/>
    <w:rsid w:val="008E3128"/>
    <w:rsid w:val="00900E05"/>
    <w:rsid w:val="00913618"/>
    <w:rsid w:val="009146E2"/>
    <w:rsid w:val="00914B34"/>
    <w:rsid w:val="00917FE4"/>
    <w:rsid w:val="00921D3D"/>
    <w:rsid w:val="00927847"/>
    <w:rsid w:val="00927E1E"/>
    <w:rsid w:val="0093507D"/>
    <w:rsid w:val="00935BFC"/>
    <w:rsid w:val="00943921"/>
    <w:rsid w:val="00944777"/>
    <w:rsid w:val="0094732C"/>
    <w:rsid w:val="0095135A"/>
    <w:rsid w:val="00963753"/>
    <w:rsid w:val="0096394C"/>
    <w:rsid w:val="00967E53"/>
    <w:rsid w:val="00975346"/>
    <w:rsid w:val="0097755C"/>
    <w:rsid w:val="00981621"/>
    <w:rsid w:val="00982494"/>
    <w:rsid w:val="00984804"/>
    <w:rsid w:val="00990075"/>
    <w:rsid w:val="00994599"/>
    <w:rsid w:val="00996046"/>
    <w:rsid w:val="009A1F28"/>
    <w:rsid w:val="009A4A7C"/>
    <w:rsid w:val="009A6858"/>
    <w:rsid w:val="009C0167"/>
    <w:rsid w:val="009C2C5E"/>
    <w:rsid w:val="009C3448"/>
    <w:rsid w:val="009C7668"/>
    <w:rsid w:val="009D50A6"/>
    <w:rsid w:val="009E1FF6"/>
    <w:rsid w:val="009E20E0"/>
    <w:rsid w:val="009E270D"/>
    <w:rsid w:val="009F679C"/>
    <w:rsid w:val="00A0007D"/>
    <w:rsid w:val="00A036FE"/>
    <w:rsid w:val="00A1391A"/>
    <w:rsid w:val="00A16A97"/>
    <w:rsid w:val="00A2602A"/>
    <w:rsid w:val="00A3271B"/>
    <w:rsid w:val="00A51A9B"/>
    <w:rsid w:val="00A63C66"/>
    <w:rsid w:val="00A6621B"/>
    <w:rsid w:val="00A73C43"/>
    <w:rsid w:val="00A869F0"/>
    <w:rsid w:val="00A87218"/>
    <w:rsid w:val="00A9076D"/>
    <w:rsid w:val="00AA1201"/>
    <w:rsid w:val="00AA4E8B"/>
    <w:rsid w:val="00AB22E7"/>
    <w:rsid w:val="00AB6DDB"/>
    <w:rsid w:val="00AC07C3"/>
    <w:rsid w:val="00AE1A7F"/>
    <w:rsid w:val="00AE27DB"/>
    <w:rsid w:val="00AE4FD6"/>
    <w:rsid w:val="00AE7055"/>
    <w:rsid w:val="00AF1632"/>
    <w:rsid w:val="00AF4452"/>
    <w:rsid w:val="00AF5489"/>
    <w:rsid w:val="00AF7BF0"/>
    <w:rsid w:val="00B048B2"/>
    <w:rsid w:val="00B1743C"/>
    <w:rsid w:val="00B330B2"/>
    <w:rsid w:val="00B42311"/>
    <w:rsid w:val="00B47F8E"/>
    <w:rsid w:val="00B501F5"/>
    <w:rsid w:val="00B644C9"/>
    <w:rsid w:val="00B723D2"/>
    <w:rsid w:val="00B73A84"/>
    <w:rsid w:val="00B74078"/>
    <w:rsid w:val="00B75E0E"/>
    <w:rsid w:val="00B82292"/>
    <w:rsid w:val="00B830D4"/>
    <w:rsid w:val="00B8577E"/>
    <w:rsid w:val="00B92D64"/>
    <w:rsid w:val="00BA2CAF"/>
    <w:rsid w:val="00BB16CE"/>
    <w:rsid w:val="00BB4239"/>
    <w:rsid w:val="00BB626F"/>
    <w:rsid w:val="00BC1004"/>
    <w:rsid w:val="00BC6251"/>
    <w:rsid w:val="00BD6BCE"/>
    <w:rsid w:val="00BE1DD0"/>
    <w:rsid w:val="00BE33F2"/>
    <w:rsid w:val="00BE61AF"/>
    <w:rsid w:val="00BF0A0F"/>
    <w:rsid w:val="00BF267A"/>
    <w:rsid w:val="00C0007E"/>
    <w:rsid w:val="00C0097C"/>
    <w:rsid w:val="00C025D1"/>
    <w:rsid w:val="00C045E0"/>
    <w:rsid w:val="00C11D46"/>
    <w:rsid w:val="00C23EF2"/>
    <w:rsid w:val="00C25AEF"/>
    <w:rsid w:val="00C35A63"/>
    <w:rsid w:val="00C36FA7"/>
    <w:rsid w:val="00C50935"/>
    <w:rsid w:val="00C51D01"/>
    <w:rsid w:val="00C53E72"/>
    <w:rsid w:val="00C56FFC"/>
    <w:rsid w:val="00C62FEE"/>
    <w:rsid w:val="00C6340C"/>
    <w:rsid w:val="00C666C7"/>
    <w:rsid w:val="00C7086A"/>
    <w:rsid w:val="00C75658"/>
    <w:rsid w:val="00C81A7A"/>
    <w:rsid w:val="00C83742"/>
    <w:rsid w:val="00C8605F"/>
    <w:rsid w:val="00C86441"/>
    <w:rsid w:val="00C87878"/>
    <w:rsid w:val="00C94B49"/>
    <w:rsid w:val="00CA00DB"/>
    <w:rsid w:val="00CA0ED0"/>
    <w:rsid w:val="00CA1D24"/>
    <w:rsid w:val="00CB057A"/>
    <w:rsid w:val="00CB0F4E"/>
    <w:rsid w:val="00CB5BD1"/>
    <w:rsid w:val="00CC029F"/>
    <w:rsid w:val="00CC0D86"/>
    <w:rsid w:val="00CC3AD1"/>
    <w:rsid w:val="00CD200C"/>
    <w:rsid w:val="00CD22F5"/>
    <w:rsid w:val="00CD2413"/>
    <w:rsid w:val="00CD7CC5"/>
    <w:rsid w:val="00CE11CF"/>
    <w:rsid w:val="00CE65A3"/>
    <w:rsid w:val="00CF089D"/>
    <w:rsid w:val="00D00DC0"/>
    <w:rsid w:val="00D01819"/>
    <w:rsid w:val="00D041BB"/>
    <w:rsid w:val="00D05FDD"/>
    <w:rsid w:val="00D11056"/>
    <w:rsid w:val="00D11F0E"/>
    <w:rsid w:val="00D177EB"/>
    <w:rsid w:val="00D26D36"/>
    <w:rsid w:val="00D33A82"/>
    <w:rsid w:val="00D35538"/>
    <w:rsid w:val="00D42565"/>
    <w:rsid w:val="00D526EC"/>
    <w:rsid w:val="00D6719F"/>
    <w:rsid w:val="00D74D3A"/>
    <w:rsid w:val="00D82C3B"/>
    <w:rsid w:val="00D836F3"/>
    <w:rsid w:val="00D96447"/>
    <w:rsid w:val="00DA06C0"/>
    <w:rsid w:val="00DA61A3"/>
    <w:rsid w:val="00DB1FF2"/>
    <w:rsid w:val="00DB7520"/>
    <w:rsid w:val="00DC1475"/>
    <w:rsid w:val="00DC68D7"/>
    <w:rsid w:val="00DC6E8D"/>
    <w:rsid w:val="00DC7F57"/>
    <w:rsid w:val="00DD3381"/>
    <w:rsid w:val="00DD7DF4"/>
    <w:rsid w:val="00DE21F6"/>
    <w:rsid w:val="00DE443A"/>
    <w:rsid w:val="00DE5042"/>
    <w:rsid w:val="00DE54BE"/>
    <w:rsid w:val="00DF1C21"/>
    <w:rsid w:val="00DF5A9D"/>
    <w:rsid w:val="00DF61F4"/>
    <w:rsid w:val="00DF78D8"/>
    <w:rsid w:val="00E07FE0"/>
    <w:rsid w:val="00E15FAA"/>
    <w:rsid w:val="00E21301"/>
    <w:rsid w:val="00E2280D"/>
    <w:rsid w:val="00E22C8E"/>
    <w:rsid w:val="00E40513"/>
    <w:rsid w:val="00E442D7"/>
    <w:rsid w:val="00E56FB3"/>
    <w:rsid w:val="00E662E3"/>
    <w:rsid w:val="00E66A06"/>
    <w:rsid w:val="00E711A8"/>
    <w:rsid w:val="00E716F4"/>
    <w:rsid w:val="00E71B21"/>
    <w:rsid w:val="00E81FCE"/>
    <w:rsid w:val="00E90F81"/>
    <w:rsid w:val="00E931B3"/>
    <w:rsid w:val="00E93313"/>
    <w:rsid w:val="00E942C5"/>
    <w:rsid w:val="00E973D1"/>
    <w:rsid w:val="00EA3DFB"/>
    <w:rsid w:val="00EA4B0E"/>
    <w:rsid w:val="00EB16D9"/>
    <w:rsid w:val="00EB1F10"/>
    <w:rsid w:val="00ED0D7D"/>
    <w:rsid w:val="00EE5D9D"/>
    <w:rsid w:val="00EF3464"/>
    <w:rsid w:val="00EF71D8"/>
    <w:rsid w:val="00F0264D"/>
    <w:rsid w:val="00F07EC9"/>
    <w:rsid w:val="00F11879"/>
    <w:rsid w:val="00F11954"/>
    <w:rsid w:val="00F1720A"/>
    <w:rsid w:val="00F20729"/>
    <w:rsid w:val="00F33F14"/>
    <w:rsid w:val="00F35C26"/>
    <w:rsid w:val="00F36F83"/>
    <w:rsid w:val="00F52BA0"/>
    <w:rsid w:val="00F534A6"/>
    <w:rsid w:val="00F676A1"/>
    <w:rsid w:val="00F71ECC"/>
    <w:rsid w:val="00F75430"/>
    <w:rsid w:val="00F75655"/>
    <w:rsid w:val="00F76792"/>
    <w:rsid w:val="00F81881"/>
    <w:rsid w:val="00F87BF2"/>
    <w:rsid w:val="00F93004"/>
    <w:rsid w:val="00F93515"/>
    <w:rsid w:val="00F93729"/>
    <w:rsid w:val="00F96EF5"/>
    <w:rsid w:val="00FA1589"/>
    <w:rsid w:val="00FA16A5"/>
    <w:rsid w:val="00FC3331"/>
    <w:rsid w:val="00FC46C4"/>
    <w:rsid w:val="00FC559F"/>
    <w:rsid w:val="00FD1D50"/>
    <w:rsid w:val="00FD27EC"/>
    <w:rsid w:val="00FD67BB"/>
    <w:rsid w:val="00FE1E58"/>
    <w:rsid w:val="00FF0481"/>
    <w:rsid w:val="00FF2EBF"/>
    <w:rsid w:val="00FF33A3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1E562325"/>
  <w15:docId w15:val="{46C940ED-6675-450B-9FEF-13FE9B4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F5A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F71E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1ECC"/>
    <w:rPr>
      <w:sz w:val="24"/>
      <w:szCs w:val="24"/>
    </w:rPr>
  </w:style>
  <w:style w:type="paragraph" w:styleId="Obsah5">
    <w:name w:val="toc 5"/>
    <w:basedOn w:val="Normln"/>
    <w:next w:val="Normln"/>
    <w:autoRedefine/>
    <w:rsid w:val="000C1DC9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paragraph" w:customStyle="1" w:styleId="AHText">
    <w:name w:val="AHŘ Text"/>
    <w:basedOn w:val="Normln"/>
    <w:link w:val="AHTextChar"/>
    <w:rsid w:val="0037614B"/>
    <w:pPr>
      <w:spacing w:before="220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EEA"/>
    <w:rPr>
      <w:rFonts w:ascii="Arial" w:hAnsi="Arial" w:cs="Arial"/>
      <w:sz w:val="22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DF5A9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HTextChar">
    <w:name w:val="AHŘ Text Char"/>
    <w:link w:val="AHText"/>
    <w:rsid w:val="00176BBB"/>
    <w:rPr>
      <w:rFonts w:ascii="Arial" w:hAnsi="Arial"/>
      <w:sz w:val="22"/>
    </w:rPr>
  </w:style>
  <w:style w:type="paragraph" w:customStyle="1" w:styleId="Styl2">
    <w:name w:val="Styl2"/>
    <w:basedOn w:val="Zkladntext"/>
    <w:rsid w:val="00C86441"/>
    <w:pPr>
      <w:numPr>
        <w:numId w:val="70"/>
      </w:numPr>
      <w:tabs>
        <w:tab w:val="left" w:pos="426"/>
      </w:tabs>
      <w:spacing w:before="120" w:after="0"/>
      <w:jc w:val="both"/>
    </w:pPr>
    <w:rPr>
      <w:rFonts w:ascii="Arial" w:hAnsi="Arial" w:cs="Arial"/>
      <w:sz w:val="22"/>
      <w:szCs w:val="19"/>
    </w:rPr>
  </w:style>
  <w:style w:type="paragraph" w:customStyle="1" w:styleId="Default">
    <w:name w:val="Default"/>
    <w:rsid w:val="00C864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3D173C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1EBFA-F142-4E19-AF7E-6C94B4EF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4175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28756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2019-06-12T07:07:00Z</cp:lastPrinted>
  <dcterms:created xsi:type="dcterms:W3CDTF">2019-06-12T07:35:00Z</dcterms:created>
  <dcterms:modified xsi:type="dcterms:W3CDTF">2019-06-12T07:35:00Z</dcterms:modified>
</cp:coreProperties>
</file>