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A7" w:rsidRDefault="006929A7" w:rsidP="00FF3ADF">
      <w:pPr>
        <w:pStyle w:val="Nzev"/>
        <w:spacing w:before="600"/>
        <w:rPr>
          <w:b w:val="0"/>
          <w:bCs w:val="0"/>
        </w:rPr>
      </w:pPr>
      <w:bookmarkStart w:id="0" w:name="_GoBack"/>
      <w:bookmarkEnd w:id="0"/>
      <w:r>
        <w:rPr>
          <w:sz w:val="28"/>
        </w:rPr>
        <w:t>SMLOUVA O DÍLO</w:t>
      </w:r>
    </w:p>
    <w:p w:rsidR="007D5302" w:rsidRDefault="00DF5A9D" w:rsidP="006929A7">
      <w:pPr>
        <w:pStyle w:val="Nzev"/>
        <w:spacing w:after="240"/>
        <w:rPr>
          <w:b w:val="0"/>
          <w:bCs w:val="0"/>
        </w:rPr>
        <w:sectPr w:rsidR="007D53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 w:val="0"/>
          <w:bCs w:val="0"/>
        </w:rPr>
        <w:t xml:space="preserve">Oprava </w:t>
      </w:r>
      <w:r w:rsidR="00616185">
        <w:rPr>
          <w:b w:val="0"/>
          <w:bCs w:val="0"/>
        </w:rPr>
        <w:t>části fasády a oplechování výduchů</w:t>
      </w:r>
      <w:r>
        <w:rPr>
          <w:b w:val="0"/>
          <w:bCs w:val="0"/>
        </w:rPr>
        <w:t xml:space="preserve"> obj</w:t>
      </w:r>
      <w:r w:rsidR="00C86441">
        <w:rPr>
          <w:b w:val="0"/>
          <w:bCs w:val="0"/>
        </w:rPr>
        <w:t>. č. 00</w:t>
      </w:r>
      <w:r w:rsidR="00616185">
        <w:rPr>
          <w:b w:val="0"/>
          <w:bCs w:val="0"/>
        </w:rPr>
        <w:t>8</w:t>
      </w:r>
      <w:r>
        <w:rPr>
          <w:b w:val="0"/>
          <w:bCs w:val="0"/>
        </w:rPr>
        <w:t xml:space="preserve"> v lokalitě Jeremenko.</w:t>
      </w:r>
    </w:p>
    <w:p w:rsidR="006929A7" w:rsidRDefault="006929A7" w:rsidP="00FF3ADF">
      <w:pPr>
        <w:pStyle w:val="Zkladntext3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 xml:space="preserve">v platném znění </w:t>
      </w:r>
      <w:r w:rsidR="007D5302">
        <w:rPr>
          <w:rFonts w:cs="Arial"/>
          <w:szCs w:val="22"/>
        </w:rPr>
        <w:t xml:space="preserve">       </w:t>
      </w:r>
      <w:r w:rsidR="00E66A06">
        <w:rPr>
          <w:rFonts w:cs="Arial"/>
          <w:szCs w:val="22"/>
        </w:rPr>
        <w:t>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1D29F6" w:rsidRDefault="001D29F6" w:rsidP="001D29F6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firma:         DIAMO, státní podnik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Máchova 201, 471 27 </w:t>
      </w:r>
      <w:r w:rsidR="005620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Stráž pod Ralskem,</w:t>
      </w:r>
    </w:p>
    <w:p w:rsidR="001D29F6" w:rsidRDefault="001D29F6" w:rsidP="001D29F6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Zastoupený</w:t>
      </w:r>
      <w:r>
        <w:rPr>
          <w:b w:val="0"/>
        </w:rPr>
        <w:tab/>
      </w:r>
      <w:r>
        <w:rPr>
          <w:b w:val="0"/>
        </w:rPr>
        <w:tab/>
        <w:t>Ing.</w:t>
      </w:r>
      <w:r w:rsidR="00377D1D">
        <w:rPr>
          <w:b w:val="0"/>
        </w:rPr>
        <w:t xml:space="preserve"> Petrem Křížem, Ph.D.</w:t>
      </w:r>
      <w:r>
        <w:rPr>
          <w:b w:val="0"/>
        </w:rPr>
        <w:t>, vedoucím odštěpného závodu ODRA</w:t>
      </w:r>
    </w:p>
    <w:p w:rsidR="001D29F6" w:rsidRDefault="001D29F6" w:rsidP="001D29F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DIAMO, státní podnik, odštěpný závod ODRA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Sirotčí 1145/7, Vítkovice, 703 00</w:t>
      </w:r>
      <w:r w:rsidR="0056204D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Ostrava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1D29F6" w:rsidRDefault="001D29F6" w:rsidP="001D29F6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CZ00002739, plátce DPH</w:t>
      </w:r>
    </w:p>
    <w:p w:rsidR="001D29F6" w:rsidRPr="009F6941" w:rsidRDefault="001D29F6" w:rsidP="001D29F6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Bankovní spojení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/>
          <w:sz w:val="22"/>
        </w:rPr>
        <w:tab/>
      </w:r>
      <w:r w:rsidR="003076BB">
        <w:rPr>
          <w:rFonts w:ascii="Arial" w:hAnsi="Arial" w:cs="Arial"/>
          <w:sz w:val="22"/>
          <w:szCs w:val="22"/>
        </w:rPr>
        <w:t>xxxxxxxxxxxxxxxxxxxxxxxxx</w:t>
      </w:r>
      <w:r w:rsidRPr="009F6941">
        <w:rPr>
          <w:rFonts w:ascii="Arial" w:hAnsi="Arial" w:cs="Arial"/>
          <w:sz w:val="22"/>
          <w:szCs w:val="22"/>
        </w:rPr>
        <w:t xml:space="preserve">, </w:t>
      </w:r>
    </w:p>
    <w:p w:rsidR="001D29F6" w:rsidRDefault="001D29F6" w:rsidP="001D29F6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076BB">
        <w:rPr>
          <w:rFonts w:ascii="Arial" w:hAnsi="Arial"/>
          <w:sz w:val="22"/>
        </w:rPr>
        <w:t>xxxxxxxxxxxxxxxxxx</w:t>
      </w:r>
    </w:p>
    <w:p w:rsidR="006929A7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>
        <w:rPr>
          <w:rFonts w:ascii="Arial" w:hAnsi="Arial" w:cs="Arial"/>
          <w:bCs/>
          <w:sz w:val="22"/>
        </w:rPr>
        <w:t>“)</w:t>
      </w: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173C" w:rsidRDefault="003D173C" w:rsidP="003D173C">
      <w:pPr>
        <w:pStyle w:val="Zkladntext2"/>
        <w:tabs>
          <w:tab w:val="left" w:pos="1980"/>
        </w:tabs>
        <w:spacing w:before="240"/>
      </w:pPr>
      <w:r>
        <w:t>Obchodní firma:</w:t>
      </w:r>
      <w:bookmarkStart w:id="1" w:name="OLE_LINK2"/>
      <w:r>
        <w:t xml:space="preserve">         BASTA stavební práce s.r.o.   </w:t>
      </w:r>
      <w:bookmarkEnd w:id="1"/>
    </w:p>
    <w:p w:rsidR="003D173C" w:rsidRDefault="003D173C" w:rsidP="003D173C">
      <w:pPr>
        <w:rPr>
          <w:rFonts w:ascii="Arial" w:hAnsi="Arial" w:cs="Arial"/>
          <w:sz w:val="22"/>
        </w:rPr>
        <w:sectPr w:rsidR="003D173C" w:rsidSect="00EA5FB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D173C" w:rsidRDefault="003D173C" w:rsidP="003D173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                         Hasičská 551/52, Hrabůvka, 700 30 Ostrava</w:t>
      </w:r>
      <w:r>
        <w:rPr>
          <w:rFonts w:ascii="Arial" w:hAnsi="Arial" w:cs="Arial"/>
          <w:sz w:val="22"/>
        </w:rPr>
        <w:tab/>
      </w:r>
    </w:p>
    <w:p w:rsidR="003D173C" w:rsidRDefault="003D173C" w:rsidP="003D173C">
      <w:pPr>
        <w:rPr>
          <w:rFonts w:ascii="Arial" w:hAnsi="Arial" w:cs="Arial"/>
          <w:sz w:val="22"/>
        </w:rPr>
        <w:sectPr w:rsidR="003D17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D173C" w:rsidRDefault="003D173C" w:rsidP="003D173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Zastoupena:</w:t>
      </w:r>
      <w:r>
        <w:rPr>
          <w:rFonts w:ascii="Arial" w:hAnsi="Arial" w:cs="Arial"/>
          <w:sz w:val="22"/>
        </w:rPr>
        <w:tab/>
        <w:t xml:space="preserve">  Stanislavem Baďurou ml., jednatelem společnosti</w:t>
      </w:r>
      <w:r>
        <w:rPr>
          <w:rFonts w:ascii="Arial" w:hAnsi="Arial" w:cs="Arial"/>
          <w:sz w:val="22"/>
        </w:rPr>
        <w:tab/>
      </w:r>
    </w:p>
    <w:p w:rsidR="003D173C" w:rsidRDefault="003D173C" w:rsidP="003D173C">
      <w:pPr>
        <w:rPr>
          <w:rFonts w:ascii="Arial" w:hAnsi="Arial" w:cs="Arial"/>
          <w:sz w:val="22"/>
        </w:rPr>
        <w:sectPr w:rsidR="003D173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</w:sectPr>
      </w:pPr>
    </w:p>
    <w:p w:rsidR="003D173C" w:rsidRDefault="003D173C" w:rsidP="003D173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  <w:t xml:space="preserve">  03748901</w:t>
      </w:r>
    </w:p>
    <w:p w:rsidR="003D173C" w:rsidRDefault="003D173C" w:rsidP="003D173C">
      <w:pPr>
        <w:rPr>
          <w:rFonts w:ascii="Arial" w:hAnsi="Arial" w:cs="Arial"/>
          <w:sz w:val="22"/>
        </w:rPr>
        <w:sectPr w:rsidR="003D17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D173C" w:rsidRDefault="003D173C" w:rsidP="003D173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CZ03748901, plátce DPH </w:t>
      </w:r>
    </w:p>
    <w:p w:rsidR="003D173C" w:rsidRDefault="003D173C" w:rsidP="003D173C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     </w:t>
      </w:r>
      <w:r w:rsidR="003076BB">
        <w:rPr>
          <w:rFonts w:ascii="Arial" w:hAnsi="Arial" w:cs="Arial"/>
          <w:sz w:val="22"/>
        </w:rPr>
        <w:t>xxxxxxxxxxxxxxxxxxxxxx</w:t>
      </w:r>
    </w:p>
    <w:p w:rsidR="003D173C" w:rsidRDefault="003D173C" w:rsidP="003D173C">
      <w:pPr>
        <w:rPr>
          <w:rFonts w:ascii="Arial" w:hAnsi="Arial" w:cs="Arial"/>
          <w:sz w:val="22"/>
        </w:rPr>
        <w:sectPr w:rsidR="003D17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D173C" w:rsidRDefault="003D173C" w:rsidP="003D173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  <w:t xml:space="preserve">  </w:t>
      </w:r>
      <w:r w:rsidR="003076BB">
        <w:rPr>
          <w:rFonts w:ascii="Arial" w:hAnsi="Arial" w:cs="Arial"/>
          <w:sz w:val="22"/>
        </w:rPr>
        <w:t>xxxxxxxxxxxxxxxxxxxxxx</w:t>
      </w:r>
    </w:p>
    <w:p w:rsidR="003D173C" w:rsidRDefault="003D173C" w:rsidP="003D173C">
      <w:pPr>
        <w:rPr>
          <w:rFonts w:ascii="Arial" w:hAnsi="Arial" w:cs="Arial"/>
          <w:sz w:val="22"/>
        </w:rPr>
        <w:sectPr w:rsidR="003D17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D173C" w:rsidRDefault="003D173C" w:rsidP="003D173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Obchodní rejstřík:      Zapsaná u Krajského soudu v Ostravě oddíl C, vložka 61226</w:t>
      </w:r>
    </w:p>
    <w:p w:rsidR="003D173C" w:rsidRDefault="003D173C" w:rsidP="003D173C">
      <w:pPr>
        <w:rPr>
          <w:rFonts w:ascii="Arial" w:hAnsi="Arial" w:cs="Arial"/>
          <w:sz w:val="22"/>
        </w:rPr>
        <w:sectPr w:rsidR="003D173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D173C" w:rsidRPr="00BE1DD0" w:rsidRDefault="003D173C" w:rsidP="003D173C">
      <w:pPr>
        <w:tabs>
          <w:tab w:val="left" w:pos="1980"/>
        </w:tabs>
        <w:rPr>
          <w:rFonts w:ascii="Arial" w:hAnsi="Arial" w:cs="Arial"/>
          <w:sz w:val="22"/>
        </w:rPr>
        <w:sectPr w:rsidR="003D173C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BE1DD0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BE1DD0" w:rsidRDefault="006929A7" w:rsidP="00BE1DD0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</w:t>
      </w:r>
      <w:r w:rsidR="00E66A06">
        <w:rPr>
          <w:rFonts w:ascii="Arial" w:hAnsi="Arial" w:cs="Arial"/>
          <w:sz w:val="22"/>
        </w:rPr>
        <w:tab/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08459D" w:rsidRDefault="0008459D" w:rsidP="00C81A7A">
      <w:pPr>
        <w:spacing w:before="240" w:after="168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452" w:rsidRDefault="00AF4452" w:rsidP="00C81A7A">
      <w:pPr>
        <w:keepNext/>
        <w:spacing w:before="360" w:after="60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</w:pPr>
    </w:p>
    <w:p w:rsidR="00176BBB" w:rsidRDefault="00176BBB" w:rsidP="006929A7">
      <w:pPr>
        <w:spacing w:before="240"/>
        <w:jc w:val="center"/>
        <w:rPr>
          <w:rFonts w:ascii="Arial" w:hAnsi="Arial" w:cs="Arial"/>
          <w:sz w:val="22"/>
        </w:rPr>
        <w:sectPr w:rsidR="00176B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6BBB" w:rsidRPr="00943676" w:rsidRDefault="00176BBB" w:rsidP="00C86441">
      <w:pPr>
        <w:pStyle w:val="AHText"/>
        <w:spacing w:before="0"/>
        <w:ind w:left="426" w:hanging="426"/>
        <w:jc w:val="center"/>
        <w:rPr>
          <w:rFonts w:cs="Arial"/>
          <w:szCs w:val="22"/>
        </w:rPr>
      </w:pPr>
      <w:r w:rsidRPr="00943676">
        <w:rPr>
          <w:rFonts w:cs="Arial"/>
          <w:b/>
          <w:szCs w:val="22"/>
        </w:rPr>
        <w:t xml:space="preserve">CPV:  </w:t>
      </w:r>
      <w:r w:rsidR="00B501F5">
        <w:rPr>
          <w:rFonts w:cs="Arial"/>
          <w:b/>
        </w:rPr>
        <w:t xml:space="preserve">45410000-4    </w:t>
      </w:r>
      <w:r w:rsidRPr="00943676">
        <w:rPr>
          <w:rFonts w:cs="Arial"/>
          <w:b/>
          <w:szCs w:val="22"/>
        </w:rPr>
        <w:t xml:space="preserve">CZ-CPA:   </w:t>
      </w:r>
      <w:r w:rsidR="00C86441" w:rsidRPr="00943676">
        <w:rPr>
          <w:rFonts w:cs="Arial"/>
          <w:b/>
          <w:szCs w:val="22"/>
        </w:rPr>
        <w:t>43.</w:t>
      </w:r>
      <w:r w:rsidR="00B501F5">
        <w:rPr>
          <w:rFonts w:cs="Arial"/>
          <w:b/>
          <w:szCs w:val="22"/>
        </w:rPr>
        <w:t>3</w:t>
      </w:r>
      <w:r w:rsidR="00C86441" w:rsidRPr="00943676">
        <w:rPr>
          <w:rFonts w:cs="Arial"/>
          <w:b/>
          <w:szCs w:val="22"/>
        </w:rPr>
        <w:t>1.1</w:t>
      </w:r>
      <w:r w:rsidR="00B501F5">
        <w:rPr>
          <w:rFonts w:cs="Arial"/>
          <w:b/>
          <w:szCs w:val="22"/>
        </w:rPr>
        <w:t>0</w:t>
      </w:r>
    </w:p>
    <w:p w:rsidR="006929A7" w:rsidRDefault="006929A7" w:rsidP="003F1F71">
      <w:pPr>
        <w:spacing w:before="240"/>
        <w:jc w:val="center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6C57" w:rsidRDefault="006929A7" w:rsidP="00FC559F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5" w:hanging="425"/>
        <w:jc w:val="both"/>
      </w:pPr>
      <w:r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57450C">
        <w:t xml:space="preserve">Oprava </w:t>
      </w:r>
      <w:r w:rsidR="00616185">
        <w:t xml:space="preserve">části fasády a oplechování výduchů </w:t>
      </w:r>
      <w:r w:rsidR="00DF5A9D">
        <w:t>obj</w:t>
      </w:r>
      <w:r w:rsidR="00C86441">
        <w:t>. č.</w:t>
      </w:r>
      <w:r w:rsidR="00724F8B">
        <w:t xml:space="preserve"> </w:t>
      </w:r>
      <w:r w:rsidR="00C86441">
        <w:t>00</w:t>
      </w:r>
      <w:r w:rsidR="00616185">
        <w:t>8</w:t>
      </w:r>
      <w:r w:rsidR="00DF5A9D">
        <w:t xml:space="preserve"> v lokalitě Jeremenko</w:t>
      </w:r>
      <w:r w:rsidRPr="00E650F0">
        <w:t>“</w:t>
      </w:r>
      <w:r w:rsidR="004866EA">
        <w:t xml:space="preserve"> </w:t>
      </w:r>
      <w:r w:rsidR="00935BFC">
        <w:t>a závazek objednatele dílo převzít a uhradit cenu díla za podmínek uvedených níže v této smlouvě.</w:t>
      </w:r>
    </w:p>
    <w:p w:rsidR="00377D1D" w:rsidRPr="00FC559F" w:rsidRDefault="006929A7" w:rsidP="00FC559F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Cs/>
          <w:iCs/>
          <w:szCs w:val="22"/>
        </w:rPr>
      </w:pPr>
      <w:r w:rsidRPr="006A3DC5">
        <w:t xml:space="preserve">Místo </w:t>
      </w:r>
      <w:r w:rsidR="00B47F8E" w:rsidRPr="006A3DC5">
        <w:t>plnění</w:t>
      </w:r>
      <w:r w:rsidRPr="006A3DC5">
        <w:t>:</w:t>
      </w:r>
      <w:r w:rsidR="007D5302" w:rsidRPr="006A3DC5">
        <w:rPr>
          <w:bCs/>
          <w:iCs/>
        </w:rPr>
        <w:t xml:space="preserve"> </w:t>
      </w:r>
      <w:r w:rsidR="00DF5A9D" w:rsidRPr="00FC559F">
        <w:rPr>
          <w:bCs/>
          <w:iCs/>
        </w:rPr>
        <w:t>Lokalita Jeremenko (Sirotčí 1145/7</w:t>
      </w:r>
      <w:r w:rsidR="0057450C" w:rsidRPr="00FC559F">
        <w:rPr>
          <w:bCs/>
          <w:iCs/>
        </w:rPr>
        <w:t xml:space="preserve">, </w:t>
      </w:r>
      <w:r w:rsidR="00DF5A9D" w:rsidRPr="00FC559F">
        <w:rPr>
          <w:bCs/>
          <w:iCs/>
        </w:rPr>
        <w:t>Vítkovice</w:t>
      </w:r>
      <w:r w:rsidR="0057450C" w:rsidRPr="00FC559F">
        <w:rPr>
          <w:bCs/>
          <w:iCs/>
        </w:rPr>
        <w:t>, 70</w:t>
      </w:r>
      <w:r w:rsidR="00DF5A9D" w:rsidRPr="00FC559F">
        <w:rPr>
          <w:bCs/>
          <w:iCs/>
        </w:rPr>
        <w:t>3</w:t>
      </w:r>
      <w:r w:rsidR="0057450C" w:rsidRPr="00FC559F">
        <w:rPr>
          <w:bCs/>
          <w:iCs/>
        </w:rPr>
        <w:t xml:space="preserve"> 00, Ostrava)</w:t>
      </w:r>
      <w:r w:rsidR="00377D1D" w:rsidRPr="00FC559F">
        <w:rPr>
          <w:bCs/>
          <w:iCs/>
        </w:rPr>
        <w:t xml:space="preserve">, </w:t>
      </w:r>
      <w:r w:rsidR="00DF5A9D" w:rsidRPr="00FC559F">
        <w:rPr>
          <w:bCs/>
          <w:i/>
          <w:iCs/>
          <w:szCs w:val="22"/>
          <w:u w:val="single"/>
        </w:rPr>
        <w:t>obj. ev.č.</w:t>
      </w:r>
      <w:r w:rsidR="00DF5A9D" w:rsidRPr="00FC559F">
        <w:rPr>
          <w:b/>
          <w:bCs/>
          <w:i/>
          <w:iCs/>
          <w:szCs w:val="22"/>
          <w:u w:val="single"/>
        </w:rPr>
        <w:t xml:space="preserve"> </w:t>
      </w:r>
      <w:r w:rsidR="00DF5A9D" w:rsidRPr="00FC559F">
        <w:rPr>
          <w:bCs/>
          <w:i/>
          <w:iCs/>
          <w:szCs w:val="22"/>
          <w:u w:val="single"/>
        </w:rPr>
        <w:t>00</w:t>
      </w:r>
      <w:r w:rsidR="00616185">
        <w:rPr>
          <w:bCs/>
          <w:i/>
          <w:iCs/>
          <w:szCs w:val="22"/>
          <w:u w:val="single"/>
        </w:rPr>
        <w:t>8</w:t>
      </w:r>
      <w:r w:rsidR="00DF5A9D" w:rsidRPr="00FC559F">
        <w:rPr>
          <w:bCs/>
          <w:i/>
          <w:iCs/>
          <w:szCs w:val="22"/>
        </w:rPr>
        <w:t xml:space="preserve"> </w:t>
      </w:r>
      <w:r w:rsidR="00616185">
        <w:rPr>
          <w:bCs/>
          <w:i/>
          <w:iCs/>
          <w:szCs w:val="22"/>
        </w:rPr>
        <w:t>–</w:t>
      </w:r>
      <w:r w:rsidR="00DF5A9D" w:rsidRPr="00FC559F">
        <w:rPr>
          <w:bCs/>
          <w:i/>
          <w:iCs/>
          <w:szCs w:val="22"/>
        </w:rPr>
        <w:t xml:space="preserve"> </w:t>
      </w:r>
      <w:r w:rsidR="00DF5A9D" w:rsidRPr="006A3DC5">
        <w:rPr>
          <w:szCs w:val="22"/>
        </w:rPr>
        <w:t>Budova</w:t>
      </w:r>
      <w:r w:rsidR="00616185">
        <w:rPr>
          <w:szCs w:val="22"/>
        </w:rPr>
        <w:t xml:space="preserve"> HDV </w:t>
      </w:r>
      <w:r w:rsidR="00DF5A9D" w:rsidRPr="006A3DC5">
        <w:rPr>
          <w:bCs/>
          <w:iCs/>
          <w:szCs w:val="22"/>
        </w:rPr>
        <w:t>na pozemku parc. č. 227/</w:t>
      </w:r>
      <w:r w:rsidR="00C86441" w:rsidRPr="006A3DC5">
        <w:rPr>
          <w:bCs/>
          <w:iCs/>
          <w:szCs w:val="22"/>
        </w:rPr>
        <w:t>5</w:t>
      </w:r>
      <w:r w:rsidR="00616185">
        <w:rPr>
          <w:bCs/>
          <w:iCs/>
          <w:szCs w:val="22"/>
        </w:rPr>
        <w:t>4</w:t>
      </w:r>
      <w:r w:rsidR="00295F20">
        <w:rPr>
          <w:bCs/>
          <w:iCs/>
          <w:szCs w:val="22"/>
        </w:rPr>
        <w:t xml:space="preserve">, v k. ú. Vítkovice, obec </w:t>
      </w:r>
      <w:r w:rsidR="00DF5A9D" w:rsidRPr="00FC559F">
        <w:rPr>
          <w:bCs/>
          <w:iCs/>
          <w:szCs w:val="22"/>
        </w:rPr>
        <w:t>Ostrava</w:t>
      </w:r>
      <w:r w:rsidR="00377D1D" w:rsidRPr="00FC559F">
        <w:rPr>
          <w:bCs/>
          <w:iCs/>
          <w:szCs w:val="22"/>
        </w:rPr>
        <w:t>.</w:t>
      </w:r>
    </w:p>
    <w:p w:rsidR="00DF5A9D" w:rsidRPr="0015071A" w:rsidRDefault="00377D1D" w:rsidP="00FC559F">
      <w:pPr>
        <w:pStyle w:val="Nadpis5"/>
        <w:numPr>
          <w:ilvl w:val="0"/>
          <w:numId w:val="3"/>
        </w:numPr>
        <w:tabs>
          <w:tab w:val="clear" w:pos="681"/>
          <w:tab w:val="num" w:pos="284"/>
        </w:tabs>
        <w:spacing w:before="120"/>
        <w:ind w:left="680" w:hanging="68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F5A9D" w:rsidRPr="0015071A">
        <w:rPr>
          <w:rFonts w:ascii="Arial" w:hAnsi="Arial" w:cs="Arial"/>
          <w:color w:val="auto"/>
          <w:sz w:val="22"/>
          <w:szCs w:val="22"/>
        </w:rPr>
        <w:t xml:space="preserve">Stručný popis prací na díle: </w:t>
      </w:r>
      <w:r w:rsidR="00DF5A9D" w:rsidRPr="0015071A">
        <w:rPr>
          <w:rFonts w:ascii="SymbolMT" w:eastAsia="SymbolMT" w:cs="SymbolMT" w:hint="eastAsia"/>
          <w:i/>
          <w:color w:val="auto"/>
          <w:sz w:val="22"/>
          <w:szCs w:val="22"/>
          <w:u w:val="single"/>
        </w:rPr>
        <w:t xml:space="preserve"> </w:t>
      </w:r>
    </w:p>
    <w:p w:rsidR="00C045E0" w:rsidRPr="001D27BD" w:rsidRDefault="00E71B21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otlučení stávající nesou</w:t>
      </w:r>
      <w:r w:rsidR="00C045E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ržné omítky cca do 30 % plochy</w:t>
      </w:r>
      <w:r w:rsidR="00C045E0">
        <w:rPr>
          <w:rFonts w:ascii="Arial" w:hAnsi="Arial" w:cs="Arial"/>
          <w:sz w:val="22"/>
          <w:szCs w:val="22"/>
        </w:rPr>
        <w:t xml:space="preserve">, </w:t>
      </w:r>
    </w:p>
    <w:p w:rsidR="00C045E0" w:rsidRPr="001D27BD" w:rsidRDefault="00E71B21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oprava stávající omítky do 30 % plochy hladkou cementovou omítkou</w:t>
      </w:r>
      <w:r w:rsidR="00C045E0">
        <w:rPr>
          <w:rFonts w:ascii="Arial" w:hAnsi="Arial" w:cs="Arial"/>
          <w:sz w:val="22"/>
          <w:szCs w:val="22"/>
        </w:rPr>
        <w:t>,</w:t>
      </w:r>
    </w:p>
    <w:p w:rsidR="00C045E0" w:rsidRPr="000D27CD" w:rsidRDefault="00E71B21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sešití trhliny na </w:t>
      </w:r>
      <w:r w:rsidR="0096394C">
        <w:rPr>
          <w:rFonts w:ascii="Arial" w:hAnsi="Arial" w:cs="Arial"/>
          <w:sz w:val="22"/>
          <w:szCs w:val="22"/>
        </w:rPr>
        <w:t xml:space="preserve">SV </w:t>
      </w:r>
      <w:r>
        <w:rPr>
          <w:rFonts w:ascii="Arial" w:hAnsi="Arial" w:cs="Arial"/>
          <w:sz w:val="22"/>
          <w:szCs w:val="22"/>
        </w:rPr>
        <w:t>rohu fasády,</w:t>
      </w:r>
    </w:p>
    <w:p w:rsidR="00E71B21" w:rsidRPr="002107F9" w:rsidRDefault="007D53CE" w:rsidP="00E71B21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srovnání </w:t>
      </w:r>
      <w:r w:rsidR="00E71B21" w:rsidRPr="00D171C4">
        <w:rPr>
          <w:rFonts w:ascii="Arial" w:hAnsi="Arial" w:cs="Arial"/>
          <w:sz w:val="22"/>
          <w:szCs w:val="22"/>
        </w:rPr>
        <w:t>fasád</w:t>
      </w:r>
      <w:r w:rsidR="00E71B21">
        <w:rPr>
          <w:rFonts w:ascii="Arial" w:hAnsi="Arial" w:cs="Arial"/>
          <w:sz w:val="22"/>
          <w:szCs w:val="22"/>
        </w:rPr>
        <w:t>y</w:t>
      </w:r>
      <w:r w:rsidR="00E71B21" w:rsidRPr="00D171C4">
        <w:rPr>
          <w:rFonts w:ascii="Arial" w:hAnsi="Arial" w:cs="Arial"/>
          <w:sz w:val="22"/>
          <w:szCs w:val="22"/>
        </w:rPr>
        <w:t xml:space="preserve"> objektu nalepením polystyrénu EPS F tl. 30mm</w:t>
      </w:r>
      <w:r w:rsidR="00E71B21" w:rsidRPr="00D171C4">
        <w:rPr>
          <w:rFonts w:ascii="Arial" w:eastAsia="TimesNewRomanPSMT" w:hAnsi="Arial" w:cs="Arial"/>
          <w:sz w:val="22"/>
          <w:szCs w:val="22"/>
        </w:rPr>
        <w:t>,</w:t>
      </w:r>
    </w:p>
    <w:p w:rsidR="0096394C" w:rsidRDefault="0096394C" w:rsidP="0096394C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 w:rsidRPr="00EB34C3">
        <w:rPr>
          <w:rFonts w:ascii="Arial" w:hAnsi="Arial" w:cs="Arial"/>
          <w:sz w:val="22"/>
          <w:szCs w:val="22"/>
        </w:rPr>
        <w:t xml:space="preserve">konečná povrchová úprava </w:t>
      </w:r>
      <w:r>
        <w:rPr>
          <w:rFonts w:ascii="Arial" w:hAnsi="Arial" w:cs="Arial"/>
          <w:sz w:val="22"/>
          <w:szCs w:val="22"/>
        </w:rPr>
        <w:t>fasády -</w:t>
      </w:r>
      <w:r w:rsidRPr="00EB34C3">
        <w:rPr>
          <w:rFonts w:ascii="Arial" w:hAnsi="Arial" w:cs="Arial"/>
          <w:sz w:val="22"/>
          <w:szCs w:val="22"/>
        </w:rPr>
        <w:t xml:space="preserve"> tenkovrstvá probarvená omítka</w:t>
      </w:r>
      <w:r>
        <w:rPr>
          <w:rFonts w:ascii="Arial" w:hAnsi="Arial" w:cs="Arial"/>
          <w:sz w:val="22"/>
          <w:szCs w:val="22"/>
        </w:rPr>
        <w:t>,</w:t>
      </w:r>
    </w:p>
    <w:p w:rsidR="00C045E0" w:rsidRPr="001D27BD" w:rsidRDefault="00C045E0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</w:t>
      </w:r>
      <w:r w:rsidR="0096394C">
        <w:rPr>
          <w:rFonts w:ascii="Arial" w:hAnsi="Arial" w:cs="Arial"/>
          <w:sz w:val="22"/>
          <w:szCs w:val="22"/>
        </w:rPr>
        <w:t>ýměna oplechování atikového zdiva</w:t>
      </w:r>
      <w:r>
        <w:rPr>
          <w:rFonts w:ascii="Arial" w:hAnsi="Arial" w:cs="Arial"/>
          <w:sz w:val="22"/>
          <w:szCs w:val="22"/>
        </w:rPr>
        <w:t>,</w:t>
      </w:r>
    </w:p>
    <w:p w:rsidR="00C045E0" w:rsidRPr="00645A06" w:rsidRDefault="0096394C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úprava a nátěr žebříku</w:t>
      </w:r>
      <w:r w:rsidR="00C045E0">
        <w:rPr>
          <w:rFonts w:ascii="Arial" w:hAnsi="Arial" w:cs="Arial"/>
          <w:sz w:val="22"/>
          <w:szCs w:val="22"/>
        </w:rPr>
        <w:t>,</w:t>
      </w:r>
      <w:r w:rsidR="00C045E0" w:rsidRPr="00645A06">
        <w:rPr>
          <w:rFonts w:ascii="Arial" w:hAnsi="Arial" w:cs="Arial"/>
          <w:sz w:val="22"/>
          <w:szCs w:val="22"/>
        </w:rPr>
        <w:t xml:space="preserve"> </w:t>
      </w:r>
    </w:p>
    <w:p w:rsidR="00C045E0" w:rsidRPr="001E4EDB" w:rsidRDefault="0096394C" w:rsidP="00C045E0">
      <w:pPr>
        <w:numPr>
          <w:ilvl w:val="0"/>
          <w:numId w:val="63"/>
        </w:numPr>
        <w:tabs>
          <w:tab w:val="clear" w:pos="360"/>
          <w:tab w:val="num" w:pos="709"/>
        </w:tabs>
        <w:ind w:left="709" w:hanging="283"/>
      </w:pPr>
      <w:r>
        <w:rPr>
          <w:rFonts w:ascii="Arial" w:hAnsi="Arial" w:cs="Arial"/>
          <w:sz w:val="22"/>
          <w:szCs w:val="22"/>
        </w:rPr>
        <w:t>výměna oplechování římsy výduchů</w:t>
      </w:r>
      <w:r w:rsidR="00C045E0" w:rsidRPr="00645A06">
        <w:rPr>
          <w:rFonts w:ascii="Arial" w:hAnsi="Arial" w:cs="Arial"/>
          <w:sz w:val="22"/>
          <w:szCs w:val="22"/>
        </w:rPr>
        <w:t>,</w:t>
      </w:r>
    </w:p>
    <w:p w:rsidR="00724F8B" w:rsidRPr="0096394C" w:rsidRDefault="0096394C" w:rsidP="00AD4F0B">
      <w:pPr>
        <w:numPr>
          <w:ilvl w:val="0"/>
          <w:numId w:val="63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357" w:firstLine="68"/>
        <w:rPr>
          <w:rFonts w:ascii="Arial" w:eastAsia="TimesNewRomanPSMT" w:hAnsi="Arial" w:cs="Arial"/>
          <w:sz w:val="22"/>
          <w:szCs w:val="22"/>
        </w:rPr>
      </w:pPr>
      <w:r w:rsidRPr="0096394C">
        <w:rPr>
          <w:rFonts w:ascii="Arial" w:hAnsi="Arial" w:cs="Arial"/>
          <w:sz w:val="22"/>
          <w:szCs w:val="22"/>
        </w:rPr>
        <w:t>demontáž a zpětná montáž hromosvodu.</w:t>
      </w:r>
      <w:r w:rsidR="00C045E0" w:rsidRPr="0096394C">
        <w:rPr>
          <w:rFonts w:ascii="Arial" w:eastAsia="TimesNewRomanPSMT" w:hAnsi="Arial" w:cs="Arial"/>
          <w:sz w:val="22"/>
          <w:szCs w:val="22"/>
        </w:rPr>
        <w:t xml:space="preserve"> </w:t>
      </w:r>
    </w:p>
    <w:p w:rsidR="007D5302" w:rsidRPr="00FF3ADF" w:rsidRDefault="00DF5A9D" w:rsidP="00EF3464">
      <w:pPr>
        <w:pStyle w:val="Zkladntext"/>
        <w:ind w:left="426" w:right="141"/>
        <w:jc w:val="both"/>
        <w:rPr>
          <w:rFonts w:eastAsia="TimesNewRomanPSMT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prací a jejich kvalita jsou </w:t>
      </w:r>
      <w:r w:rsidR="0088326D">
        <w:rPr>
          <w:rFonts w:ascii="Arial" w:hAnsi="Arial" w:cs="Arial"/>
          <w:sz w:val="22"/>
          <w:szCs w:val="22"/>
        </w:rPr>
        <w:t xml:space="preserve">blíže </w:t>
      </w:r>
      <w:r>
        <w:rPr>
          <w:rFonts w:ascii="Arial" w:hAnsi="Arial" w:cs="Arial"/>
          <w:sz w:val="22"/>
          <w:szCs w:val="22"/>
        </w:rPr>
        <w:t>specifikovány v popis</w:t>
      </w:r>
      <w:r w:rsidR="00324C1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oprav a položkov</w:t>
      </w:r>
      <w:r w:rsidR="00324C12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rozpočt</w:t>
      </w:r>
      <w:r w:rsidR="00324C1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616185">
        <w:rPr>
          <w:rFonts w:ascii="Arial" w:hAnsi="Arial" w:cs="Arial"/>
          <w:sz w:val="22"/>
          <w:szCs w:val="22"/>
        </w:rPr>
        <w:t xml:space="preserve">s výkazem výměr </w:t>
      </w:r>
      <w:r w:rsidR="00724F8B">
        <w:rPr>
          <w:rFonts w:ascii="Arial" w:hAnsi="Arial" w:cs="Arial"/>
          <w:sz w:val="22"/>
          <w:szCs w:val="22"/>
        </w:rPr>
        <w:t>č. 7018070</w:t>
      </w:r>
      <w:r w:rsidR="0061618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které zpr</w:t>
      </w:r>
      <w:r w:rsidR="0096394C">
        <w:rPr>
          <w:rFonts w:ascii="Arial" w:hAnsi="Arial" w:cs="Arial"/>
          <w:sz w:val="22"/>
          <w:szCs w:val="22"/>
        </w:rPr>
        <w:t xml:space="preserve">acoval </w:t>
      </w:r>
      <w:r w:rsidR="0088326D">
        <w:rPr>
          <w:rFonts w:ascii="Arial" w:hAnsi="Arial" w:cs="Arial"/>
          <w:sz w:val="22"/>
          <w:szCs w:val="22"/>
        </w:rPr>
        <w:t>p. Petr Fejko v </w:t>
      </w:r>
      <w:r w:rsidR="00324C12">
        <w:rPr>
          <w:rFonts w:ascii="Arial" w:hAnsi="Arial" w:cs="Arial"/>
          <w:sz w:val="22"/>
          <w:szCs w:val="22"/>
        </w:rPr>
        <w:t>11</w:t>
      </w:r>
      <w:r w:rsidR="0088326D">
        <w:rPr>
          <w:rFonts w:ascii="Arial" w:hAnsi="Arial" w:cs="Arial"/>
          <w:sz w:val="22"/>
          <w:szCs w:val="22"/>
        </w:rPr>
        <w:t xml:space="preserve">/2018 </w:t>
      </w:r>
      <w:r w:rsidR="0088326D" w:rsidRPr="0088326D">
        <w:rPr>
          <w:rFonts w:ascii="Arial" w:hAnsi="Arial" w:cs="Arial"/>
          <w:sz w:val="22"/>
          <w:szCs w:val="22"/>
        </w:rPr>
        <w:t>(dále také „popis oprav“)</w:t>
      </w:r>
      <w:r w:rsidR="004866EA">
        <w:rPr>
          <w:rFonts w:ascii="Arial" w:hAnsi="Arial" w:cs="Arial"/>
          <w:sz w:val="22"/>
          <w:szCs w:val="22"/>
        </w:rPr>
        <w:t xml:space="preserve">, které jsou přílohou </w:t>
      </w:r>
      <w:r w:rsidR="002949D6">
        <w:rPr>
          <w:rFonts w:ascii="Arial" w:hAnsi="Arial" w:cs="Arial"/>
          <w:sz w:val="22"/>
          <w:szCs w:val="22"/>
        </w:rPr>
        <w:t>a nedílnou součástí této smlouvy.</w:t>
      </w:r>
    </w:p>
    <w:p w:rsidR="00F71ECC" w:rsidRPr="00F71ECC" w:rsidRDefault="006929A7" w:rsidP="003D173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  <w:r w:rsidR="00C0097C" w:rsidRPr="003716C7">
        <w:t>.</w:t>
      </w:r>
      <w:r w:rsidRPr="00C0097C">
        <w:t xml:space="preserve"> </w:t>
      </w:r>
    </w:p>
    <w:p w:rsidR="00381EEA" w:rsidRDefault="00C0097C" w:rsidP="00381EEA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 xml:space="preserve">odvoz, uložení odpadů a sutí, </w:t>
      </w:r>
      <w:r w:rsidR="00FD67BB" w:rsidRPr="00FD67BB">
        <w:rPr>
          <w:szCs w:val="22"/>
        </w:rPr>
        <w:t>předání dokumentace skutečného provedení</w:t>
      </w:r>
      <w:r w:rsidR="0057450C">
        <w:rPr>
          <w:szCs w:val="22"/>
        </w:rPr>
        <w:t>)</w:t>
      </w:r>
      <w:r w:rsidRPr="00F71ECC">
        <w:rPr>
          <w:szCs w:val="22"/>
        </w:rPr>
        <w:t>.</w:t>
      </w:r>
      <w:r w:rsidR="00381EEA">
        <w:rPr>
          <w:szCs w:val="22"/>
        </w:rPr>
        <w:t xml:space="preserve"> </w:t>
      </w:r>
      <w:r w:rsidR="00381EEA" w:rsidRPr="00381EEA">
        <w:rPr>
          <w:szCs w:val="22"/>
        </w:rPr>
        <w:t xml:space="preserve">Odpad zhotovitel předá do vlastnictví </w:t>
      </w:r>
      <w:r w:rsidR="00381EEA" w:rsidRPr="00BA2CAF">
        <w:rPr>
          <w:szCs w:val="22"/>
        </w:rPr>
        <w:t xml:space="preserve">oprávněné osoby dle § 12 odst. 3 zákona č. 185/2001 Sb., o odpadech, v platném znění a tuto skutečnost doloží objednateli. </w:t>
      </w:r>
    </w:p>
    <w:p w:rsidR="00B92D64" w:rsidRPr="003D173C" w:rsidRDefault="006929A7" w:rsidP="003D173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943921" w:rsidRPr="00943921" w:rsidRDefault="00943921" w:rsidP="00943921">
      <w:pPr>
        <w:pStyle w:val="Zkladntextodsazen"/>
        <w:spacing w:before="120"/>
        <w:ind w:left="426" w:firstLine="0"/>
        <w:jc w:val="both"/>
        <w:rPr>
          <w:b/>
          <w:bCs/>
        </w:rPr>
      </w:pPr>
    </w:p>
    <w:p w:rsidR="007D5302" w:rsidRDefault="007D5302" w:rsidP="00C81A7A">
      <w:pPr>
        <w:keepNext/>
        <w:spacing w:before="600" w:after="1440"/>
        <w:jc w:val="center"/>
        <w:rPr>
          <w:rFonts w:ascii="Arial" w:hAnsi="Arial" w:cs="Arial"/>
          <w:b/>
          <w:bCs/>
          <w:sz w:val="22"/>
        </w:rPr>
        <w:sectPr w:rsidR="007D530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E40513" w:rsidRPr="00DC68D7">
        <w:rPr>
          <w:b/>
        </w:rPr>
        <w:t xml:space="preserve">do </w:t>
      </w:r>
      <w:r w:rsidR="0088326D">
        <w:rPr>
          <w:b/>
        </w:rPr>
        <w:t>10</w:t>
      </w:r>
      <w:r w:rsidR="00DC68D7" w:rsidRPr="00DC68D7">
        <w:rPr>
          <w:b/>
        </w:rPr>
        <w:t xml:space="preserve"> d</w:t>
      </w:r>
      <w:r w:rsidR="00E40513" w:rsidRPr="00DC68D7">
        <w:rPr>
          <w:b/>
        </w:rPr>
        <w:t>nů</w:t>
      </w:r>
      <w:r w:rsidR="00ED0D7D">
        <w:rPr>
          <w:b/>
          <w:bCs/>
        </w:rPr>
        <w:t xml:space="preserve"> </w:t>
      </w:r>
      <w:r w:rsidR="00DC68D7">
        <w:t xml:space="preserve">od podpisu smlouvy </w:t>
      </w:r>
      <w:r w:rsidRPr="00131763">
        <w:t xml:space="preserve">a dílo bude zhotoveno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627973">
        <w:rPr>
          <w:b/>
          <w:bCs/>
        </w:rPr>
        <w:t>9</w:t>
      </w:r>
      <w:r w:rsidR="00015D91" w:rsidRPr="00131763">
        <w:rPr>
          <w:b/>
          <w:bCs/>
        </w:rPr>
        <w:t>-</w:t>
      </w:r>
      <w:r w:rsidR="00832F68">
        <w:rPr>
          <w:b/>
          <w:bCs/>
        </w:rPr>
        <w:t>0</w:t>
      </w:r>
      <w:r w:rsidR="006A1ED5">
        <w:rPr>
          <w:b/>
          <w:bCs/>
        </w:rPr>
        <w:t>9</w:t>
      </w:r>
      <w:r w:rsidRPr="00131763">
        <w:rPr>
          <w:b/>
          <w:bCs/>
        </w:rPr>
        <w:t>-</w:t>
      </w:r>
      <w:r w:rsidR="006A1ED5">
        <w:rPr>
          <w:b/>
          <w:bCs/>
        </w:rPr>
        <w:t>13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="00193236">
        <w:t>ihned</w:t>
      </w:r>
      <w:r w:rsidRPr="00131763">
        <w:t xml:space="preserve">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</w:t>
      </w:r>
      <w:r>
        <w:lastRenderedPageBreak/>
        <w:t xml:space="preserve">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FF33A3" w:rsidP="00456C57">
      <w:pPr>
        <w:pStyle w:val="Nadpis2"/>
        <w:keepNext w:val="0"/>
        <w:ind w:left="3626" w:firstLine="622"/>
        <w:jc w:val="left"/>
      </w:pPr>
      <w:r>
        <w:t xml:space="preserve">Cena díla </w:t>
      </w:r>
    </w:p>
    <w:p w:rsidR="00FA1589" w:rsidRPr="001F67BE" w:rsidRDefault="00FA1589" w:rsidP="0037249F">
      <w:pPr>
        <w:jc w:val="both"/>
        <w:rPr>
          <w:rFonts w:ascii="Arial" w:hAnsi="Arial" w:cs="Arial"/>
          <w:sz w:val="22"/>
          <w:szCs w:val="22"/>
        </w:rPr>
      </w:pPr>
    </w:p>
    <w:p w:rsidR="000839AC" w:rsidRDefault="006929A7" w:rsidP="000839AC">
      <w:pPr>
        <w:pStyle w:val="Odstavecseseznamem"/>
        <w:numPr>
          <w:ilvl w:val="0"/>
          <w:numId w:val="57"/>
        </w:numPr>
        <w:tabs>
          <w:tab w:val="decimal" w:pos="5220"/>
        </w:tabs>
        <w:spacing w:before="60" w:after="120"/>
        <w:ind w:left="425" w:hanging="357"/>
        <w:jc w:val="both"/>
        <w:rPr>
          <w:rFonts w:ascii="Arial" w:hAnsi="Arial" w:cs="Arial"/>
          <w:bCs/>
        </w:rPr>
      </w:pPr>
      <w:r w:rsidRPr="000839AC">
        <w:rPr>
          <w:rFonts w:ascii="Arial" w:hAnsi="Arial" w:cs="Arial"/>
        </w:rPr>
        <w:t>Ce</w:t>
      </w:r>
      <w:r w:rsidR="0029485C">
        <w:rPr>
          <w:rFonts w:ascii="Arial" w:hAnsi="Arial" w:cs="Arial"/>
        </w:rPr>
        <w:t>lková ce</w:t>
      </w:r>
      <w:r w:rsidRPr="000839AC">
        <w:rPr>
          <w:rFonts w:ascii="Arial" w:hAnsi="Arial" w:cs="Arial"/>
        </w:rPr>
        <w:t>na díla uvedeného v čl. II. této smlouvy je stanovena na základě dohody obou smluvních stran v</w:t>
      </w:r>
      <w:r w:rsidR="00E66A06" w:rsidRPr="000839AC">
        <w:rPr>
          <w:rFonts w:ascii="Arial" w:hAnsi="Arial" w:cs="Arial"/>
        </w:rPr>
        <w:t xml:space="preserve"> konečné a </w:t>
      </w:r>
      <w:r w:rsidRPr="000839AC">
        <w:rPr>
          <w:rFonts w:ascii="Arial" w:hAnsi="Arial" w:cs="Arial"/>
        </w:rPr>
        <w:t>nepřekročitelné výši  bez  DPH</w:t>
      </w:r>
      <w:r w:rsidR="003D173C">
        <w:rPr>
          <w:rFonts w:ascii="Arial" w:hAnsi="Arial" w:cs="Arial"/>
        </w:rPr>
        <w:t xml:space="preserve"> </w:t>
      </w:r>
      <w:r w:rsidR="003D173C" w:rsidRPr="00CF6CF4">
        <w:rPr>
          <w:rFonts w:ascii="Arial" w:hAnsi="Arial" w:cs="Arial"/>
          <w:b/>
        </w:rPr>
        <w:t>1.101.508,14</w:t>
      </w:r>
      <w:r w:rsidR="003D173C" w:rsidRPr="00CF6CF4">
        <w:rPr>
          <w:rFonts w:ascii="Arial" w:hAnsi="Arial" w:cs="Arial"/>
          <w:b/>
          <w:bCs/>
        </w:rPr>
        <w:t>,-</w:t>
      </w:r>
      <w:r w:rsidR="003D173C" w:rsidRPr="000839AC">
        <w:rPr>
          <w:rFonts w:ascii="Arial" w:hAnsi="Arial" w:cs="Arial"/>
          <w:b/>
          <w:bCs/>
        </w:rPr>
        <w:t xml:space="preserve"> CZK</w:t>
      </w:r>
      <w:r w:rsidR="003D173C" w:rsidRPr="000839AC">
        <w:rPr>
          <w:rFonts w:ascii="Arial" w:hAnsi="Arial" w:cs="Arial"/>
          <w:bCs/>
        </w:rPr>
        <w:t xml:space="preserve">  </w:t>
      </w:r>
      <w:r w:rsidR="003D173C" w:rsidRPr="000839AC">
        <w:rPr>
          <w:rFonts w:ascii="Arial" w:hAnsi="Arial" w:cs="Arial"/>
        </w:rPr>
        <w:t xml:space="preserve">(slovy:  </w:t>
      </w:r>
      <w:r w:rsidR="003D173C">
        <w:rPr>
          <w:rFonts w:ascii="Arial" w:hAnsi="Arial" w:cs="Arial"/>
        </w:rPr>
        <w:t>jeden milion sto jeden tisíc pět set osm korun českých a čtrnáct haléřů</w:t>
      </w:r>
      <w:r w:rsidR="003D173C" w:rsidRPr="000839AC">
        <w:rPr>
          <w:rFonts w:ascii="Arial" w:hAnsi="Arial" w:cs="Arial"/>
        </w:rPr>
        <w:t>)</w:t>
      </w:r>
      <w:r w:rsidR="0037249F" w:rsidRPr="000839AC">
        <w:rPr>
          <w:rFonts w:ascii="Arial" w:hAnsi="Arial" w:cs="Arial"/>
        </w:rPr>
        <w:t xml:space="preserve">. </w:t>
      </w:r>
      <w:r w:rsidRPr="000839AC">
        <w:rPr>
          <w:rFonts w:ascii="Arial" w:hAnsi="Arial" w:cs="Arial"/>
        </w:rPr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0839AC">
        <w:rPr>
          <w:rFonts w:ascii="Arial" w:hAnsi="Arial" w:cs="Arial"/>
        </w:rPr>
        <w:t xml:space="preserve">. </w:t>
      </w:r>
      <w:r w:rsidR="00CD7CC5" w:rsidRPr="000839AC">
        <w:rPr>
          <w:rFonts w:ascii="Arial" w:hAnsi="Arial" w:cs="Arial"/>
        </w:rPr>
        <w:t>Na cenu díla nemá vliv ani zcela mimořádná nepředvídatelná okolnost, která dokončení díla podstatně ztěžuje</w:t>
      </w:r>
      <w:r w:rsidR="00131763" w:rsidRPr="000839AC">
        <w:rPr>
          <w:rFonts w:ascii="Arial" w:hAnsi="Arial" w:cs="Arial"/>
        </w:rPr>
        <w:t>.</w:t>
      </w:r>
      <w:r w:rsidR="00CD7CC5" w:rsidRPr="000839AC">
        <w:rPr>
          <w:rFonts w:ascii="Arial" w:hAnsi="Arial" w:cs="Arial"/>
          <w:bCs/>
        </w:rPr>
        <w:t xml:space="preserve">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Cena </w:t>
      </w:r>
      <w:r w:rsidR="009D50A6">
        <w:t xml:space="preserve">a rozsah </w:t>
      </w:r>
      <w:r>
        <w:t>případných méněprací,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324C12">
        <w:t xml:space="preserve">tku </w:t>
      </w:r>
      <w:r w:rsidR="00B47F8E">
        <w:t>k této smlouvě. Bez uzavření</w:t>
      </w:r>
      <w:r>
        <w:t xml:space="preserve"> tohoto dodatku hradí veškeré provedené vícepráce zhotovitel.</w:t>
      </w:r>
    </w:p>
    <w:p w:rsidR="00C35A63" w:rsidRPr="004A37C1" w:rsidRDefault="00C35A63" w:rsidP="00F676A1">
      <w:pPr>
        <w:pStyle w:val="Zkladntextodsazen"/>
        <w:spacing w:before="120"/>
        <w:ind w:left="0" w:firstLine="0"/>
        <w:jc w:val="both"/>
      </w:pP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D22F5" w:rsidRPr="00C50935" w:rsidRDefault="00CD22F5" w:rsidP="00CD22F5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324C12" w:rsidRPr="002673EF" w:rsidRDefault="00324C12" w:rsidP="00324C12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>Předmět plnění bude uhrazen bezhotovostně převodním příkazem na účet zhotovit</w:t>
      </w:r>
      <w:r>
        <w:t>ele na základě daňového dokladu po řádném provedení díla.</w:t>
      </w:r>
    </w:p>
    <w:p w:rsidR="00FC46C4" w:rsidRPr="00DE443A" w:rsidRDefault="00324C12" w:rsidP="00E2280D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>
        <w:t xml:space="preserve">Daňový doklad za poskytnuté plnění </w:t>
      </w:r>
      <w:r w:rsidR="00FC46C4">
        <w:t>bud</w:t>
      </w:r>
      <w:r>
        <w:t>e</w:t>
      </w:r>
      <w:r w:rsidR="00FC46C4">
        <w:t xml:space="preserve"> doruč</w:t>
      </w:r>
      <w:r>
        <w:t>en</w:t>
      </w:r>
      <w:r w:rsidR="00FC46C4">
        <w:t xml:space="preserve"> do sídla objednatele nebo na e-mail: </w:t>
      </w:r>
      <w:r w:rsidR="003076BB" w:rsidRPr="003076BB">
        <w:t>xxxxxxxxxxxx</w:t>
      </w:r>
      <w:r w:rsidR="00FC46C4">
        <w:t xml:space="preserve"> </w:t>
      </w:r>
      <w:r w:rsidR="00FC46C4" w:rsidRPr="00DE443A">
        <w:t xml:space="preserve">nejpozději do </w:t>
      </w:r>
      <w:r w:rsidR="00FC46C4">
        <w:t xml:space="preserve">5. </w:t>
      </w:r>
      <w:r w:rsidR="00FC46C4" w:rsidRPr="00DE443A">
        <w:t xml:space="preserve">kalendářního dne měsíce následujícího po měsíci, ve kterém proběhlo </w:t>
      </w:r>
      <w:r w:rsidR="00D33A82">
        <w:t>zdanitelné plnění.</w:t>
      </w:r>
    </w:p>
    <w:p w:rsidR="00CD22F5" w:rsidRDefault="00CD22F5" w:rsidP="00E2280D">
      <w:pPr>
        <w:pStyle w:val="Zkladntextodsazen"/>
        <w:numPr>
          <w:ilvl w:val="0"/>
          <w:numId w:val="41"/>
        </w:numPr>
        <w:ind w:left="714" w:hanging="357"/>
        <w:jc w:val="both"/>
        <w:rPr>
          <w:bCs/>
        </w:rPr>
      </w:pPr>
      <w:r>
        <w:rPr>
          <w:bCs/>
        </w:rPr>
        <w:t>Úhrada díla bude prováděna v české měně.</w:t>
      </w:r>
    </w:p>
    <w:p w:rsidR="00CD22F5" w:rsidRDefault="00CD22F5" w:rsidP="00CD22F5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Splatnost podle této smlouvy se sjednává na 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284E8F" w:rsidRDefault="006929A7" w:rsidP="00756035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3D173C" w:rsidRDefault="003D173C" w:rsidP="003D173C">
      <w:pPr>
        <w:pStyle w:val="Zkladntextodsazen2"/>
      </w:pPr>
    </w:p>
    <w:p w:rsidR="003D173C" w:rsidRDefault="003D173C" w:rsidP="003D173C">
      <w:pPr>
        <w:pStyle w:val="Zkladntextodsazen2"/>
      </w:pPr>
    </w:p>
    <w:p w:rsidR="00943921" w:rsidRDefault="00943921" w:rsidP="00F81881">
      <w:pPr>
        <w:pStyle w:val="Zkladntextodsazen2"/>
        <w:ind w:left="1440" w:firstLine="0"/>
      </w:pP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lastRenderedPageBreak/>
        <w:t>Daňové podmínky:</w:t>
      </w:r>
    </w:p>
    <w:p w:rsidR="00CD22F5" w:rsidRPr="00C97748" w:rsidRDefault="00CD22F5" w:rsidP="00CD22F5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</w:t>
      </w:r>
      <w:r w:rsidR="00832F68">
        <w:rPr>
          <w:rFonts w:ascii="Arial" w:hAnsi="Arial" w:cs="Arial"/>
          <w:bCs/>
          <w:sz w:val="22"/>
          <w:szCs w:val="22"/>
        </w:rPr>
        <w:t>případ</w:t>
      </w:r>
      <w:r>
        <w:rPr>
          <w:rFonts w:ascii="Arial" w:hAnsi="Arial" w:cs="Arial"/>
          <w:bCs/>
          <w:sz w:val="22"/>
          <w:szCs w:val="22"/>
        </w:rPr>
        <w:t xml:space="preserve">ně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CD22F5" w:rsidRDefault="00CD22F5" w:rsidP="00CD22F5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odsouhlasený zápis o předání a převzetí </w:t>
      </w:r>
      <w:r w:rsidR="006B7844">
        <w:rPr>
          <w:rFonts w:ascii="Arial" w:hAnsi="Arial" w:cs="Arial"/>
          <w:bCs/>
          <w:sz w:val="22"/>
          <w:szCs w:val="22"/>
        </w:rPr>
        <w:t>díla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 (zjišťovací protokol).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284E8F">
        <w:t>é</w:t>
      </w:r>
      <w:r>
        <w:t xml:space="preserve"> doklad</w:t>
      </w:r>
      <w:r w:rsidR="00284E8F">
        <w:t>y</w:t>
      </w:r>
      <w:r>
        <w:t xml:space="preserve"> bud</w:t>
      </w:r>
      <w:r w:rsidR="00284E8F">
        <w:t>ou</w:t>
      </w:r>
      <w:r>
        <w:t xml:space="preserve"> vystaven</w:t>
      </w:r>
      <w:r w:rsidR="00284E8F">
        <w:t>y</w:t>
      </w:r>
      <w:r>
        <w:t xml:space="preserve">: </w:t>
      </w:r>
    </w:p>
    <w:p w:rsidR="001C521A" w:rsidRPr="00C32C31" w:rsidRDefault="001C521A" w:rsidP="001C521A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324C12">
        <w:rPr>
          <w:rFonts w:ascii="Arial" w:hAnsi="Arial" w:cs="Arial"/>
          <w:sz w:val="22"/>
          <w:szCs w:val="20"/>
        </w:rPr>
        <w:t>celé</w:t>
      </w:r>
      <w:r>
        <w:rPr>
          <w:rFonts w:ascii="Arial" w:hAnsi="Arial" w:cs="Arial"/>
          <w:sz w:val="22"/>
          <w:szCs w:val="20"/>
        </w:rPr>
        <w:t>ho</w:t>
      </w:r>
      <w:r w:rsidRPr="00C32C31">
        <w:rPr>
          <w:rFonts w:ascii="Arial" w:hAnsi="Arial" w:cs="Arial"/>
          <w:sz w:val="22"/>
          <w:szCs w:val="20"/>
        </w:rPr>
        <w:t xml:space="preserve"> plnění</w:t>
      </w:r>
      <w:r w:rsidR="00324C12">
        <w:rPr>
          <w:rFonts w:ascii="Arial" w:hAnsi="Arial" w:cs="Arial"/>
          <w:sz w:val="22"/>
          <w:szCs w:val="20"/>
        </w:rPr>
        <w:t>.</w:t>
      </w:r>
    </w:p>
    <w:p w:rsidR="00A63C66" w:rsidRPr="00C32C31" w:rsidRDefault="00A63C66" w:rsidP="001C521A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676A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900E05" w:rsidRPr="00C00D15" w:rsidRDefault="00900E05" w:rsidP="00900E05">
      <w:pPr>
        <w:numPr>
          <w:ilvl w:val="0"/>
          <w:numId w:val="37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zhotoviteli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900E05" w:rsidRDefault="00900E05" w:rsidP="00C62FEE">
      <w:pPr>
        <w:numPr>
          <w:ilvl w:val="0"/>
          <w:numId w:val="37"/>
        </w:numPr>
        <w:tabs>
          <w:tab w:val="num" w:pos="567"/>
        </w:tabs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>
        <w:rPr>
          <w:rFonts w:ascii="Arial" w:hAnsi="Arial" w:cs="Arial"/>
          <w:bCs/>
          <w:sz w:val="22"/>
          <w:szCs w:val="22"/>
        </w:rPr>
        <w:t xml:space="preserve">díla 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tento účet uhradí objednatel cenu díla.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>
        <w:rPr>
          <w:rFonts w:ascii="Arial" w:hAnsi="Arial" w:cs="Arial"/>
          <w:bCs/>
          <w:sz w:val="22"/>
          <w:szCs w:val="22"/>
        </w:rPr>
        <w:t xml:space="preserve">ceny díla bez DPH zhotoviteli 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3D173C" w:rsidRPr="00C62FEE" w:rsidRDefault="003D173C" w:rsidP="003D173C">
      <w:pPr>
        <w:tabs>
          <w:tab w:val="num" w:pos="567"/>
        </w:tabs>
        <w:spacing w:after="60"/>
        <w:ind w:left="397"/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 xml:space="preserve">iště bude zhotoviteli předáno v rozsahu určeném dohodou obou stran </w:t>
      </w:r>
      <w:r w:rsidR="007E5593">
        <w:t>a popisem oprav</w:t>
      </w:r>
      <w:r w:rsidRPr="0056253F">
        <w:t>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AE27DB" w:rsidRDefault="00C50935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působením,</w:t>
      </w:r>
    </w:p>
    <w:p w:rsid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F676A1" w:rsidRPr="00F676A1" w:rsidRDefault="00F676A1" w:rsidP="00F676A1">
      <w:pPr>
        <w:jc w:val="both"/>
        <w:rPr>
          <w:rFonts w:ascii="Arial" w:hAnsi="Arial" w:cs="Arial"/>
          <w:bCs/>
          <w:sz w:val="22"/>
          <w:szCs w:val="22"/>
        </w:rPr>
      </w:pPr>
    </w:p>
    <w:p w:rsidR="006929A7" w:rsidRDefault="006929A7" w:rsidP="00F676A1">
      <w:pPr>
        <w:keepNext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B7844" w:rsidRDefault="006929A7" w:rsidP="00411F28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Zařízení staveniště včetně odběru všech energií, vodného a stočného si zabezpečuje zhotovitel na svůj účet. Zhotovitel rovněž zajišťuje svým jménem a na svůj účet uzavření příslušných s</w:t>
      </w:r>
      <w:r w:rsidR="006B7844">
        <w:t>mluv s dodavateli všech energií.</w:t>
      </w:r>
      <w:r w:rsidRPr="0056253F">
        <w:t xml:space="preserve"> </w:t>
      </w:r>
    </w:p>
    <w:p w:rsidR="006929A7" w:rsidRPr="002D375B" w:rsidRDefault="006929A7" w:rsidP="00411F28">
      <w:pPr>
        <w:pStyle w:val="Zkladntextodsazen"/>
        <w:numPr>
          <w:ilvl w:val="0"/>
          <w:numId w:val="6"/>
        </w:numPr>
        <w:spacing w:before="120"/>
        <w:jc w:val="both"/>
      </w:pPr>
      <w:r w:rsidRPr="002D375B">
        <w:t>Zhotovitel odpovídá z</w:t>
      </w:r>
      <w:r w:rsidR="00D01819" w:rsidRPr="002D375B">
        <w:t>a bezpečnost práce na s</w:t>
      </w:r>
      <w:r w:rsidRPr="002D375B">
        <w:t>taveništi. Zajistí identifikaci svých mechanismů, označení svých pracovníků účastných na provedení díla a jejich prokazatelné seznámení s </w:t>
      </w:r>
      <w:r w:rsidR="00B8577E" w:rsidRPr="002D375B">
        <w:t xml:space="preserve"> </w:t>
      </w:r>
      <w:r w:rsidRPr="002D375B">
        <w:t>místními podmínkami ve vztahu k</w:t>
      </w:r>
      <w:r w:rsidR="00B8577E" w:rsidRPr="002D375B">
        <w:t xml:space="preserve"> </w:t>
      </w:r>
      <w:r w:rsidRPr="002D375B">
        <w:t> bezpečnosti práce</w:t>
      </w:r>
      <w:r w:rsidR="00B8577E" w:rsidRPr="002D375B">
        <w:t xml:space="preserve"> a informuje objednatele o veškerých možných rizicích vyplývajících z  jím provozované činnosti.</w:t>
      </w:r>
      <w:r w:rsidR="006B718F" w:rsidRPr="002D375B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r w:rsidR="003076BB">
        <w:t>xxxxxxxxxx</w:t>
      </w:r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D33A82">
        <w:t>3</w:t>
      </w:r>
      <w:r w:rsidR="00B47F8E" w:rsidRPr="00D01819">
        <w:t xml:space="preserve">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FC559F" w:rsidRDefault="00FC559F" w:rsidP="006929A7">
      <w:pPr>
        <w:pStyle w:val="Zkladntextodsazen"/>
        <w:spacing w:before="360"/>
        <w:ind w:left="0" w:firstLine="0"/>
        <w:jc w:val="center"/>
        <w:rPr>
          <w:b/>
          <w:bCs/>
        </w:rPr>
      </w:pPr>
    </w:p>
    <w:p w:rsidR="003D173C" w:rsidRDefault="003D173C" w:rsidP="006929A7">
      <w:pPr>
        <w:pStyle w:val="Zkladntextodsazen"/>
        <w:spacing w:before="360"/>
        <w:ind w:left="0" w:firstLine="0"/>
        <w:jc w:val="center"/>
        <w:rPr>
          <w:b/>
          <w:bCs/>
        </w:rPr>
      </w:pPr>
    </w:p>
    <w:p w:rsidR="003D173C" w:rsidRDefault="003D173C" w:rsidP="006929A7">
      <w:pPr>
        <w:pStyle w:val="Zkladntextodsazen"/>
        <w:spacing w:before="360"/>
        <w:ind w:left="0" w:firstLine="0"/>
        <w:jc w:val="center"/>
        <w:rPr>
          <w:b/>
          <w:bCs/>
        </w:rPr>
      </w:pP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lastRenderedPageBreak/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282C45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včetně kontroly provádění prací, převzetí díla, odsouhla</w:t>
      </w:r>
      <w:r w:rsidR="001319DD">
        <w:rPr>
          <w:bCs/>
        </w:rPr>
        <w:t>s</w:t>
      </w:r>
      <w:r w:rsidR="00642280">
        <w:rPr>
          <w:bCs/>
        </w:rPr>
        <w:t xml:space="preserve">ování </w:t>
      </w:r>
      <w:r w:rsidRPr="00D01819">
        <w:rPr>
          <w:bCs/>
        </w:rPr>
        <w:t xml:space="preserve">faktur </w:t>
      </w:r>
      <w:r w:rsidR="00F07EC9" w:rsidRPr="00D01819">
        <w:rPr>
          <w:bCs/>
        </w:rPr>
        <w:t>a provádění zázn</w:t>
      </w:r>
      <w:r w:rsidR="00282C45">
        <w:rPr>
          <w:bCs/>
        </w:rPr>
        <w:t xml:space="preserve">amů </w:t>
      </w:r>
      <w:r w:rsidR="00F07EC9" w:rsidRPr="00D01819">
        <w:rPr>
          <w:bCs/>
        </w:rPr>
        <w:t>v 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6A4D2A" w:rsidRPr="00D01819">
        <w:rPr>
          <w:bCs/>
        </w:rPr>
        <w:br/>
      </w:r>
      <w:r w:rsidR="003076BB">
        <w:rPr>
          <w:bCs/>
        </w:rPr>
        <w:t>xxxxxxxxxxxx</w:t>
      </w:r>
      <w:r w:rsidR="007B3230">
        <w:rPr>
          <w:bCs/>
        </w:rPr>
        <w:t xml:space="preserve"> tel. </w:t>
      </w:r>
      <w:r w:rsidR="003076BB">
        <w:rPr>
          <w:bCs/>
        </w:rPr>
        <w:t>xxxxxxxxxxx</w:t>
      </w:r>
      <w:r w:rsidR="007B3230">
        <w:rPr>
          <w:bCs/>
        </w:rPr>
        <w:t xml:space="preserve">, </w:t>
      </w:r>
      <w:r w:rsidR="00282C45">
        <w:rPr>
          <w:bCs/>
        </w:rPr>
        <w:t xml:space="preserve">v případě jeho nepřítomnosti nebo služebního zaneprázdnění </w:t>
      </w:r>
      <w:r w:rsidR="003076BB">
        <w:rPr>
          <w:bCs/>
        </w:rPr>
        <w:t>xxxxxxxxxxxx</w:t>
      </w:r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r w:rsidR="003076BB">
        <w:rPr>
          <w:bCs/>
        </w:rPr>
        <w:t>xxxxxxxxxxxx</w:t>
      </w:r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r w:rsidR="003076BB">
        <w:rPr>
          <w:bCs/>
        </w:rPr>
        <w:t>xxxxxxxxxxxxxxxxxx</w:t>
      </w:r>
    </w:p>
    <w:p w:rsidR="00B73A84" w:rsidRDefault="00B8577E" w:rsidP="00B73A84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CD22F5">
        <w:rPr>
          <w:bCs/>
        </w:rPr>
        <w:t>ve věcech bezpečnosti a ochrany zdraví při práci</w:t>
      </w:r>
      <w:r w:rsidR="008077EE" w:rsidRPr="00CD22F5">
        <w:rPr>
          <w:bCs/>
        </w:rPr>
        <w:t>:</w:t>
      </w:r>
      <w:r w:rsidR="007B3230" w:rsidRPr="00CD22F5">
        <w:rPr>
          <w:bCs/>
        </w:rPr>
        <w:t xml:space="preserve"> </w:t>
      </w:r>
      <w:r w:rsidR="003076BB">
        <w:rPr>
          <w:bCs/>
        </w:rPr>
        <w:t>xxxxxxxxxxxx</w:t>
      </w:r>
      <w:r w:rsidR="00B73A84">
        <w:rPr>
          <w:bCs/>
        </w:rPr>
        <w:t xml:space="preserve"> tel. </w:t>
      </w:r>
      <w:r w:rsidR="003076BB">
        <w:rPr>
          <w:bCs/>
        </w:rPr>
        <w:t>xxxxxxxxxxxx</w:t>
      </w:r>
      <w:r w:rsidR="00B73A84" w:rsidRPr="00AB6DDB">
        <w:rPr>
          <w:bCs/>
        </w:rPr>
        <w:t xml:space="preserve"> </w:t>
      </w:r>
    </w:p>
    <w:p w:rsidR="00BE61AF" w:rsidRPr="00CD22F5" w:rsidRDefault="00BE61AF" w:rsidP="00B73A84">
      <w:pPr>
        <w:pStyle w:val="Zkladntextodsazen2"/>
        <w:ind w:left="1080" w:firstLine="0"/>
        <w:rPr>
          <w:bCs/>
        </w:rPr>
      </w:pPr>
    </w:p>
    <w:p w:rsidR="003D173C" w:rsidRPr="00D01819" w:rsidRDefault="003D173C" w:rsidP="003D173C">
      <w:pPr>
        <w:pStyle w:val="Zkladntextodsazen"/>
        <w:numPr>
          <w:ilvl w:val="0"/>
          <w:numId w:val="7"/>
        </w:numPr>
        <w:spacing w:before="120"/>
        <w:jc w:val="both"/>
      </w:pPr>
      <w:r w:rsidRPr="00D01819">
        <w:t>Za zhotovitele jsou oprávněni jednat:</w:t>
      </w:r>
    </w:p>
    <w:p w:rsidR="003D173C" w:rsidRPr="00EA5FB4" w:rsidRDefault="003D173C" w:rsidP="003D173C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EA5FB4">
        <w:rPr>
          <w:bCs/>
        </w:rPr>
        <w:t>bez omezení rozsahu:</w:t>
      </w:r>
      <w:r>
        <w:rPr>
          <w:bCs/>
        </w:rPr>
        <w:t xml:space="preserve"> </w:t>
      </w:r>
      <w:r w:rsidR="003076BB">
        <w:rPr>
          <w:bCs/>
        </w:rPr>
        <w:t>xxxxxxxxxxxxxxxx</w:t>
      </w:r>
      <w:r>
        <w:rPr>
          <w:bCs/>
        </w:rPr>
        <w:t xml:space="preserve">, jednatel společnosti tel. </w:t>
      </w:r>
      <w:r w:rsidR="003076BB">
        <w:rPr>
          <w:bCs/>
        </w:rPr>
        <w:t>xxxxxxxxxxxxxx</w:t>
      </w:r>
    </w:p>
    <w:p w:rsidR="003D173C" w:rsidRPr="004E2785" w:rsidRDefault="003D173C" w:rsidP="003D173C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EA5FB4">
        <w:rPr>
          <w:bCs/>
        </w:rPr>
        <w:t xml:space="preserve">ve věcech technických (včetně vedení stavby, provádění stavebního dozoru zhotovitele, denních záznamů do deníku dle čl. IX., předání díla, přejímání závazků vyplývajících z přejímacího řízení, přijímání uplatňovaných práv z odpovědnosti za vady a nedodělky): </w:t>
      </w:r>
      <w:r w:rsidR="003076BB">
        <w:rPr>
          <w:bCs/>
        </w:rPr>
        <w:t>xxxxxxxxxxxxxxxx</w:t>
      </w:r>
      <w:r>
        <w:rPr>
          <w:bCs/>
        </w:rPr>
        <w:t xml:space="preserve">. tel. </w:t>
      </w:r>
      <w:r w:rsidR="003076BB">
        <w:rPr>
          <w:bCs/>
        </w:rPr>
        <w:t>xxxxxxxxxxxxx</w:t>
      </w:r>
      <w:r>
        <w:rPr>
          <w:bCs/>
        </w:rPr>
        <w:t xml:space="preserve"> </w:t>
      </w:r>
      <w:r w:rsidRPr="004E2785">
        <w:rPr>
          <w:bCs/>
        </w:rPr>
        <w:t>a osoby k této činnosti písemně pověřené zhotovitelem</w:t>
      </w:r>
    </w:p>
    <w:p w:rsidR="003D173C" w:rsidRDefault="003D173C" w:rsidP="003D173C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EA5FB4">
        <w:rPr>
          <w:bCs/>
        </w:rPr>
        <w:t>ve věcech bezpečnosti a ochrany zdraví při práci:</w:t>
      </w:r>
      <w:r>
        <w:rPr>
          <w:bCs/>
        </w:rPr>
        <w:t xml:space="preserve"> </w:t>
      </w:r>
      <w:r w:rsidR="003076BB">
        <w:rPr>
          <w:bCs/>
        </w:rPr>
        <w:t>xxxxxxxxxxxxxxxx</w:t>
      </w:r>
      <w:r>
        <w:rPr>
          <w:bCs/>
        </w:rPr>
        <w:t xml:space="preserve">. tel. </w:t>
      </w:r>
      <w:r w:rsidR="003076BB">
        <w:rPr>
          <w:bCs/>
        </w:rPr>
        <w:t>xxxxxxxxxxxxxxxxx</w:t>
      </w:r>
      <w:r>
        <w:rPr>
          <w:bCs/>
        </w:rPr>
        <w:t>.</w:t>
      </w:r>
    </w:p>
    <w:p w:rsidR="003D173C" w:rsidRDefault="003D173C" w:rsidP="003D173C">
      <w:pPr>
        <w:pStyle w:val="Zkladntextodsazen2"/>
        <w:ind w:left="1080" w:firstLine="0"/>
        <w:rPr>
          <w:bCs/>
        </w:rPr>
      </w:pPr>
    </w:p>
    <w:p w:rsidR="003D173C" w:rsidRDefault="003D173C" w:rsidP="003D173C">
      <w:pPr>
        <w:pStyle w:val="Zkladntextodsazen2"/>
        <w:ind w:left="1080" w:firstLine="0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        </w:t>
      </w:r>
    </w:p>
    <w:p w:rsidR="00F07EC9" w:rsidRPr="003D173C" w:rsidRDefault="003D173C" w:rsidP="003D173C">
      <w:pPr>
        <w:pStyle w:val="Zkladntextodsazen2"/>
        <w:ind w:left="1080" w:firstLine="0"/>
        <w:rPr>
          <w:bCs/>
        </w:rPr>
      </w:pPr>
      <w:r>
        <w:rPr>
          <w:b/>
          <w:bCs/>
          <w:szCs w:val="22"/>
        </w:rPr>
        <w:t xml:space="preserve">                                               </w:t>
      </w:r>
      <w:r w:rsidR="00F07EC9" w:rsidRPr="003D173C">
        <w:rPr>
          <w:b/>
          <w:bCs/>
          <w:szCs w:val="22"/>
        </w:rPr>
        <w:t>Článek IX.</w:t>
      </w:r>
    </w:p>
    <w:p w:rsidR="00B048B2" w:rsidRPr="00F07EC9" w:rsidRDefault="00B048B2" w:rsidP="00B048B2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B048B2" w:rsidRDefault="00B048B2" w:rsidP="00C81A7A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staveništi,</w:t>
      </w:r>
      <w:r w:rsidRPr="00D23101">
        <w:t xml:space="preserve"> pracovní deník (dál jen „deník“). </w:t>
      </w:r>
      <w:r>
        <w:t>Deník musí být v době provádění díla k dispozici na staveništi.</w:t>
      </w:r>
      <w:r w:rsidR="0056204D">
        <w:t xml:space="preserve"> </w:t>
      </w: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B048B2" w:rsidRPr="00D23101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 xml:space="preserve">Deník bude veden v následujícím rozsahu: 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úvod - název zakázky, číslo smlouvy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denně - datum, počet pracujících osob, čas zahájení a ukončení prací, popis a množství provedených prací,</w:t>
      </w:r>
      <w:r w:rsidR="00943921">
        <w:t xml:space="preserve"> </w:t>
      </w:r>
      <w:r w:rsidRPr="00D23101">
        <w:t xml:space="preserve">přerušení prací (vč. důvodu), </w:t>
      </w:r>
      <w:r>
        <w:t>příjmení a podpis odpovědné osoby zhotovitele</w:t>
      </w:r>
    </w:p>
    <w:p w:rsidR="00B048B2" w:rsidRDefault="00B048B2" w:rsidP="0078283D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1 x originál a 2 x kopie (průpis)</w:t>
      </w:r>
    </w:p>
    <w:p w:rsidR="00B048B2" w:rsidRDefault="00B048B2" w:rsidP="00CD22F5">
      <w:pPr>
        <w:pStyle w:val="Zkladntextodsazen"/>
        <w:numPr>
          <w:ilvl w:val="0"/>
          <w:numId w:val="47"/>
        </w:numPr>
        <w:spacing w:before="120"/>
        <w:ind w:left="425" w:hanging="425"/>
        <w:jc w:val="both"/>
      </w:pPr>
      <w:r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CD22F5" w:rsidRPr="00CD22F5" w:rsidRDefault="00B048B2" w:rsidP="00CD22F5">
      <w:pPr>
        <w:pStyle w:val="Zkladntextodsazen"/>
        <w:keepNext/>
        <w:numPr>
          <w:ilvl w:val="0"/>
          <w:numId w:val="47"/>
        </w:numPr>
        <w:spacing w:before="120" w:after="60"/>
        <w:ind w:left="426" w:hanging="426"/>
        <w:rPr>
          <w:b/>
          <w:bCs/>
        </w:rPr>
      </w:pPr>
      <w:r>
        <w:t xml:space="preserve">Originál deníku s 2. kopií deníku předá zhotovitel objednateli při přejímce </w:t>
      </w:r>
      <w:r w:rsidR="00CD22F5">
        <w:t>celého</w:t>
      </w:r>
      <w:r>
        <w:t xml:space="preserve"> plnění</w:t>
      </w:r>
      <w:r w:rsidR="00CD22F5">
        <w:t xml:space="preserve">.  </w:t>
      </w:r>
    </w:p>
    <w:p w:rsidR="006929A7" w:rsidRPr="00CD22F5" w:rsidRDefault="00CD22F5" w:rsidP="00CD22F5">
      <w:pPr>
        <w:pStyle w:val="Zkladntextodsazen"/>
        <w:keepNext/>
        <w:spacing w:before="600" w:after="60"/>
        <w:ind w:left="426" w:firstLine="0"/>
        <w:rPr>
          <w:b/>
          <w:bCs/>
        </w:rPr>
      </w:pPr>
      <w:r>
        <w:t xml:space="preserve">                                                       </w:t>
      </w:r>
      <w:r w:rsidR="00B048B2">
        <w:t xml:space="preserve"> </w:t>
      </w:r>
      <w:r w:rsidR="006929A7" w:rsidRPr="00CD22F5">
        <w:rPr>
          <w:b/>
          <w:bCs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E2280D" w:rsidRDefault="006929A7" w:rsidP="00D33A82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DA06C0" w:rsidP="00DA06C0">
      <w:pPr>
        <w:keepNext/>
        <w:tabs>
          <w:tab w:val="center" w:pos="4536"/>
          <w:tab w:val="left" w:pos="7860"/>
        </w:tabs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ab/>
      </w:r>
      <w:r w:rsidR="006929A7">
        <w:rPr>
          <w:rFonts w:ascii="Arial" w:hAnsi="Arial" w:cs="Arial"/>
          <w:b/>
          <w:bCs/>
          <w:sz w:val="22"/>
        </w:rPr>
        <w:t>Článek XI.</w:t>
      </w:r>
      <w:r>
        <w:rPr>
          <w:rFonts w:ascii="Arial" w:hAnsi="Arial" w:cs="Arial"/>
          <w:b/>
          <w:bCs/>
          <w:sz w:val="22"/>
        </w:rPr>
        <w:tab/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</w:t>
      </w:r>
      <w:r w:rsidR="00872426">
        <w:rPr>
          <w:rFonts w:ascii="Arial" w:hAnsi="Arial" w:cs="Arial"/>
          <w:sz w:val="22"/>
          <w:szCs w:val="22"/>
        </w:rPr>
        <w:t xml:space="preserve"> dle svých odborných oprávnění</w:t>
      </w:r>
      <w:r>
        <w:rPr>
          <w:rFonts w:ascii="Arial" w:hAnsi="Arial" w:cs="Arial"/>
          <w:sz w:val="22"/>
          <w:szCs w:val="22"/>
        </w:rPr>
        <w:t xml:space="preserve">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872426">
        <w:t>obecně závazných předpisů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>
        <w:t>objednatele k</w:t>
      </w:r>
      <w:r w:rsidR="00F35C26">
        <w:t xml:space="preserve"> </w:t>
      </w:r>
      <w:r>
        <w:t xml:space="preserve">prověření </w:t>
      </w:r>
      <w:r w:rsidR="003B37DC">
        <w:t xml:space="preserve">   </w:t>
      </w:r>
      <w:r>
        <w:t>zakrývaných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F81881">
      <w:pPr>
        <w:pStyle w:val="Zkladntextodsazen"/>
        <w:numPr>
          <w:ilvl w:val="0"/>
          <w:numId w:val="14"/>
        </w:numPr>
        <w:spacing w:before="12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  <w:r w:rsidR="00CA0ED0">
        <w:t xml:space="preserve"> </w:t>
      </w:r>
      <w:r w:rsidR="00812ED0">
        <w:t>Zaměstnanci zhotovitele</w:t>
      </w:r>
      <w:r w:rsidR="0056204D">
        <w:t>,</w:t>
      </w:r>
      <w:r w:rsidR="00812ED0">
        <w:t xml:space="preserve"> osoby pověřené </w:t>
      </w:r>
      <w:r w:rsidR="00CA0ED0">
        <w:t>zhotovitele</w:t>
      </w:r>
      <w:r w:rsidR="00812ED0">
        <w:t>m k provedení díla</w:t>
      </w:r>
      <w:r w:rsidR="00CA0ED0">
        <w:t xml:space="preserve"> se budou </w:t>
      </w:r>
      <w:r w:rsidR="0056204D">
        <w:t xml:space="preserve">v areálu </w:t>
      </w:r>
      <w:r w:rsidR="00CA0ED0">
        <w:t>pohybovat pouze v místech nezbytných k provedení díla.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Zhotovitel je povinen vybudovat zařízení staveniště a deponie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CD200C">
        <w:t>9</w:t>
      </w:r>
      <w:r w:rsidRPr="009C7668">
        <w:t>-</w:t>
      </w:r>
      <w:r w:rsidR="00B73A84">
        <w:t>0</w:t>
      </w:r>
      <w:r w:rsidR="00D6719F">
        <w:t>9</w:t>
      </w:r>
      <w:r w:rsidRPr="009C7668">
        <w:t>-</w:t>
      </w:r>
      <w:r w:rsidR="00D6719F">
        <w:t>13</w:t>
      </w:r>
      <w:r w:rsidR="002802A3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A869F0" w:rsidRDefault="006929A7" w:rsidP="00636FA1">
      <w:pPr>
        <w:pStyle w:val="Zkladntextodsazen"/>
        <w:numPr>
          <w:ilvl w:val="0"/>
          <w:numId w:val="10"/>
        </w:numPr>
        <w:spacing w:before="120"/>
        <w:jc w:val="both"/>
      </w:pPr>
      <w:r>
        <w:lastRenderedPageBreak/>
        <w:t>Objednatel splní svůj závazek převzít dílo podepsáním zápisu o předání a převzetí díla</w:t>
      </w:r>
      <w:r w:rsidR="00F676A1">
        <w:t>.</w:t>
      </w:r>
      <w:r w:rsidR="002D2581">
        <w:t xml:space="preserve"> </w:t>
      </w: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F676A1" w:rsidRPr="009C7668" w:rsidRDefault="006929A7" w:rsidP="00F81881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>V případě před</w:t>
      </w:r>
      <w:r w:rsidR="00BA2CAF">
        <w:t xml:space="preserve">ávání </w:t>
      </w:r>
      <w:r w:rsidRPr="00BB626F">
        <w:t xml:space="preserve">díla </w:t>
      </w:r>
      <w:r w:rsidR="00BA2CAF">
        <w:t xml:space="preserve">po částech </w:t>
      </w:r>
      <w:r w:rsidRPr="00BB626F">
        <w:t>přechází nebezpečí škody na věci na objednatele až předáním a převzetím celého díla.</w:t>
      </w:r>
    </w:p>
    <w:p w:rsidR="00872426" w:rsidRDefault="00872426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="002802A3" w:rsidRPr="002802A3">
        <w:rPr>
          <w:b/>
        </w:rPr>
        <w:t>36</w:t>
      </w:r>
      <w:r w:rsidRPr="00BB626F">
        <w:t> </w:t>
      </w:r>
      <w:r w:rsidR="0040705D" w:rsidRPr="0040705D">
        <w:rPr>
          <w:b/>
        </w:rPr>
        <w:t>měsíců</w:t>
      </w:r>
      <w:r>
        <w:t xml:space="preserve"> od data uvedeného v zápise o odevzdání a převzetí díla</w:t>
      </w:r>
      <w:r w:rsidRPr="00BB626F">
        <w:t>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Default="006929A7" w:rsidP="00D177EB">
      <w:pPr>
        <w:pStyle w:val="Zkladntextodsazen2"/>
        <w:numPr>
          <w:ilvl w:val="0"/>
          <w:numId w:val="64"/>
        </w:numPr>
        <w:tabs>
          <w:tab w:val="clear" w:pos="397"/>
          <w:tab w:val="num" w:pos="709"/>
        </w:tabs>
        <w:ind w:left="709" w:hanging="283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2359F0" w:rsidRPr="00BA2CAF" w:rsidRDefault="002359F0" w:rsidP="00D177EB">
      <w:pPr>
        <w:pStyle w:val="Zkladntextodsazen2"/>
        <w:numPr>
          <w:ilvl w:val="0"/>
          <w:numId w:val="64"/>
        </w:numPr>
        <w:tabs>
          <w:tab w:val="clear" w:pos="397"/>
          <w:tab w:val="num" w:pos="709"/>
        </w:tabs>
        <w:ind w:left="709" w:hanging="283"/>
        <w:rPr>
          <w:bCs/>
          <w:szCs w:val="22"/>
        </w:rPr>
      </w:pPr>
      <w:r w:rsidRPr="00BA2CAF">
        <w:rPr>
          <w:bCs/>
          <w:szCs w:val="22"/>
        </w:rPr>
        <w:t>do 45 dnů později poté, kdy byly zjištěny nebo mohly být zjištěny při vynaložení odborné péče, a to nejpozději do konce záruční doby.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</w:t>
      </w:r>
      <w:r>
        <w:lastRenderedPageBreak/>
        <w:t>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>písemně vady, má se za</w:t>
      </w:r>
      <w:r w:rsidR="0078283D">
        <w:t xml:space="preserve"> </w:t>
      </w:r>
      <w:r>
        <w:t xml:space="preserve">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411F28" w:rsidRDefault="006929A7" w:rsidP="00943921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411F28" w:rsidRPr="00DC68D7" w:rsidRDefault="00411F28" w:rsidP="00C81A7A">
      <w:pPr>
        <w:pStyle w:val="Zkladntextodsazen"/>
        <w:spacing w:before="120"/>
        <w:ind w:left="360" w:firstLine="0"/>
        <w:jc w:val="both"/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>Za prodlení s provedením díla</w:t>
      </w:r>
      <w:r w:rsidR="00D33A82">
        <w:t xml:space="preserve"> </w:t>
      </w:r>
      <w:r>
        <w:t xml:space="preserve">ve lhůtě uvedené v čl. III. odst. 1 této smlouvy uhradí zhotovitel objednateli smluvní pokutu ve </w:t>
      </w:r>
      <w:r w:rsidRPr="00BB626F">
        <w:t>výši 0,1 % z</w:t>
      </w:r>
      <w:r w:rsidR="00D836F3">
        <w:t xml:space="preserve"> celkové </w:t>
      </w:r>
      <w:r w:rsidRPr="00BB626F">
        <w:t>ceny</w:t>
      </w:r>
      <w:r>
        <w:t xml:space="preserve"> díla uve</w:t>
      </w:r>
      <w:r w:rsidR="00A16A97">
        <w:t>dené v čl. IV. odst.</w:t>
      </w:r>
      <w:r w:rsidR="00D836F3">
        <w:t xml:space="preserve"> </w:t>
      </w:r>
      <w:r w:rsidR="00A16A97">
        <w:t xml:space="preserve">1 </w:t>
      </w:r>
      <w:r>
        <w:t xml:space="preserve">za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Hour" w:val="4"/>
          <w:attr w:name="Minute" w:val="0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</w:t>
      </w:r>
      <w:r w:rsidR="00BA2CAF">
        <w:t>9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 xml:space="preserve">, že zhotovitel bude provádět dílo pomocí </w:t>
      </w:r>
      <w:r w:rsidR="0029485C">
        <w:t>pod</w:t>
      </w:r>
      <w:r w:rsidR="003E4E13">
        <w:t>dodavatele, který není uveden v této smlouvě</w:t>
      </w:r>
      <w:r w:rsidR="0093507D">
        <w:t>,</w:t>
      </w:r>
      <w:r w:rsidR="006929A7" w:rsidRPr="00BB626F">
        <w:t xml:space="preserve"> uhradí zhotovitel </w:t>
      </w:r>
      <w:r w:rsidR="0093507D">
        <w:t xml:space="preserve">objednateli </w:t>
      </w:r>
      <w:r w:rsidR="006929A7" w:rsidRPr="00BB626F">
        <w:t xml:space="preserve">smluvní pokutu ve výši </w:t>
      </w:r>
      <w:r w:rsidR="00C35A63">
        <w:t>1</w:t>
      </w:r>
      <w:r w:rsidR="006929A7" w:rsidRPr="00BB626F">
        <w:t>0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odr. </w:t>
      </w:r>
      <w:r w:rsidR="00DC68D7">
        <w:t>4</w:t>
      </w:r>
      <w:r w:rsidRPr="00BB626F">
        <w:t xml:space="preserve"> se sjednává ve prospěch objednatele smluvní pokuta ve výši 500 CZK za každý jednotlivý případ.</w:t>
      </w:r>
    </w:p>
    <w:p w:rsidR="00981621" w:rsidRPr="00981621" w:rsidRDefault="00981621" w:rsidP="00981621">
      <w:pPr>
        <w:pStyle w:val="Zkladntextodsazen"/>
        <w:numPr>
          <w:ilvl w:val="0"/>
          <w:numId w:val="11"/>
        </w:numPr>
        <w:spacing w:before="120"/>
        <w:jc w:val="both"/>
        <w:rPr>
          <w:szCs w:val="22"/>
        </w:rPr>
      </w:pPr>
      <w:r>
        <w:rPr>
          <w:szCs w:val="22"/>
        </w:rPr>
        <w:t xml:space="preserve">V případě, že zhotovitel nepředloží objednateli nejpozději ke dni předání a převzetí díla doklad o převzetí veškerého odpadu oprávněnou osobou dle čl. II. odst. </w:t>
      </w:r>
      <w:r w:rsidR="004866EA">
        <w:rPr>
          <w:szCs w:val="22"/>
        </w:rPr>
        <w:t>5</w:t>
      </w:r>
      <w:r>
        <w:rPr>
          <w:szCs w:val="22"/>
        </w:rPr>
        <w:t xml:space="preserve"> smlouvy, uhradí zhotovitel objednateli smluvní pokutu ve výši 10 000 CZK.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  <w:r w:rsidR="003D173C">
        <w:rPr>
          <w:szCs w:val="22"/>
        </w:rPr>
        <w:t>.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C62FEE" w:rsidRDefault="00C62FEE" w:rsidP="00AA1201">
      <w:pPr>
        <w:pStyle w:val="Zkladntextodsazen"/>
        <w:spacing w:before="120"/>
        <w:ind w:left="397" w:firstLine="0"/>
        <w:jc w:val="both"/>
      </w:pPr>
    </w:p>
    <w:p w:rsidR="00C62FEE" w:rsidRDefault="00C62FEE" w:rsidP="00AA1201">
      <w:pPr>
        <w:pStyle w:val="Zkladntextodsazen"/>
        <w:spacing w:before="120"/>
        <w:ind w:left="397" w:firstLine="0"/>
        <w:jc w:val="both"/>
      </w:pPr>
    </w:p>
    <w:p w:rsidR="00C62FEE" w:rsidRDefault="00C62FEE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lastRenderedPageBreak/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359F0">
        <w:t xml:space="preserve">odstavci </w:t>
      </w:r>
      <w:r>
        <w:t>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nunc)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 xml:space="preserve">zhotoviteli o více než </w:t>
      </w:r>
      <w:r w:rsidR="00FD27EC">
        <w:rPr>
          <w:szCs w:val="22"/>
        </w:rPr>
        <w:t>5</w:t>
      </w:r>
      <w:r w:rsidR="008D581A" w:rsidRPr="00BB626F">
        <w:rPr>
          <w:szCs w:val="22"/>
        </w:rPr>
        <w:t xml:space="preserve"> dnů</w:t>
      </w:r>
      <w:r w:rsidR="006A3DC5">
        <w:rPr>
          <w:szCs w:val="22"/>
        </w:rPr>
        <w:t>,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</w:t>
      </w:r>
      <w:r w:rsidR="006A3DC5">
        <w:rPr>
          <w:szCs w:val="22"/>
        </w:rPr>
        <w:t>,</w:t>
      </w:r>
      <w:r w:rsidR="00B644C9" w:rsidRPr="00BB626F">
        <w:rPr>
          <w:szCs w:val="22"/>
        </w:rPr>
        <w:t xml:space="preserve">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  <w:r w:rsidR="006A3DC5">
        <w:rPr>
          <w:szCs w:val="22"/>
        </w:rPr>
        <w:t>,</w:t>
      </w:r>
    </w:p>
    <w:p w:rsidR="006929A7" w:rsidRPr="00BB626F" w:rsidRDefault="006929A7" w:rsidP="00FC559F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</w:t>
      </w:r>
      <w:r w:rsidR="008D581A" w:rsidRPr="00BB626F">
        <w:rPr>
          <w:szCs w:val="22"/>
        </w:rPr>
        <w:t xml:space="preserve"> dle čl.</w:t>
      </w:r>
      <w:r w:rsidR="00324BE6" w:rsidRPr="00BB626F">
        <w:rPr>
          <w:szCs w:val="22"/>
        </w:rPr>
        <w:t xml:space="preserve"> </w:t>
      </w:r>
      <w:r w:rsidR="008D581A" w:rsidRPr="00BB626F">
        <w:rPr>
          <w:szCs w:val="22"/>
        </w:rPr>
        <w:t>VII. odst.</w:t>
      </w:r>
      <w:r w:rsidR="003E4E13">
        <w:rPr>
          <w:szCs w:val="22"/>
        </w:rPr>
        <w:t xml:space="preserve"> </w:t>
      </w:r>
      <w:r w:rsidR="00D836F3">
        <w:rPr>
          <w:szCs w:val="22"/>
        </w:rPr>
        <w:t>5</w:t>
      </w:r>
      <w:r w:rsidR="006A3DC5">
        <w:rPr>
          <w:szCs w:val="22"/>
        </w:rPr>
        <w:t>,</w:t>
      </w:r>
    </w:p>
    <w:p w:rsidR="002445B8" w:rsidRPr="006A3DC5" w:rsidRDefault="006929A7" w:rsidP="00FC559F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prohlášení úpadku na zhotovitel</w:t>
      </w:r>
      <w:r w:rsidR="00FD1D50">
        <w:rPr>
          <w:szCs w:val="22"/>
        </w:rPr>
        <w:t>e, nebo jeho vstup do likvidace</w:t>
      </w:r>
      <w:r w:rsidR="006A3DC5">
        <w:rPr>
          <w:szCs w:val="22"/>
        </w:rPr>
        <w:t>,</w:t>
      </w:r>
    </w:p>
    <w:p w:rsidR="00FD1D50" w:rsidRPr="006A3DC5" w:rsidRDefault="00FD1D50" w:rsidP="00FC559F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  <w:rPr>
          <w:szCs w:val="22"/>
        </w:rPr>
      </w:pPr>
      <w:r w:rsidRPr="006A3DC5">
        <w:rPr>
          <w:szCs w:val="22"/>
        </w:rPr>
        <w:t>jestliže bude u zhotovitele či v jeho dodavatelském řetězci odhaleno závažné jednání proti lidským právům či všeobecně uznávaným etickým a morálním standardům.</w:t>
      </w:r>
    </w:p>
    <w:p w:rsidR="0029485C" w:rsidRDefault="006929A7">
      <w:pPr>
        <w:pStyle w:val="Odstavecseseznamem"/>
        <w:spacing w:after="240" w:line="240" w:lineRule="auto"/>
        <w:ind w:left="360"/>
        <w:jc w:val="both"/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3E4E13">
        <w:rPr>
          <w:rFonts w:ascii="Arial" w:hAnsi="Arial" w:cs="Arial"/>
        </w:rPr>
        <w:t>í</w:t>
      </w:r>
      <w:r w:rsidR="002445B8" w:rsidRPr="00BB626F">
        <w:rPr>
          <w:rFonts w:ascii="Arial" w:hAnsi="Arial" w:cs="Arial"/>
        </w:rPr>
        <w:t>, které za trvání smlouvy vznikly.</w:t>
      </w:r>
    </w:p>
    <w:p w:rsidR="00943921" w:rsidRPr="00D836F3" w:rsidRDefault="00943921" w:rsidP="00E07FE0">
      <w:pPr>
        <w:pStyle w:val="Odstavecseseznamem"/>
        <w:spacing w:after="240" w:line="240" w:lineRule="auto"/>
        <w:ind w:left="360"/>
        <w:jc w:val="both"/>
      </w:pPr>
    </w:p>
    <w:p w:rsidR="006929A7" w:rsidRPr="00D836F3" w:rsidRDefault="0040705D" w:rsidP="00990075">
      <w:pPr>
        <w:pStyle w:val="Zkladntextodsazen"/>
        <w:spacing w:before="120"/>
        <w:ind w:left="360" w:firstLine="0"/>
        <w:jc w:val="center"/>
        <w:rPr>
          <w:b/>
        </w:rPr>
      </w:pPr>
      <w:r>
        <w:rPr>
          <w:b/>
          <w:bCs/>
        </w:rPr>
        <w:t>Článek XVI.</w:t>
      </w:r>
    </w:p>
    <w:p w:rsidR="006929A7" w:rsidRDefault="006929A7" w:rsidP="009A6858">
      <w:pPr>
        <w:pStyle w:val="Zkladntextodsazen2"/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6A3DC5" w:rsidRPr="006A3DC5" w:rsidRDefault="00C86441" w:rsidP="00EC6FA7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3DC5">
        <w:rPr>
          <w:rFonts w:ascii="Arial" w:hAnsi="Arial" w:cs="Arial"/>
          <w:sz w:val="22"/>
        </w:rPr>
        <w:t>Smlouva může být měněna po vzájemné dohodě smluvních stran na základě písemných vzestupně číslovaných dodatků.</w:t>
      </w:r>
      <w:r w:rsidR="006A3DC5" w:rsidRPr="006A3DC5">
        <w:t xml:space="preserve"> </w:t>
      </w:r>
      <w:r w:rsidR="006A3DC5" w:rsidRPr="00FC559F">
        <w:rPr>
          <w:rFonts w:ascii="Arial" w:hAnsi="Arial" w:cs="Arial"/>
          <w:sz w:val="22"/>
          <w:szCs w:val="22"/>
        </w:rPr>
        <w:t xml:space="preserve">Kvalifikované ujednání o možnosti změnit smlouvu písemně, lze změnit jen písemným dodatkem. </w:t>
      </w:r>
    </w:p>
    <w:p w:rsidR="00C86441" w:rsidRDefault="00C86441" w:rsidP="00C86441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vyhotovena ve dvou stejnopisech, z nichž zhotovitel i objednatel obdrží po jednom vyhotovení.</w:t>
      </w:r>
    </w:p>
    <w:p w:rsidR="00C86441" w:rsidRDefault="00C86441" w:rsidP="00C86441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C86441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559F">
        <w:rPr>
          <w:rFonts w:ascii="Arial" w:hAnsi="Arial" w:cs="Arial"/>
          <w:sz w:val="22"/>
          <w:szCs w:val="22"/>
        </w:rPr>
        <w:t xml:space="preserve">Smluvní strany v souladu s § 558 odst. 2 občanského zákoníku výslovně vylučují použití obchodních zvyklostí v souvislosti s touto smlouvou. </w:t>
      </w:r>
    </w:p>
    <w:p w:rsidR="00C86441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szCs w:val="22"/>
        </w:rPr>
      </w:pPr>
      <w:r w:rsidRPr="00FC559F">
        <w:rPr>
          <w:rFonts w:ascii="Arial" w:hAnsi="Arial" w:cs="Arial"/>
          <w:sz w:val="22"/>
          <w:szCs w:val="22"/>
        </w:rPr>
        <w:t xml:space="preserve">Skutečnosti uvedené v této smlouvě nepovažují smluvní strany za důvěrné nebo obchodní tajemství a udělují svolení k jejich užití a zveřejnění bez dalších podmínek. </w:t>
      </w:r>
      <w:r w:rsidRPr="00FC559F">
        <w:rPr>
          <w:rFonts w:ascii="Arial" w:hAnsi="Arial" w:cs="Arial"/>
          <w:sz w:val="22"/>
          <w:szCs w:val="22"/>
        </w:rPr>
        <w:lastRenderedPageBreak/>
        <w:t>Zhotovitel bere na vědomí, že tato smlouva včetně případných dodatků bude objednatelem zveřejněna v registru smluv dle zákona č. 340/2015 Sb., v platném znění.</w:t>
      </w:r>
    </w:p>
    <w:p w:rsidR="00C86441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szCs w:val="22"/>
        </w:rPr>
      </w:pPr>
      <w:r w:rsidRPr="00FC559F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</w:t>
      </w:r>
      <w:r w:rsidR="006A3DC5">
        <w:rPr>
          <w:rFonts w:ascii="Arial" w:hAnsi="Arial" w:cs="Arial"/>
          <w:sz w:val="22"/>
          <w:szCs w:val="22"/>
        </w:rPr>
        <w:t xml:space="preserve"> a zákonem č. 110/2019 Sb., o ochraně osobních údajů.</w:t>
      </w:r>
    </w:p>
    <w:p w:rsidR="00C86441" w:rsidRPr="004866EA" w:rsidRDefault="00C86441" w:rsidP="00FC559F">
      <w:pPr>
        <w:pStyle w:val="Zkladntext"/>
        <w:numPr>
          <w:ilvl w:val="0"/>
          <w:numId w:val="59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3DC5">
        <w:rPr>
          <w:rFonts w:ascii="Arial" w:hAnsi="Arial" w:cs="Arial"/>
          <w:sz w:val="22"/>
          <w:szCs w:val="22"/>
        </w:rPr>
        <w:t xml:space="preserve">Platnost této smlouvy nastává dnem podpisu smlouvy oběma smluvními stranami a </w:t>
      </w:r>
      <w:r w:rsidRPr="004866EA">
        <w:rPr>
          <w:rFonts w:ascii="Arial" w:hAnsi="Arial" w:cs="Arial"/>
          <w:sz w:val="22"/>
          <w:szCs w:val="22"/>
        </w:rPr>
        <w:t>účinnosti nabývá smlouva dnem uveřejnění v registru smluv.</w:t>
      </w:r>
    </w:p>
    <w:p w:rsidR="00812ED0" w:rsidRDefault="00812ED0" w:rsidP="00F81881">
      <w:pPr>
        <w:pStyle w:val="Zkladntextodsazen"/>
        <w:spacing w:before="120"/>
        <w:ind w:left="0" w:firstLine="0"/>
        <w:jc w:val="both"/>
      </w:pPr>
    </w:p>
    <w:p w:rsidR="00981621" w:rsidRPr="00990075" w:rsidRDefault="00981621" w:rsidP="00981621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981621" w:rsidRDefault="00981621" w:rsidP="00981621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Seznam příloh</w:t>
      </w:r>
    </w:p>
    <w:p w:rsidR="00981621" w:rsidRDefault="00981621" w:rsidP="00981621">
      <w:pPr>
        <w:pStyle w:val="Zkladntextodsazen2"/>
        <w:rPr>
          <w:b/>
          <w:bCs/>
        </w:rPr>
      </w:pPr>
    </w:p>
    <w:p w:rsidR="00981621" w:rsidRDefault="00981621" w:rsidP="00981621">
      <w:pPr>
        <w:pStyle w:val="Zkladntextodsazen2"/>
      </w:pPr>
      <w:r>
        <w:t xml:space="preserve">       Nedílnou součástí této smlouvy jsou tyto přílohy:</w:t>
      </w:r>
    </w:p>
    <w:p w:rsidR="00981621" w:rsidRDefault="00981621" w:rsidP="00981621">
      <w:pPr>
        <w:pStyle w:val="Zkladntextodsazen"/>
        <w:numPr>
          <w:ilvl w:val="0"/>
          <w:numId w:val="55"/>
        </w:numPr>
        <w:spacing w:before="120"/>
        <w:ind w:left="426" w:hanging="426"/>
        <w:jc w:val="both"/>
      </w:pPr>
      <w:r w:rsidRPr="00BB626F">
        <w:t>Úplný a zaručený položkový rozpočet</w:t>
      </w:r>
      <w:r>
        <w:t xml:space="preserve"> </w:t>
      </w:r>
      <w:r w:rsidR="00616185">
        <w:t xml:space="preserve">s výkazem výměr </w:t>
      </w:r>
      <w:r>
        <w:t>č. 70180</w:t>
      </w:r>
      <w:r w:rsidR="00724F8B">
        <w:t>7</w:t>
      </w:r>
      <w:r>
        <w:t>0</w:t>
      </w:r>
      <w:r w:rsidR="00616185">
        <w:t>8</w:t>
      </w:r>
      <w:r>
        <w:t>.</w:t>
      </w:r>
    </w:p>
    <w:p w:rsidR="00981621" w:rsidRDefault="00981621" w:rsidP="00981621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2"/>
        <w:rPr>
          <w:b/>
          <w:bCs/>
        </w:rPr>
      </w:pPr>
    </w:p>
    <w:p w:rsidR="003D173C" w:rsidRDefault="003D173C" w:rsidP="003D173C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       Za zhotovitele:</w:t>
      </w:r>
    </w:p>
    <w:p w:rsidR="003D173C" w:rsidRPr="004E2785" w:rsidRDefault="003D173C" w:rsidP="003D173C">
      <w:pPr>
        <w:pStyle w:val="Zkladntextodsazen"/>
        <w:spacing w:before="120"/>
        <w:jc w:val="both"/>
      </w:pPr>
      <w:r>
        <w:t>V Ostravě dne:</w:t>
      </w:r>
      <w:r>
        <w:tab/>
        <w:t xml:space="preserve">                                                </w:t>
      </w:r>
      <w:r w:rsidRPr="004E2785">
        <w:t>V</w:t>
      </w:r>
      <w:r>
        <w:t xml:space="preserve"> Ostravě </w:t>
      </w:r>
      <w:r w:rsidRPr="004E2785">
        <w:t xml:space="preserve">dne:  </w:t>
      </w:r>
    </w:p>
    <w:p w:rsidR="003D173C" w:rsidRPr="004E2785" w:rsidRDefault="003D173C" w:rsidP="003D173C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D173C" w:rsidRPr="004E2785" w:rsidRDefault="003D173C" w:rsidP="003D173C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D173C" w:rsidRDefault="003D173C" w:rsidP="003D173C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D173C" w:rsidRPr="004E2785" w:rsidRDefault="003D173C" w:rsidP="003D173C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D173C" w:rsidRPr="004E2785" w:rsidRDefault="003D173C" w:rsidP="003D173C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3D173C" w:rsidRPr="004E2785" w:rsidRDefault="003D173C" w:rsidP="003D173C">
      <w:pPr>
        <w:pStyle w:val="Zkladntextodsazen2"/>
        <w:tabs>
          <w:tab w:val="center" w:pos="1440"/>
          <w:tab w:val="center" w:pos="5760"/>
        </w:tabs>
      </w:pPr>
      <w:r w:rsidRPr="004E2785">
        <w:t>………………………………………..</w:t>
      </w:r>
      <w:r w:rsidRPr="004E2785">
        <w:tab/>
        <w:t xml:space="preserve">                      ………………………………………….</w:t>
      </w:r>
    </w:p>
    <w:p w:rsidR="003D173C" w:rsidRPr="004E2785" w:rsidRDefault="003D173C" w:rsidP="003D173C">
      <w:pPr>
        <w:pStyle w:val="Zkladntextodsazen2"/>
        <w:tabs>
          <w:tab w:val="center" w:pos="1440"/>
          <w:tab w:val="center" w:pos="6840"/>
        </w:tabs>
        <w:ind w:left="0" w:firstLine="0"/>
      </w:pPr>
      <w:r w:rsidRPr="004E2785">
        <w:tab/>
        <w:t xml:space="preserve">       Ing. Petr Kříž, Ph.D.</w:t>
      </w:r>
      <w:r w:rsidRPr="004E2785">
        <w:tab/>
      </w:r>
      <w:r>
        <w:t>Stanislav Baďura ml.</w:t>
      </w:r>
    </w:p>
    <w:p w:rsidR="003D173C" w:rsidRDefault="003D173C" w:rsidP="003D173C">
      <w:pPr>
        <w:pStyle w:val="Zkladntextodsazen2"/>
      </w:pPr>
      <w:r w:rsidRPr="004E2785">
        <w:t>vedoucí odštěpného závodu ODRA</w:t>
      </w:r>
      <w:r w:rsidRPr="000C1DC9">
        <w:tab/>
        <w:t xml:space="preserve">                         </w:t>
      </w:r>
      <w:r>
        <w:t xml:space="preserve">            </w:t>
      </w:r>
      <w:r w:rsidRPr="000C1DC9">
        <w:t xml:space="preserve"> </w:t>
      </w:r>
      <w:r>
        <w:t>jednatel společnosti</w:t>
      </w:r>
      <w:r w:rsidRPr="000C1DC9">
        <w:t xml:space="preserve"> </w:t>
      </w:r>
    </w:p>
    <w:p w:rsidR="00812ED0" w:rsidRDefault="00812ED0" w:rsidP="004E4F17">
      <w:pPr>
        <w:pStyle w:val="Zkladntextodsazen"/>
        <w:spacing w:before="120"/>
        <w:jc w:val="both"/>
      </w:pPr>
    </w:p>
    <w:sectPr w:rsidR="00812ED0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28" w:rsidRDefault="008E3128">
      <w:r>
        <w:separator/>
      </w:r>
    </w:p>
  </w:endnote>
  <w:endnote w:type="continuationSeparator" w:id="0">
    <w:p w:rsidR="008E3128" w:rsidRDefault="008E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A5" w:rsidRDefault="003154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A5" w:rsidRDefault="003154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A5" w:rsidRDefault="00315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28" w:rsidRDefault="008E3128">
      <w:r>
        <w:separator/>
      </w:r>
    </w:p>
  </w:footnote>
  <w:footnote w:type="continuationSeparator" w:id="0">
    <w:p w:rsidR="008E3128" w:rsidRDefault="008E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A5" w:rsidRDefault="0031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3076BB">
      <w:rPr>
        <w:rStyle w:val="slostrnky"/>
        <w:rFonts w:ascii="Arial" w:hAnsi="Arial" w:cs="Arial"/>
        <w:noProof/>
        <w:sz w:val="20"/>
        <w:szCs w:val="20"/>
      </w:rPr>
      <w:t>2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3076BB">
      <w:rPr>
        <w:rStyle w:val="slostrnky"/>
        <w:rFonts w:ascii="Arial" w:hAnsi="Arial" w:cs="Arial"/>
        <w:noProof/>
        <w:sz w:val="20"/>
        <w:szCs w:val="20"/>
      </w:rPr>
      <w:t>11</w:t>
    </w:r>
    <w:r w:rsidR="00AE27DB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7F52DB" w:rsidRPr="00BE1DD0" w:rsidRDefault="007F52DB" w:rsidP="007F52D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>DIAMO, s. p.– BASTA stavební práce s.r.o.                                                        Reg. č.: D500/55000/00</w:t>
    </w:r>
    <w:r w:rsidR="003154A5">
      <w:rPr>
        <w:rFonts w:ascii="Arial" w:hAnsi="Arial"/>
        <w:sz w:val="18"/>
      </w:rPr>
      <w:t>126</w:t>
    </w:r>
    <w:r>
      <w:rPr>
        <w:rFonts w:ascii="Arial" w:hAnsi="Arial"/>
        <w:sz w:val="18"/>
      </w:rPr>
      <w:t>/19/00</w:t>
    </w:r>
  </w:p>
  <w:p w:rsidR="00043BCC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265206">
      <w:rPr>
        <w:rFonts w:ascii="Arial" w:hAnsi="Arial"/>
        <w:sz w:val="18"/>
      </w:rPr>
      <w:t xml:space="preserve">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FD67BB" w:rsidRPr="00FD67BB">
      <w:rPr>
        <w:rFonts w:ascii="Arial" w:hAnsi="Arial"/>
        <w:sz w:val="18"/>
        <w:szCs w:val="18"/>
      </w:rPr>
      <w:t>45</w:t>
    </w:r>
    <w:r w:rsidR="00C35A63">
      <w:rPr>
        <w:rFonts w:ascii="Arial" w:hAnsi="Arial"/>
        <w:sz w:val="18"/>
        <w:szCs w:val="18"/>
      </w:rPr>
      <w:t>2</w:t>
    </w:r>
    <w:r w:rsidR="00FD67BB" w:rsidRPr="00FD67BB">
      <w:rPr>
        <w:rFonts w:ascii="Arial" w:hAnsi="Arial"/>
        <w:sz w:val="18"/>
        <w:szCs w:val="18"/>
      </w:rPr>
      <w:t>00</w:t>
    </w:r>
    <w:r w:rsidR="00D177EB">
      <w:rPr>
        <w:rFonts w:ascii="Arial" w:hAnsi="Arial"/>
        <w:sz w:val="18"/>
        <w:szCs w:val="18"/>
      </w:rPr>
      <w:t>3</w:t>
    </w:r>
    <w:r w:rsidR="00265206">
      <w:rPr>
        <w:rFonts w:ascii="Arial" w:hAnsi="Arial"/>
        <w:sz w:val="18"/>
        <w:szCs w:val="18"/>
      </w:rPr>
      <w:t>4659</w:t>
    </w:r>
  </w:p>
  <w:p w:rsidR="00C86441" w:rsidRPr="00FD67BB" w:rsidRDefault="00C86441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  <w:szCs w:val="18"/>
      </w:rPr>
      <w:t xml:space="preserve">                                                                                                                                </w:t>
    </w:r>
    <w:r w:rsidR="00265206">
      <w:rPr>
        <w:rFonts w:ascii="Arial" w:hAnsi="Arial"/>
        <w:sz w:val="18"/>
        <w:szCs w:val="18"/>
      </w:rPr>
      <w:t xml:space="preserve"> </w:t>
    </w:r>
    <w:r w:rsidR="00DA06C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Profilové číslo:</w:t>
    </w:r>
    <w:r w:rsidR="00DA06C0" w:rsidRPr="00DA06C0">
      <w:rPr>
        <w:rFonts w:ascii="Verdana" w:hAnsi="Verdana"/>
        <w:color w:val="000000"/>
        <w:sz w:val="17"/>
        <w:szCs w:val="17"/>
      </w:rPr>
      <w:t xml:space="preserve"> </w:t>
    </w:r>
    <w:r w:rsidR="00DA06C0" w:rsidRPr="00DA06C0">
      <w:rPr>
        <w:rFonts w:ascii="Arial" w:hAnsi="Arial" w:cs="Arial"/>
        <w:color w:val="000000"/>
        <w:sz w:val="18"/>
        <w:szCs w:val="18"/>
      </w:rPr>
      <w:t>P19V00003360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A5" w:rsidRDefault="00315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5C3AC4"/>
    <w:multiLevelType w:val="hybridMultilevel"/>
    <w:tmpl w:val="18388686"/>
    <w:lvl w:ilvl="0" w:tplc="34D2C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713FC"/>
    <w:multiLevelType w:val="hybridMultilevel"/>
    <w:tmpl w:val="5622DC4A"/>
    <w:lvl w:ilvl="0" w:tplc="9CDC209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1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A69A7"/>
    <w:multiLevelType w:val="hybridMultilevel"/>
    <w:tmpl w:val="F3080CBE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6740C"/>
    <w:multiLevelType w:val="hybridMultilevel"/>
    <w:tmpl w:val="63CC1214"/>
    <w:lvl w:ilvl="0" w:tplc="F9C82D3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4690B16"/>
    <w:multiLevelType w:val="hybridMultilevel"/>
    <w:tmpl w:val="F31E4F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D77564"/>
    <w:multiLevelType w:val="hybridMultilevel"/>
    <w:tmpl w:val="C4989654"/>
    <w:lvl w:ilvl="0" w:tplc="B04A8E16">
      <w:start w:val="1"/>
      <w:numFmt w:val="lowerLetter"/>
      <w:lvlText w:val="%1)"/>
      <w:lvlJc w:val="left"/>
      <w:pPr>
        <w:ind w:left="1212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955230C"/>
    <w:multiLevelType w:val="hybridMultilevel"/>
    <w:tmpl w:val="A636143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CC91A08"/>
    <w:multiLevelType w:val="hybridMultilevel"/>
    <w:tmpl w:val="56627406"/>
    <w:lvl w:ilvl="0" w:tplc="780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4C226A"/>
    <w:multiLevelType w:val="hybridMultilevel"/>
    <w:tmpl w:val="EB28ED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E4823"/>
    <w:multiLevelType w:val="singleLevel"/>
    <w:tmpl w:val="14FA25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</w:abstractNum>
  <w:abstractNum w:abstractNumId="46" w15:restartNumberingAfterBreak="0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285A6C"/>
    <w:multiLevelType w:val="hybridMultilevel"/>
    <w:tmpl w:val="1F9C10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4CD0FC0"/>
    <w:multiLevelType w:val="hybridMultilevel"/>
    <w:tmpl w:val="C328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87421E7"/>
    <w:multiLevelType w:val="hybridMultilevel"/>
    <w:tmpl w:val="A1D87E96"/>
    <w:lvl w:ilvl="0" w:tplc="AFA27C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8" w15:restartNumberingAfterBreak="0">
    <w:nsid w:val="6F5D0566"/>
    <w:multiLevelType w:val="hybridMultilevel"/>
    <w:tmpl w:val="C7A8EBF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854296"/>
    <w:multiLevelType w:val="hybridMultilevel"/>
    <w:tmpl w:val="E9F6184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4" w15:restartNumberingAfterBreak="0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0"/>
  </w:num>
  <w:num w:numId="2">
    <w:abstractNumId w:val="63"/>
  </w:num>
  <w:num w:numId="3">
    <w:abstractNumId w:val="15"/>
  </w:num>
  <w:num w:numId="4">
    <w:abstractNumId w:val="24"/>
  </w:num>
  <w:num w:numId="5">
    <w:abstractNumId w:val="54"/>
  </w:num>
  <w:num w:numId="6">
    <w:abstractNumId w:val="50"/>
  </w:num>
  <w:num w:numId="7">
    <w:abstractNumId w:val="58"/>
  </w:num>
  <w:num w:numId="8">
    <w:abstractNumId w:val="28"/>
  </w:num>
  <w:num w:numId="9">
    <w:abstractNumId w:val="61"/>
  </w:num>
  <w:num w:numId="10">
    <w:abstractNumId w:val="6"/>
  </w:num>
  <w:num w:numId="11">
    <w:abstractNumId w:val="20"/>
  </w:num>
  <w:num w:numId="12">
    <w:abstractNumId w:val="12"/>
  </w:num>
  <w:num w:numId="13">
    <w:abstractNumId w:val="35"/>
  </w:num>
  <w:num w:numId="14">
    <w:abstractNumId w:val="52"/>
  </w:num>
  <w:num w:numId="15">
    <w:abstractNumId w:val="42"/>
  </w:num>
  <w:num w:numId="16">
    <w:abstractNumId w:val="26"/>
  </w:num>
  <w:num w:numId="17">
    <w:abstractNumId w:val="31"/>
  </w:num>
  <w:num w:numId="18">
    <w:abstractNumId w:val="2"/>
  </w:num>
  <w:num w:numId="19">
    <w:abstractNumId w:val="41"/>
  </w:num>
  <w:num w:numId="20">
    <w:abstractNumId w:val="37"/>
  </w:num>
  <w:num w:numId="21">
    <w:abstractNumId w:val="43"/>
  </w:num>
  <w:num w:numId="22">
    <w:abstractNumId w:val="4"/>
  </w:num>
  <w:num w:numId="23">
    <w:abstractNumId w:val="16"/>
  </w:num>
  <w:num w:numId="24">
    <w:abstractNumId w:val="19"/>
  </w:num>
  <w:num w:numId="25">
    <w:abstractNumId w:val="36"/>
  </w:num>
  <w:num w:numId="26">
    <w:abstractNumId w:val="27"/>
  </w:num>
  <w:num w:numId="27">
    <w:abstractNumId w:val="3"/>
  </w:num>
  <w:num w:numId="28">
    <w:abstractNumId w:val="65"/>
  </w:num>
  <w:num w:numId="29">
    <w:abstractNumId w:val="59"/>
  </w:num>
  <w:num w:numId="30">
    <w:abstractNumId w:val="21"/>
  </w:num>
  <w:num w:numId="31">
    <w:abstractNumId w:val="34"/>
  </w:num>
  <w:num w:numId="32">
    <w:abstractNumId w:val="18"/>
  </w:num>
  <w:num w:numId="33">
    <w:abstractNumId w:val="64"/>
  </w:num>
  <w:num w:numId="34">
    <w:abstractNumId w:val="55"/>
  </w:num>
  <w:num w:numId="35">
    <w:abstractNumId w:val="39"/>
  </w:num>
  <w:num w:numId="36">
    <w:abstractNumId w:val="51"/>
  </w:num>
  <w:num w:numId="37">
    <w:abstractNumId w:val="62"/>
  </w:num>
  <w:num w:numId="38">
    <w:abstractNumId w:val="22"/>
  </w:num>
  <w:num w:numId="39">
    <w:abstractNumId w:val="23"/>
  </w:num>
  <w:num w:numId="40">
    <w:abstractNumId w:val="49"/>
  </w:num>
  <w:num w:numId="41">
    <w:abstractNumId w:val="11"/>
  </w:num>
  <w:num w:numId="42">
    <w:abstractNumId w:val="38"/>
  </w:num>
  <w:num w:numId="43">
    <w:abstractNumId w:val="29"/>
  </w:num>
  <w:num w:numId="44">
    <w:abstractNumId w:val="56"/>
  </w:num>
  <w:num w:numId="45">
    <w:abstractNumId w:val="60"/>
  </w:num>
  <w:num w:numId="46">
    <w:abstractNumId w:val="46"/>
  </w:num>
  <w:num w:numId="47">
    <w:abstractNumId w:val="8"/>
  </w:num>
  <w:num w:numId="48">
    <w:abstractNumId w:val="1"/>
  </w:num>
  <w:num w:numId="49">
    <w:abstractNumId w:val="33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"/>
  </w:num>
  <w:num w:numId="52">
    <w:abstractNumId w:val="0"/>
  </w:num>
  <w:num w:numId="53">
    <w:abstractNumId w:val="14"/>
  </w:num>
  <w:num w:numId="54">
    <w:abstractNumId w:val="44"/>
  </w:num>
  <w:num w:numId="55">
    <w:abstractNumId w:val="53"/>
  </w:num>
  <w:num w:numId="56">
    <w:abstractNumId w:val="47"/>
  </w:num>
  <w:num w:numId="57">
    <w:abstractNumId w:val="48"/>
  </w:num>
  <w:num w:numId="58">
    <w:abstractNumId w:val="30"/>
  </w:num>
  <w:num w:numId="59">
    <w:abstractNumId w:val="45"/>
    <w:lvlOverride w:ilvl="0">
      <w:startOverride w:val="1"/>
    </w:lvlOverride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"/>
  </w:num>
  <w:num w:numId="64">
    <w:abstractNumId w:val="13"/>
  </w:num>
  <w:num w:numId="65">
    <w:abstractNumId w:val="25"/>
  </w:num>
  <w:num w:numId="66">
    <w:abstractNumId w:val="40"/>
  </w:num>
  <w:num w:numId="67">
    <w:abstractNumId w:val="17"/>
  </w:num>
  <w:num w:numId="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</w:num>
  <w:num w:numId="70">
    <w:abstractNumId w:val="5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02B06"/>
    <w:rsid w:val="00015D91"/>
    <w:rsid w:val="00015ED2"/>
    <w:rsid w:val="000320D8"/>
    <w:rsid w:val="00043BCC"/>
    <w:rsid w:val="000642D2"/>
    <w:rsid w:val="00065337"/>
    <w:rsid w:val="000839AC"/>
    <w:rsid w:val="0008459D"/>
    <w:rsid w:val="00084D68"/>
    <w:rsid w:val="00086E00"/>
    <w:rsid w:val="00094E5D"/>
    <w:rsid w:val="000A0FD7"/>
    <w:rsid w:val="000A1A4D"/>
    <w:rsid w:val="000B04D8"/>
    <w:rsid w:val="000B171A"/>
    <w:rsid w:val="000B6D7C"/>
    <w:rsid w:val="000C0497"/>
    <w:rsid w:val="000C1DC9"/>
    <w:rsid w:val="000C4AE2"/>
    <w:rsid w:val="000D13F6"/>
    <w:rsid w:val="000F58BB"/>
    <w:rsid w:val="001038AD"/>
    <w:rsid w:val="001072BE"/>
    <w:rsid w:val="00123A47"/>
    <w:rsid w:val="00131763"/>
    <w:rsid w:val="001319DD"/>
    <w:rsid w:val="0013530B"/>
    <w:rsid w:val="0015071A"/>
    <w:rsid w:val="00165C6E"/>
    <w:rsid w:val="00167048"/>
    <w:rsid w:val="001715E6"/>
    <w:rsid w:val="00176BBB"/>
    <w:rsid w:val="00177C46"/>
    <w:rsid w:val="00190466"/>
    <w:rsid w:val="00193236"/>
    <w:rsid w:val="00194020"/>
    <w:rsid w:val="001952BA"/>
    <w:rsid w:val="001A57AB"/>
    <w:rsid w:val="001A63AA"/>
    <w:rsid w:val="001B49DC"/>
    <w:rsid w:val="001B71C4"/>
    <w:rsid w:val="001C0569"/>
    <w:rsid w:val="001C521A"/>
    <w:rsid w:val="001C5260"/>
    <w:rsid w:val="001C6606"/>
    <w:rsid w:val="001D29F6"/>
    <w:rsid w:val="001E788F"/>
    <w:rsid w:val="001F0410"/>
    <w:rsid w:val="001F1F92"/>
    <w:rsid w:val="001F5826"/>
    <w:rsid w:val="001F67BE"/>
    <w:rsid w:val="00205BEE"/>
    <w:rsid w:val="0021172E"/>
    <w:rsid w:val="0021726A"/>
    <w:rsid w:val="00220AB0"/>
    <w:rsid w:val="002335F4"/>
    <w:rsid w:val="00235619"/>
    <w:rsid w:val="002359F0"/>
    <w:rsid w:val="00240115"/>
    <w:rsid w:val="00243C74"/>
    <w:rsid w:val="002445B8"/>
    <w:rsid w:val="002459E3"/>
    <w:rsid w:val="00265206"/>
    <w:rsid w:val="00265C2B"/>
    <w:rsid w:val="002673EF"/>
    <w:rsid w:val="002762D4"/>
    <w:rsid w:val="00276466"/>
    <w:rsid w:val="002802A3"/>
    <w:rsid w:val="002823D4"/>
    <w:rsid w:val="00282C45"/>
    <w:rsid w:val="00284E8F"/>
    <w:rsid w:val="00286E79"/>
    <w:rsid w:val="0029370C"/>
    <w:rsid w:val="0029485C"/>
    <w:rsid w:val="002949D6"/>
    <w:rsid w:val="00295F20"/>
    <w:rsid w:val="002A2B33"/>
    <w:rsid w:val="002B5FBC"/>
    <w:rsid w:val="002C4FF0"/>
    <w:rsid w:val="002C5C0F"/>
    <w:rsid w:val="002C6AB9"/>
    <w:rsid w:val="002D2581"/>
    <w:rsid w:val="002D298D"/>
    <w:rsid w:val="002D2D7B"/>
    <w:rsid w:val="002D2DF2"/>
    <w:rsid w:val="002D375B"/>
    <w:rsid w:val="002F554F"/>
    <w:rsid w:val="0030094B"/>
    <w:rsid w:val="003076BB"/>
    <w:rsid w:val="003154A5"/>
    <w:rsid w:val="00321110"/>
    <w:rsid w:val="00324BE6"/>
    <w:rsid w:val="00324C12"/>
    <w:rsid w:val="00332D3B"/>
    <w:rsid w:val="00334C2F"/>
    <w:rsid w:val="0034758B"/>
    <w:rsid w:val="00350B94"/>
    <w:rsid w:val="00360673"/>
    <w:rsid w:val="00361EC1"/>
    <w:rsid w:val="003716C7"/>
    <w:rsid w:val="0037249F"/>
    <w:rsid w:val="00373663"/>
    <w:rsid w:val="0037614B"/>
    <w:rsid w:val="00377D1D"/>
    <w:rsid w:val="00381EEA"/>
    <w:rsid w:val="0039189D"/>
    <w:rsid w:val="00392AE0"/>
    <w:rsid w:val="003A208E"/>
    <w:rsid w:val="003A723A"/>
    <w:rsid w:val="003A7C4B"/>
    <w:rsid w:val="003B2B46"/>
    <w:rsid w:val="003B37DC"/>
    <w:rsid w:val="003C0BE8"/>
    <w:rsid w:val="003C7E65"/>
    <w:rsid w:val="003D1098"/>
    <w:rsid w:val="003D173C"/>
    <w:rsid w:val="003E4E13"/>
    <w:rsid w:val="003E6F88"/>
    <w:rsid w:val="003F0BD8"/>
    <w:rsid w:val="003F1F71"/>
    <w:rsid w:val="004002D4"/>
    <w:rsid w:val="00404840"/>
    <w:rsid w:val="00406E8E"/>
    <w:rsid w:val="0040705D"/>
    <w:rsid w:val="00411F28"/>
    <w:rsid w:val="004157A3"/>
    <w:rsid w:val="00422A8A"/>
    <w:rsid w:val="00423965"/>
    <w:rsid w:val="0043214A"/>
    <w:rsid w:val="00433307"/>
    <w:rsid w:val="004342C4"/>
    <w:rsid w:val="004530FF"/>
    <w:rsid w:val="0045489D"/>
    <w:rsid w:val="004565D3"/>
    <w:rsid w:val="00456C57"/>
    <w:rsid w:val="00462766"/>
    <w:rsid w:val="0046759F"/>
    <w:rsid w:val="004725A1"/>
    <w:rsid w:val="00474090"/>
    <w:rsid w:val="00483ECE"/>
    <w:rsid w:val="004844CA"/>
    <w:rsid w:val="00485504"/>
    <w:rsid w:val="004858F7"/>
    <w:rsid w:val="004866EA"/>
    <w:rsid w:val="00486798"/>
    <w:rsid w:val="00492958"/>
    <w:rsid w:val="00496D6E"/>
    <w:rsid w:val="004A002B"/>
    <w:rsid w:val="004A37C1"/>
    <w:rsid w:val="004B379C"/>
    <w:rsid w:val="004B6CD1"/>
    <w:rsid w:val="004E4D0B"/>
    <w:rsid w:val="004E4F17"/>
    <w:rsid w:val="004E77FE"/>
    <w:rsid w:val="004F0634"/>
    <w:rsid w:val="004F247A"/>
    <w:rsid w:val="004F45A7"/>
    <w:rsid w:val="004F48D5"/>
    <w:rsid w:val="00507D23"/>
    <w:rsid w:val="005128C6"/>
    <w:rsid w:val="00516FAB"/>
    <w:rsid w:val="00522A66"/>
    <w:rsid w:val="0053179B"/>
    <w:rsid w:val="00542D70"/>
    <w:rsid w:val="0054413B"/>
    <w:rsid w:val="0054571F"/>
    <w:rsid w:val="00546CE3"/>
    <w:rsid w:val="0056204D"/>
    <w:rsid w:val="0056253F"/>
    <w:rsid w:val="005647EA"/>
    <w:rsid w:val="00564FA0"/>
    <w:rsid w:val="00565C54"/>
    <w:rsid w:val="0057450C"/>
    <w:rsid w:val="005748C9"/>
    <w:rsid w:val="0058227C"/>
    <w:rsid w:val="0058358E"/>
    <w:rsid w:val="00585021"/>
    <w:rsid w:val="005B157E"/>
    <w:rsid w:val="005B7AF9"/>
    <w:rsid w:val="005C08A4"/>
    <w:rsid w:val="005E3C6B"/>
    <w:rsid w:val="005F6EE6"/>
    <w:rsid w:val="00607E17"/>
    <w:rsid w:val="00611EC9"/>
    <w:rsid w:val="00616185"/>
    <w:rsid w:val="00616BA6"/>
    <w:rsid w:val="006179C8"/>
    <w:rsid w:val="00624986"/>
    <w:rsid w:val="00627973"/>
    <w:rsid w:val="00630A1D"/>
    <w:rsid w:val="00631F42"/>
    <w:rsid w:val="00641AC7"/>
    <w:rsid w:val="00642280"/>
    <w:rsid w:val="006479A4"/>
    <w:rsid w:val="006543FC"/>
    <w:rsid w:val="006647E4"/>
    <w:rsid w:val="00683975"/>
    <w:rsid w:val="00692067"/>
    <w:rsid w:val="006929A7"/>
    <w:rsid w:val="00693290"/>
    <w:rsid w:val="00694AE4"/>
    <w:rsid w:val="006A1ED5"/>
    <w:rsid w:val="006A3DC5"/>
    <w:rsid w:val="006A4D2A"/>
    <w:rsid w:val="006B10BD"/>
    <w:rsid w:val="006B718F"/>
    <w:rsid w:val="006B7844"/>
    <w:rsid w:val="006D1205"/>
    <w:rsid w:val="006D38F8"/>
    <w:rsid w:val="006D6048"/>
    <w:rsid w:val="006E288D"/>
    <w:rsid w:val="006E3E8C"/>
    <w:rsid w:val="006E65AB"/>
    <w:rsid w:val="00703CED"/>
    <w:rsid w:val="00724F8B"/>
    <w:rsid w:val="00740048"/>
    <w:rsid w:val="0074177A"/>
    <w:rsid w:val="00751102"/>
    <w:rsid w:val="00752C3D"/>
    <w:rsid w:val="00756035"/>
    <w:rsid w:val="00756BAE"/>
    <w:rsid w:val="00761A3C"/>
    <w:rsid w:val="00761BF1"/>
    <w:rsid w:val="00773F18"/>
    <w:rsid w:val="0078283D"/>
    <w:rsid w:val="00790BAE"/>
    <w:rsid w:val="00792A2C"/>
    <w:rsid w:val="007A4D93"/>
    <w:rsid w:val="007B3230"/>
    <w:rsid w:val="007B6702"/>
    <w:rsid w:val="007C262F"/>
    <w:rsid w:val="007D5302"/>
    <w:rsid w:val="007D53CE"/>
    <w:rsid w:val="007E5593"/>
    <w:rsid w:val="007F4EF4"/>
    <w:rsid w:val="007F52DB"/>
    <w:rsid w:val="008077EE"/>
    <w:rsid w:val="00812ED0"/>
    <w:rsid w:val="0082205E"/>
    <w:rsid w:val="00824AE7"/>
    <w:rsid w:val="00832749"/>
    <w:rsid w:val="00832F68"/>
    <w:rsid w:val="00852E9C"/>
    <w:rsid w:val="00853C38"/>
    <w:rsid w:val="0085753C"/>
    <w:rsid w:val="00872426"/>
    <w:rsid w:val="0088326D"/>
    <w:rsid w:val="008965ED"/>
    <w:rsid w:val="008A1E1B"/>
    <w:rsid w:val="008A299A"/>
    <w:rsid w:val="008A33ED"/>
    <w:rsid w:val="008A4B8D"/>
    <w:rsid w:val="008B21A7"/>
    <w:rsid w:val="008B42FC"/>
    <w:rsid w:val="008B4629"/>
    <w:rsid w:val="008B56F3"/>
    <w:rsid w:val="008C1336"/>
    <w:rsid w:val="008D4429"/>
    <w:rsid w:val="008D5179"/>
    <w:rsid w:val="008D581A"/>
    <w:rsid w:val="008D68D3"/>
    <w:rsid w:val="008E0659"/>
    <w:rsid w:val="008E3128"/>
    <w:rsid w:val="00900E05"/>
    <w:rsid w:val="00913618"/>
    <w:rsid w:val="009146E2"/>
    <w:rsid w:val="00914B34"/>
    <w:rsid w:val="00917FE4"/>
    <w:rsid w:val="00921D3D"/>
    <w:rsid w:val="00927847"/>
    <w:rsid w:val="00927E1E"/>
    <w:rsid w:val="0093507D"/>
    <w:rsid w:val="00935BFC"/>
    <w:rsid w:val="00943921"/>
    <w:rsid w:val="00944777"/>
    <w:rsid w:val="0094732C"/>
    <w:rsid w:val="0095135A"/>
    <w:rsid w:val="00963753"/>
    <w:rsid w:val="0096394C"/>
    <w:rsid w:val="00967E53"/>
    <w:rsid w:val="00975346"/>
    <w:rsid w:val="0097755C"/>
    <w:rsid w:val="00981621"/>
    <w:rsid w:val="00982494"/>
    <w:rsid w:val="00984804"/>
    <w:rsid w:val="00990075"/>
    <w:rsid w:val="00994599"/>
    <w:rsid w:val="00996046"/>
    <w:rsid w:val="009A1F28"/>
    <w:rsid w:val="009A4A7C"/>
    <w:rsid w:val="009A6858"/>
    <w:rsid w:val="009C0167"/>
    <w:rsid w:val="009C2C5E"/>
    <w:rsid w:val="009C3448"/>
    <w:rsid w:val="009C7668"/>
    <w:rsid w:val="009D50A6"/>
    <w:rsid w:val="009E1FF6"/>
    <w:rsid w:val="009E20E0"/>
    <w:rsid w:val="009E270D"/>
    <w:rsid w:val="009F679C"/>
    <w:rsid w:val="00A0007D"/>
    <w:rsid w:val="00A036FE"/>
    <w:rsid w:val="00A1391A"/>
    <w:rsid w:val="00A16A97"/>
    <w:rsid w:val="00A2602A"/>
    <w:rsid w:val="00A3271B"/>
    <w:rsid w:val="00A51A9B"/>
    <w:rsid w:val="00A63C66"/>
    <w:rsid w:val="00A6621B"/>
    <w:rsid w:val="00A73C43"/>
    <w:rsid w:val="00A869F0"/>
    <w:rsid w:val="00A87218"/>
    <w:rsid w:val="00A9076D"/>
    <w:rsid w:val="00AA1201"/>
    <w:rsid w:val="00AA4E8B"/>
    <w:rsid w:val="00AB22E7"/>
    <w:rsid w:val="00AB6DDB"/>
    <w:rsid w:val="00AC07C3"/>
    <w:rsid w:val="00AE1A7F"/>
    <w:rsid w:val="00AE27DB"/>
    <w:rsid w:val="00AE4FD6"/>
    <w:rsid w:val="00AE7055"/>
    <w:rsid w:val="00AF1632"/>
    <w:rsid w:val="00AF4452"/>
    <w:rsid w:val="00AF5489"/>
    <w:rsid w:val="00AF7BF0"/>
    <w:rsid w:val="00B048B2"/>
    <w:rsid w:val="00B1743C"/>
    <w:rsid w:val="00B330B2"/>
    <w:rsid w:val="00B42311"/>
    <w:rsid w:val="00B47F8E"/>
    <w:rsid w:val="00B501F5"/>
    <w:rsid w:val="00B644C9"/>
    <w:rsid w:val="00B723D2"/>
    <w:rsid w:val="00B73A84"/>
    <w:rsid w:val="00B74078"/>
    <w:rsid w:val="00B75E0E"/>
    <w:rsid w:val="00B82292"/>
    <w:rsid w:val="00B830D4"/>
    <w:rsid w:val="00B8577E"/>
    <w:rsid w:val="00B92D64"/>
    <w:rsid w:val="00BA2CAF"/>
    <w:rsid w:val="00BB16CE"/>
    <w:rsid w:val="00BB4239"/>
    <w:rsid w:val="00BB626F"/>
    <w:rsid w:val="00BC1004"/>
    <w:rsid w:val="00BC6251"/>
    <w:rsid w:val="00BD6BCE"/>
    <w:rsid w:val="00BE1DD0"/>
    <w:rsid w:val="00BE33F2"/>
    <w:rsid w:val="00BE61AF"/>
    <w:rsid w:val="00BF0A0F"/>
    <w:rsid w:val="00BF267A"/>
    <w:rsid w:val="00C0007E"/>
    <w:rsid w:val="00C0097C"/>
    <w:rsid w:val="00C025D1"/>
    <w:rsid w:val="00C045E0"/>
    <w:rsid w:val="00C11D46"/>
    <w:rsid w:val="00C23EF2"/>
    <w:rsid w:val="00C25AEF"/>
    <w:rsid w:val="00C35A63"/>
    <w:rsid w:val="00C36FA7"/>
    <w:rsid w:val="00C50935"/>
    <w:rsid w:val="00C51D01"/>
    <w:rsid w:val="00C53E72"/>
    <w:rsid w:val="00C56FFC"/>
    <w:rsid w:val="00C62FEE"/>
    <w:rsid w:val="00C6340C"/>
    <w:rsid w:val="00C666C7"/>
    <w:rsid w:val="00C7086A"/>
    <w:rsid w:val="00C75658"/>
    <w:rsid w:val="00C81A7A"/>
    <w:rsid w:val="00C83742"/>
    <w:rsid w:val="00C8605F"/>
    <w:rsid w:val="00C86441"/>
    <w:rsid w:val="00C87878"/>
    <w:rsid w:val="00C94B49"/>
    <w:rsid w:val="00CA00DB"/>
    <w:rsid w:val="00CA0ED0"/>
    <w:rsid w:val="00CA1D24"/>
    <w:rsid w:val="00CB057A"/>
    <w:rsid w:val="00CB0F4E"/>
    <w:rsid w:val="00CB5BD1"/>
    <w:rsid w:val="00CC029F"/>
    <w:rsid w:val="00CC0D86"/>
    <w:rsid w:val="00CC3AD1"/>
    <w:rsid w:val="00CD200C"/>
    <w:rsid w:val="00CD22F5"/>
    <w:rsid w:val="00CD2413"/>
    <w:rsid w:val="00CD7CC5"/>
    <w:rsid w:val="00CE11CF"/>
    <w:rsid w:val="00CE65A3"/>
    <w:rsid w:val="00CF089D"/>
    <w:rsid w:val="00D00DC0"/>
    <w:rsid w:val="00D01819"/>
    <w:rsid w:val="00D041BB"/>
    <w:rsid w:val="00D05FDD"/>
    <w:rsid w:val="00D11056"/>
    <w:rsid w:val="00D11F0E"/>
    <w:rsid w:val="00D177EB"/>
    <w:rsid w:val="00D26D36"/>
    <w:rsid w:val="00D33A82"/>
    <w:rsid w:val="00D35538"/>
    <w:rsid w:val="00D42565"/>
    <w:rsid w:val="00D526EC"/>
    <w:rsid w:val="00D6719F"/>
    <w:rsid w:val="00D74D3A"/>
    <w:rsid w:val="00D82C3B"/>
    <w:rsid w:val="00D836F3"/>
    <w:rsid w:val="00D96447"/>
    <w:rsid w:val="00DA06C0"/>
    <w:rsid w:val="00DA61A3"/>
    <w:rsid w:val="00DB1FF2"/>
    <w:rsid w:val="00DB7520"/>
    <w:rsid w:val="00DC1475"/>
    <w:rsid w:val="00DC68D7"/>
    <w:rsid w:val="00DC6E8D"/>
    <w:rsid w:val="00DC7F57"/>
    <w:rsid w:val="00DD3381"/>
    <w:rsid w:val="00DD7DF4"/>
    <w:rsid w:val="00DE21F6"/>
    <w:rsid w:val="00DE443A"/>
    <w:rsid w:val="00DE5042"/>
    <w:rsid w:val="00DE54BE"/>
    <w:rsid w:val="00DF1C21"/>
    <w:rsid w:val="00DF5A9D"/>
    <w:rsid w:val="00DF61F4"/>
    <w:rsid w:val="00DF78D8"/>
    <w:rsid w:val="00E07FE0"/>
    <w:rsid w:val="00E15FAA"/>
    <w:rsid w:val="00E21301"/>
    <w:rsid w:val="00E2280D"/>
    <w:rsid w:val="00E22C8E"/>
    <w:rsid w:val="00E40513"/>
    <w:rsid w:val="00E442D7"/>
    <w:rsid w:val="00E56FB3"/>
    <w:rsid w:val="00E662E3"/>
    <w:rsid w:val="00E66A06"/>
    <w:rsid w:val="00E711A8"/>
    <w:rsid w:val="00E716F4"/>
    <w:rsid w:val="00E71B21"/>
    <w:rsid w:val="00E81FCE"/>
    <w:rsid w:val="00E90F81"/>
    <w:rsid w:val="00E931B3"/>
    <w:rsid w:val="00E93313"/>
    <w:rsid w:val="00E942C5"/>
    <w:rsid w:val="00E973D1"/>
    <w:rsid w:val="00EA3DFB"/>
    <w:rsid w:val="00EA4B0E"/>
    <w:rsid w:val="00EB16D9"/>
    <w:rsid w:val="00EB1F10"/>
    <w:rsid w:val="00ED0D7D"/>
    <w:rsid w:val="00EE5D9D"/>
    <w:rsid w:val="00EF3464"/>
    <w:rsid w:val="00EF71D8"/>
    <w:rsid w:val="00F0264D"/>
    <w:rsid w:val="00F07EC9"/>
    <w:rsid w:val="00F11879"/>
    <w:rsid w:val="00F11954"/>
    <w:rsid w:val="00F1720A"/>
    <w:rsid w:val="00F20729"/>
    <w:rsid w:val="00F33F14"/>
    <w:rsid w:val="00F35C26"/>
    <w:rsid w:val="00F36F83"/>
    <w:rsid w:val="00F52BA0"/>
    <w:rsid w:val="00F534A6"/>
    <w:rsid w:val="00F676A1"/>
    <w:rsid w:val="00F71ECC"/>
    <w:rsid w:val="00F75430"/>
    <w:rsid w:val="00F75655"/>
    <w:rsid w:val="00F76792"/>
    <w:rsid w:val="00F81881"/>
    <w:rsid w:val="00F87BF2"/>
    <w:rsid w:val="00F93004"/>
    <w:rsid w:val="00F93515"/>
    <w:rsid w:val="00F93729"/>
    <w:rsid w:val="00F96EF5"/>
    <w:rsid w:val="00FA1589"/>
    <w:rsid w:val="00FA16A5"/>
    <w:rsid w:val="00FC3331"/>
    <w:rsid w:val="00FC46C4"/>
    <w:rsid w:val="00FC559F"/>
    <w:rsid w:val="00FD1D50"/>
    <w:rsid w:val="00FD27EC"/>
    <w:rsid w:val="00FD67BB"/>
    <w:rsid w:val="00FE1E58"/>
    <w:rsid w:val="00FF0481"/>
    <w:rsid w:val="00FF2EBF"/>
    <w:rsid w:val="00FF33A3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E562325"/>
  <w15:docId w15:val="{46C940ED-6675-450B-9FEF-13FE9B43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F5A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link w:val="AHTextChar"/>
    <w:rsid w:val="0037614B"/>
    <w:pPr>
      <w:spacing w:before="220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1EEA"/>
    <w:rPr>
      <w:rFonts w:ascii="Arial" w:hAnsi="Arial" w:cs="Arial"/>
      <w:sz w:val="22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DF5A9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HTextChar">
    <w:name w:val="AHŘ Text Char"/>
    <w:link w:val="AHText"/>
    <w:rsid w:val="00176BBB"/>
    <w:rPr>
      <w:rFonts w:ascii="Arial" w:hAnsi="Arial"/>
      <w:sz w:val="22"/>
    </w:rPr>
  </w:style>
  <w:style w:type="paragraph" w:customStyle="1" w:styleId="Styl2">
    <w:name w:val="Styl2"/>
    <w:basedOn w:val="Zkladntext"/>
    <w:rsid w:val="00C86441"/>
    <w:pPr>
      <w:numPr>
        <w:numId w:val="70"/>
      </w:numPr>
      <w:tabs>
        <w:tab w:val="left" w:pos="426"/>
      </w:tabs>
      <w:spacing w:before="120" w:after="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C864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D173C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1EBFA-F142-4E19-AF7E-6C94B4EF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4175</Words>
  <Characters>24638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28756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2019-06-12T07:07:00Z</cp:lastPrinted>
  <dcterms:created xsi:type="dcterms:W3CDTF">2019-06-12T07:35:00Z</dcterms:created>
  <dcterms:modified xsi:type="dcterms:W3CDTF">2019-06-12T07:35:00Z</dcterms:modified>
</cp:coreProperties>
</file>