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53412">
              <w:rPr>
                <w:rFonts w:ascii="Arial" w:hAnsi="Arial" w:cs="Arial"/>
                <w:b w:val="0"/>
              </w:rPr>
              <w:t>4230/SFDI/340153/7154/2019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653412">
              <w:rPr>
                <w:rFonts w:ascii="Arial" w:hAnsi="Arial" w:cs="Arial"/>
                <w:b w:val="0"/>
                <w:bCs/>
              </w:rPr>
              <w:t>167/2019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653412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53412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653412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53412">
              <w:rPr>
                <w:rFonts w:ascii="Arial" w:hAnsi="Arial" w:cs="Arial"/>
                <w:b w:val="0"/>
              </w:rPr>
              <w:t>29.5.2019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8E375A" w:rsidRDefault="008E375A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8E375A" w:rsidRPr="00D875BB" w:rsidRDefault="008E375A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653412" w:rsidRDefault="00653412" w:rsidP="0065341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opravy klimatizace v kanceláři 107</w:t>
      </w:r>
    </w:p>
    <w:p w:rsidR="00653412" w:rsidRDefault="00653412" w:rsidP="00653412">
      <w:pPr>
        <w:rPr>
          <w:rFonts w:ascii="Arial" w:hAnsi="Arial" w:cs="Arial"/>
        </w:rPr>
      </w:pPr>
    </w:p>
    <w:p w:rsidR="008E375A" w:rsidRDefault="008E375A" w:rsidP="00653412">
      <w:pPr>
        <w:rPr>
          <w:rFonts w:ascii="Arial" w:hAnsi="Arial" w:cs="Arial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opravu vnitřní klimatizační jednotky v kanceláři 107, v budově SFDI.</w:t>
      </w:r>
    </w:p>
    <w:p w:rsidR="00653412" w:rsidRDefault="00653412" w:rsidP="00653412">
      <w:pPr>
        <w:rPr>
          <w:rFonts w:ascii="Arial" w:hAnsi="Arial" w:cs="Arial"/>
        </w:rPr>
      </w:pPr>
    </w:p>
    <w:p w:rsidR="00653412" w:rsidRDefault="00653412" w:rsidP="00653412">
      <w:pPr>
        <w:rPr>
          <w:rFonts w:ascii="Arial" w:hAnsi="Arial" w:cs="Arial"/>
        </w:rPr>
      </w:pPr>
    </w:p>
    <w:p w:rsidR="008E375A" w:rsidRDefault="008E375A" w:rsidP="00653412">
      <w:pPr>
        <w:rPr>
          <w:rFonts w:ascii="Arial" w:hAnsi="Arial" w:cs="Arial"/>
        </w:rPr>
      </w:pPr>
    </w:p>
    <w:p w:rsidR="00653412" w:rsidRDefault="00653412" w:rsidP="006534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Ceny náhradních dílů dle CES 46/2014, bod 3.7 dle aktuálně platných ceníků (servisní zásah v pracovní den – hodinová sazba 472,- Kč, uvedená cena je </w:t>
      </w:r>
      <w:proofErr w:type="spellStart"/>
      <w:proofErr w:type="gramStart"/>
      <w:r>
        <w:rPr>
          <w:rFonts w:ascii="Arial" w:hAnsi="Arial" w:cs="Arial"/>
        </w:rPr>
        <w:t>vč.DPH</w:t>
      </w:r>
      <w:proofErr w:type="spellEnd"/>
      <w:proofErr w:type="gramEnd"/>
      <w:r>
        <w:rPr>
          <w:rFonts w:ascii="Arial" w:hAnsi="Arial" w:cs="Arial"/>
        </w:rPr>
        <w:t xml:space="preserve"> a dopravy).</w:t>
      </w:r>
    </w:p>
    <w:p w:rsidR="00653412" w:rsidRDefault="00653412" w:rsidP="00653412">
      <w:pPr>
        <w:rPr>
          <w:rFonts w:ascii="Arial" w:hAnsi="Arial" w:cs="Arial"/>
        </w:rPr>
      </w:pPr>
    </w:p>
    <w:p w:rsidR="00653412" w:rsidRDefault="00653412" w:rsidP="00653412">
      <w:pPr>
        <w:rPr>
          <w:rFonts w:ascii="Arial" w:hAnsi="Arial" w:cs="Arial"/>
        </w:rPr>
      </w:pPr>
    </w:p>
    <w:p w:rsidR="008E375A" w:rsidRDefault="008E375A" w:rsidP="00653412">
      <w:pPr>
        <w:rPr>
          <w:rFonts w:ascii="Arial" w:hAnsi="Arial" w:cs="Arial"/>
        </w:rPr>
      </w:pPr>
    </w:p>
    <w:p w:rsidR="00653412" w:rsidRDefault="00653412" w:rsidP="006534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cena: do 8.000,- Kč </w:t>
      </w:r>
      <w:proofErr w:type="spellStart"/>
      <w:r>
        <w:rPr>
          <w:rFonts w:ascii="Arial" w:hAnsi="Arial" w:cs="Arial"/>
        </w:rPr>
        <w:t>vč</w:t>
      </w:r>
      <w:proofErr w:type="spellEnd"/>
      <w:r>
        <w:rPr>
          <w:rFonts w:ascii="Arial" w:hAnsi="Arial" w:cs="Arial"/>
        </w:rPr>
        <w:t xml:space="preserve"> DPH</w:t>
      </w:r>
    </w:p>
    <w:p w:rsidR="00653412" w:rsidRDefault="00653412" w:rsidP="00653412">
      <w:pPr>
        <w:rPr>
          <w:rFonts w:ascii="Arial" w:hAnsi="Arial" w:cs="Arial"/>
        </w:rPr>
      </w:pPr>
      <w:r>
        <w:rPr>
          <w:rFonts w:ascii="Arial" w:hAnsi="Arial" w:cs="Arial"/>
        </w:rPr>
        <w:t>Místo plnění: místo objednatele</w:t>
      </w:r>
    </w:p>
    <w:p w:rsidR="00653412" w:rsidRDefault="00653412" w:rsidP="00653412">
      <w:pPr>
        <w:rPr>
          <w:rFonts w:ascii="Arial" w:hAnsi="Arial" w:cs="Arial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S pozdravem</w:t>
      </w:r>
    </w:p>
    <w:p w:rsidR="00F309A7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8E375A" w:rsidRDefault="008E375A" w:rsidP="00D875BB">
      <w:pPr>
        <w:jc w:val="both"/>
        <w:rPr>
          <w:rFonts w:ascii="Arial" w:hAnsi="Arial" w:cs="Arial"/>
          <w:sz w:val="22"/>
          <w:szCs w:val="22"/>
        </w:rPr>
      </w:pPr>
    </w:p>
    <w:p w:rsidR="008E375A" w:rsidRPr="00D875BB" w:rsidRDefault="008E375A" w:rsidP="00D875BB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</w:p>
    <w:p w:rsidR="00653412" w:rsidRDefault="00653412" w:rsidP="006534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Bartáková Lucie</w:t>
      </w:r>
    </w:p>
    <w:p w:rsidR="00653412" w:rsidRDefault="00653412" w:rsidP="006534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Ředitelka SFZ</w:t>
      </w:r>
    </w:p>
    <w:p w:rsidR="008E375A" w:rsidRDefault="008E375A" w:rsidP="00653412">
      <w:pPr>
        <w:jc w:val="both"/>
        <w:rPr>
          <w:rFonts w:ascii="Arial" w:hAnsi="Arial" w:cs="Arial"/>
          <w:sz w:val="22"/>
          <w:szCs w:val="22"/>
        </w:rPr>
      </w:pPr>
    </w:p>
    <w:p w:rsidR="008E375A" w:rsidRDefault="008E375A" w:rsidP="00653412">
      <w:pPr>
        <w:jc w:val="both"/>
        <w:rPr>
          <w:rFonts w:ascii="Arial" w:hAnsi="Arial" w:cs="Arial"/>
          <w:sz w:val="22"/>
          <w:szCs w:val="22"/>
        </w:rPr>
      </w:pPr>
    </w:p>
    <w:p w:rsidR="008E375A" w:rsidRDefault="008E375A" w:rsidP="00653412">
      <w:pPr>
        <w:jc w:val="both"/>
        <w:rPr>
          <w:rFonts w:ascii="Arial" w:hAnsi="Arial" w:cs="Arial"/>
          <w:sz w:val="22"/>
          <w:szCs w:val="22"/>
        </w:rPr>
      </w:pPr>
    </w:p>
    <w:p w:rsidR="008E375A" w:rsidRDefault="008E375A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Dodavatel:</w:t>
      </w:r>
    </w:p>
    <w:p w:rsidR="00653412" w:rsidRDefault="00653412" w:rsidP="00653412">
      <w:pPr>
        <w:rPr>
          <w:rFonts w:ascii="Arial" w:hAnsi="Arial" w:cs="Arial"/>
        </w:rPr>
      </w:pPr>
      <w:r>
        <w:rPr>
          <w:rFonts w:ascii="Arial" w:hAnsi="Arial" w:cs="Arial"/>
        </w:rPr>
        <w:t>Kostečka Group, spol. s r.o.</w:t>
      </w:r>
    </w:p>
    <w:p w:rsidR="00653412" w:rsidRDefault="00420B32" w:rsidP="0065341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bookmarkStart w:id="0" w:name="_GoBack"/>
      <w:bookmarkEnd w:id="0"/>
      <w:proofErr w:type="spellEnd"/>
    </w:p>
    <w:p w:rsidR="00653412" w:rsidRDefault="00653412" w:rsidP="00653412">
      <w:pPr>
        <w:rPr>
          <w:rFonts w:ascii="Arial" w:hAnsi="Arial" w:cs="Arial"/>
        </w:rPr>
      </w:pPr>
      <w:r>
        <w:rPr>
          <w:rFonts w:ascii="Arial" w:hAnsi="Arial" w:cs="Arial"/>
        </w:rPr>
        <w:t>Borského 1011/1, 152 00 Praha 5</w:t>
      </w:r>
    </w:p>
    <w:p w:rsidR="00653412" w:rsidRDefault="00653412" w:rsidP="00653412">
      <w:pPr>
        <w:rPr>
          <w:rFonts w:ascii="Arial" w:hAnsi="Arial" w:cs="Arial"/>
        </w:rPr>
      </w:pPr>
      <w:r>
        <w:rPr>
          <w:rFonts w:ascii="Arial" w:hAnsi="Arial" w:cs="Arial"/>
        </w:rPr>
        <w:t>IČO: 14501899</w:t>
      </w: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Rozpočtová položka:</w:t>
      </w:r>
    </w:p>
    <w:p w:rsidR="00653412" w:rsidRDefault="00653412" w:rsidP="006534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5171 03 – opravy a udržování budovy</w:t>
      </w: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2"/>
          <w:szCs w:val="22"/>
        </w:rPr>
      </w:pPr>
    </w:p>
    <w:p w:rsidR="00653412" w:rsidRDefault="00653412" w:rsidP="00653412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F309A7" w:rsidRPr="00D875BB" w:rsidRDefault="00653412" w:rsidP="00653412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18"/>
          <w:szCs w:val="18"/>
        </w:rPr>
        <w:t>48  Opravy</w:t>
      </w:r>
      <w:proofErr w:type="gramEnd"/>
      <w:r>
        <w:rPr>
          <w:rFonts w:ascii="Arial" w:hAnsi="Arial" w:cs="Arial"/>
          <w:sz w:val="18"/>
          <w:szCs w:val="18"/>
        </w:rPr>
        <w:t xml:space="preserve"> a údržba technických zařízení budov (50730000-1  Opravy a údržba skupin chladícího zařízení)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921C2E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8E375A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375A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8E375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E375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E375A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8E375A" w:rsidRPr="008E375A">
        <w:rPr>
          <w:rFonts w:ascii="Arial" w:hAnsi="Arial" w:cs="Arial"/>
          <w:sz w:val="22"/>
          <w:szCs w:val="22"/>
        </w:rPr>
        <w:t>167/2019</w:t>
      </w:r>
      <w:r w:rsidRPr="008E375A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8E375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E375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E375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E375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E375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E375A">
        <w:rPr>
          <w:rFonts w:ascii="Arial" w:hAnsi="Arial" w:cs="Arial"/>
          <w:sz w:val="22"/>
          <w:szCs w:val="22"/>
        </w:rPr>
        <w:t xml:space="preserve">Za dodavatele dne </w:t>
      </w:r>
      <w:r w:rsidRPr="008E375A">
        <w:rPr>
          <w:rFonts w:ascii="Arial" w:hAnsi="Arial" w:cs="Arial"/>
          <w:sz w:val="22"/>
          <w:szCs w:val="22"/>
        </w:rPr>
        <w:tab/>
      </w:r>
      <w:r w:rsidRPr="008E375A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8E375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E375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8E375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E375A">
        <w:rPr>
          <w:rFonts w:ascii="Arial" w:hAnsi="Arial" w:cs="Arial"/>
          <w:sz w:val="22"/>
          <w:szCs w:val="22"/>
        </w:rPr>
        <w:t xml:space="preserve">Podpis </w:t>
      </w:r>
      <w:r w:rsidRPr="008E375A">
        <w:rPr>
          <w:rFonts w:ascii="Arial" w:hAnsi="Arial" w:cs="Arial"/>
          <w:sz w:val="22"/>
          <w:szCs w:val="22"/>
        </w:rPr>
        <w:tab/>
      </w:r>
      <w:r w:rsidRPr="008E375A">
        <w:rPr>
          <w:rFonts w:ascii="Arial" w:hAnsi="Arial" w:cs="Arial"/>
          <w:sz w:val="22"/>
          <w:szCs w:val="22"/>
        </w:rPr>
        <w:tab/>
      </w:r>
      <w:r w:rsidRPr="008E375A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8E375A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E375A">
        <w:rPr>
          <w:rFonts w:ascii="Arial" w:hAnsi="Arial" w:cs="Arial"/>
          <w:sz w:val="22"/>
          <w:szCs w:val="22"/>
        </w:rPr>
        <w:t>Jméno a příjmení (hůlkově)</w:t>
      </w:r>
      <w:r w:rsidRPr="008E375A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9D" w:rsidRDefault="00EC129D">
      <w:r>
        <w:separator/>
      </w:r>
    </w:p>
  </w:endnote>
  <w:endnote w:type="continuationSeparator" w:id="0">
    <w:p w:rsidR="00EC129D" w:rsidRDefault="00EC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C" w:rsidRDefault="00E131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E131AC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9D" w:rsidRDefault="00EC129D">
      <w:r>
        <w:separator/>
      </w:r>
    </w:p>
  </w:footnote>
  <w:footnote w:type="continuationSeparator" w:id="0">
    <w:p w:rsidR="00EC129D" w:rsidRDefault="00EC1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C" w:rsidRDefault="00E131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C" w:rsidRDefault="00E131A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43037"/>
    <w:rsid w:val="000C2D96"/>
    <w:rsid w:val="000C3B45"/>
    <w:rsid w:val="000F6ED4"/>
    <w:rsid w:val="0010731C"/>
    <w:rsid w:val="00160002"/>
    <w:rsid w:val="001A0120"/>
    <w:rsid w:val="001B390E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20B32"/>
    <w:rsid w:val="0043400C"/>
    <w:rsid w:val="0043473C"/>
    <w:rsid w:val="004670F1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3412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8E375A"/>
    <w:rsid w:val="00921C2E"/>
    <w:rsid w:val="00960FCB"/>
    <w:rsid w:val="009A2907"/>
    <w:rsid w:val="009E10BD"/>
    <w:rsid w:val="00A74599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202D6"/>
    <w:rsid w:val="00C257CD"/>
    <w:rsid w:val="00C774C5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131AC"/>
    <w:rsid w:val="00E43828"/>
    <w:rsid w:val="00E75517"/>
    <w:rsid w:val="00EC129D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1333</Characters>
  <Application>Microsoft Office Word</Application>
  <DocSecurity>0</DocSecurity>
  <Lines>11</Lines>
  <Paragraphs>2</Paragraphs>
  <ScaleCrop>false</ScaleCrop>
  <Company/>
  <LinksUpToDate>false</LinksUpToDate>
  <CharactersWithSpaces>1490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2019-05-30T07:05:00Z</dcterms:created>
  <dcterms:modified xsi:type="dcterms:W3CDTF">2019-05-30T07:05:00Z</dcterms:modified>
</cp:coreProperties>
</file>