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BF" w:rsidRDefault="005F4EBF" w:rsidP="004656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Dodatek č. </w:t>
      </w:r>
      <w:r w:rsidR="008854B5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ke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</w:p>
    <w:p w:rsidR="0078581B" w:rsidRPr="0058665B" w:rsidRDefault="0078581B" w:rsidP="004656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b/>
          <w:bCs/>
          <w:sz w:val="28"/>
          <w:szCs w:val="28"/>
          <w:u w:val="single"/>
        </w:rPr>
      </w:pPr>
      <w:r w:rsidRPr="0058665B">
        <w:rPr>
          <w:b/>
          <w:bCs/>
          <w:sz w:val="28"/>
          <w:szCs w:val="28"/>
          <w:u w:val="single"/>
        </w:rPr>
        <w:t>SMLOUV</w:t>
      </w:r>
      <w:r w:rsidR="005F4EBF">
        <w:rPr>
          <w:b/>
          <w:bCs/>
          <w:sz w:val="28"/>
          <w:szCs w:val="28"/>
          <w:u w:val="single"/>
        </w:rPr>
        <w:t>Ě</w:t>
      </w:r>
      <w:r w:rsidRPr="0058665B">
        <w:rPr>
          <w:b/>
          <w:bCs/>
          <w:sz w:val="28"/>
          <w:szCs w:val="28"/>
          <w:u w:val="single"/>
        </w:rPr>
        <w:t xml:space="preserve"> O DÍLO</w:t>
      </w:r>
      <w:r w:rsidR="00761963" w:rsidRPr="0058665B">
        <w:rPr>
          <w:b/>
          <w:bCs/>
          <w:sz w:val="28"/>
          <w:szCs w:val="28"/>
          <w:u w:val="single"/>
        </w:rPr>
        <w:t xml:space="preserve"> č. </w:t>
      </w:r>
      <w:r w:rsidR="00630299">
        <w:rPr>
          <w:b/>
          <w:bCs/>
          <w:sz w:val="28"/>
          <w:szCs w:val="28"/>
          <w:u w:val="single"/>
        </w:rPr>
        <w:t>UKRUK</w:t>
      </w:r>
      <w:r w:rsidR="005217DE">
        <w:rPr>
          <w:b/>
          <w:bCs/>
          <w:sz w:val="28"/>
          <w:szCs w:val="28"/>
          <w:u w:val="single"/>
        </w:rPr>
        <w:t>/</w:t>
      </w:r>
      <w:r w:rsidR="00630299">
        <w:rPr>
          <w:b/>
          <w:bCs/>
          <w:sz w:val="28"/>
          <w:szCs w:val="28"/>
          <w:u w:val="single"/>
        </w:rPr>
        <w:t>169019</w:t>
      </w:r>
      <w:r w:rsidR="00761963" w:rsidRPr="0058665B">
        <w:rPr>
          <w:b/>
          <w:bCs/>
          <w:sz w:val="28"/>
          <w:szCs w:val="28"/>
          <w:u w:val="single"/>
        </w:rPr>
        <w:t>/201</w:t>
      </w:r>
      <w:r w:rsidR="00B463BB">
        <w:rPr>
          <w:b/>
          <w:bCs/>
          <w:sz w:val="28"/>
          <w:szCs w:val="28"/>
          <w:u w:val="single"/>
        </w:rPr>
        <w:t>8</w:t>
      </w:r>
    </w:p>
    <w:p w:rsidR="0078581B" w:rsidRPr="0058665B" w:rsidRDefault="0078581B" w:rsidP="004656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b/>
          <w:bCs/>
          <w:u w:val="single"/>
        </w:rPr>
      </w:pPr>
    </w:p>
    <w:p w:rsidR="0078581B" w:rsidRPr="007B2D2D" w:rsidRDefault="007B2D2D" w:rsidP="007B2D2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(dále jen „dodatek“)</w:t>
      </w:r>
    </w:p>
    <w:p w:rsidR="0078581B" w:rsidRPr="0058665B" w:rsidRDefault="0078581B" w:rsidP="0046568C">
      <w:pPr>
        <w:jc w:val="center"/>
      </w:pPr>
    </w:p>
    <w:p w:rsidR="0078581B" w:rsidRPr="0058665B" w:rsidRDefault="0078581B" w:rsidP="00E1765A">
      <w:pPr>
        <w:jc w:val="center"/>
        <w:rPr>
          <w:sz w:val="22"/>
          <w:szCs w:val="22"/>
        </w:rPr>
      </w:pPr>
      <w:r w:rsidRPr="0058665B">
        <w:rPr>
          <w:sz w:val="22"/>
          <w:szCs w:val="22"/>
        </w:rPr>
        <w:t>uzavřen</w:t>
      </w:r>
      <w:r w:rsidR="005F4EBF">
        <w:rPr>
          <w:sz w:val="22"/>
          <w:szCs w:val="22"/>
        </w:rPr>
        <w:t>ý</w:t>
      </w:r>
      <w:r w:rsidRPr="0058665B">
        <w:rPr>
          <w:sz w:val="22"/>
          <w:szCs w:val="22"/>
        </w:rPr>
        <w:t xml:space="preserve"> podle ustanovení </w:t>
      </w:r>
      <w:r w:rsidR="00630299">
        <w:rPr>
          <w:sz w:val="22"/>
          <w:szCs w:val="22"/>
        </w:rPr>
        <w:t>čl. XV., odst. 1. smlouvy</w:t>
      </w:r>
    </w:p>
    <w:p w:rsidR="0078581B" w:rsidRPr="0058665B" w:rsidRDefault="0078581B" w:rsidP="0046568C">
      <w:pPr>
        <w:jc w:val="center"/>
        <w:rPr>
          <w:sz w:val="22"/>
          <w:szCs w:val="22"/>
        </w:rPr>
      </w:pPr>
      <w:r w:rsidRPr="0058665B">
        <w:rPr>
          <w:sz w:val="22"/>
          <w:szCs w:val="22"/>
        </w:rPr>
        <w:t>mezi těmito smluvními stranami</w:t>
      </w:r>
    </w:p>
    <w:p w:rsidR="0078581B" w:rsidRPr="0058665B" w:rsidRDefault="0078581B" w:rsidP="004C2311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/>
        <w:autoSpaceDE/>
        <w:autoSpaceDN/>
        <w:adjustRightInd/>
        <w:spacing w:before="480" w:after="240"/>
        <w:ind w:left="540" w:hanging="540"/>
        <w:rPr>
          <w:rFonts w:eastAsia="Times New Roman"/>
          <w:sz w:val="24"/>
          <w:szCs w:val="24"/>
          <w:lang w:val="cs-CZ"/>
        </w:rPr>
      </w:pPr>
      <w:r w:rsidRPr="0058665B">
        <w:rPr>
          <w:rFonts w:eastAsia="Times New Roman"/>
          <w:sz w:val="24"/>
          <w:szCs w:val="24"/>
          <w:lang w:val="cs-CZ"/>
        </w:rPr>
        <w:t>Článek I. Smluvní strany</w:t>
      </w:r>
    </w:p>
    <w:p w:rsidR="0078581B" w:rsidRPr="0058665B" w:rsidRDefault="0078581B" w:rsidP="0046568C">
      <w:pPr>
        <w:rPr>
          <w:b/>
          <w:bCs/>
          <w:i/>
          <w:iCs/>
          <w:sz w:val="22"/>
          <w:szCs w:val="22"/>
        </w:rPr>
      </w:pPr>
    </w:p>
    <w:p w:rsidR="0078581B" w:rsidRPr="0058665B" w:rsidRDefault="0078581B" w:rsidP="0046568C">
      <w:pPr>
        <w:rPr>
          <w:sz w:val="22"/>
          <w:szCs w:val="22"/>
        </w:rPr>
      </w:pPr>
      <w:r w:rsidRPr="0058665B">
        <w:rPr>
          <w:sz w:val="22"/>
          <w:szCs w:val="22"/>
        </w:rPr>
        <w:t>Název:</w:t>
      </w:r>
      <w:r w:rsidRPr="0058665B">
        <w:rPr>
          <w:sz w:val="22"/>
          <w:szCs w:val="22"/>
        </w:rPr>
        <w:tab/>
      </w:r>
      <w:r w:rsidRPr="0058665B">
        <w:rPr>
          <w:sz w:val="22"/>
          <w:szCs w:val="22"/>
        </w:rPr>
        <w:tab/>
      </w:r>
      <w:r w:rsidRPr="0058665B">
        <w:rPr>
          <w:sz w:val="22"/>
          <w:szCs w:val="22"/>
        </w:rPr>
        <w:tab/>
      </w:r>
      <w:r w:rsidRPr="0058665B">
        <w:rPr>
          <w:sz w:val="22"/>
          <w:szCs w:val="22"/>
        </w:rPr>
        <w:tab/>
      </w:r>
      <w:r w:rsidR="007679DE" w:rsidRPr="00B96BE7">
        <w:rPr>
          <w:b/>
          <w:sz w:val="22"/>
          <w:szCs w:val="22"/>
        </w:rPr>
        <w:t>UNIVERZITA KARLOVA</w:t>
      </w:r>
      <w:r w:rsidR="007679DE" w:rsidRPr="0058665B">
        <w:rPr>
          <w:sz w:val="22"/>
          <w:szCs w:val="22"/>
        </w:rPr>
        <w:t xml:space="preserve"> </w:t>
      </w:r>
    </w:p>
    <w:p w:rsidR="0078581B" w:rsidRPr="0058665B" w:rsidRDefault="0078581B" w:rsidP="0046568C">
      <w:pPr>
        <w:rPr>
          <w:sz w:val="22"/>
          <w:szCs w:val="22"/>
        </w:rPr>
      </w:pPr>
      <w:r w:rsidRPr="0058665B">
        <w:rPr>
          <w:sz w:val="22"/>
          <w:szCs w:val="22"/>
        </w:rPr>
        <w:t xml:space="preserve">              </w:t>
      </w:r>
      <w:r w:rsidR="007679DE" w:rsidRPr="0058665B">
        <w:rPr>
          <w:sz w:val="22"/>
          <w:szCs w:val="22"/>
        </w:rPr>
        <w:tab/>
      </w:r>
      <w:r w:rsidR="007679DE" w:rsidRPr="0058665B">
        <w:rPr>
          <w:sz w:val="22"/>
          <w:szCs w:val="22"/>
        </w:rPr>
        <w:tab/>
      </w:r>
      <w:r w:rsidR="007679DE" w:rsidRPr="0058665B">
        <w:rPr>
          <w:sz w:val="22"/>
          <w:szCs w:val="22"/>
        </w:rPr>
        <w:tab/>
      </w:r>
      <w:r w:rsidRPr="0058665B">
        <w:rPr>
          <w:sz w:val="22"/>
          <w:szCs w:val="22"/>
        </w:rPr>
        <w:t>(</w:t>
      </w:r>
      <w:r w:rsidR="00665899">
        <w:rPr>
          <w:sz w:val="22"/>
          <w:szCs w:val="22"/>
        </w:rPr>
        <w:t>Centrum Krystal</w:t>
      </w:r>
      <w:r w:rsidRPr="0058665B">
        <w:rPr>
          <w:sz w:val="22"/>
          <w:szCs w:val="22"/>
        </w:rPr>
        <w:t>)</w:t>
      </w:r>
    </w:p>
    <w:p w:rsidR="0078581B" w:rsidRPr="0058665B" w:rsidRDefault="0078581B" w:rsidP="0046568C">
      <w:pPr>
        <w:rPr>
          <w:sz w:val="22"/>
          <w:szCs w:val="22"/>
        </w:rPr>
      </w:pPr>
      <w:r w:rsidRPr="0058665B">
        <w:rPr>
          <w:sz w:val="22"/>
          <w:szCs w:val="22"/>
        </w:rPr>
        <w:t>Sídlo:</w:t>
      </w:r>
      <w:r w:rsidRPr="0058665B">
        <w:rPr>
          <w:sz w:val="22"/>
          <w:szCs w:val="22"/>
        </w:rPr>
        <w:tab/>
      </w:r>
      <w:r w:rsidRPr="0058665B">
        <w:rPr>
          <w:sz w:val="22"/>
          <w:szCs w:val="22"/>
        </w:rPr>
        <w:tab/>
      </w:r>
      <w:r w:rsidRPr="0058665B">
        <w:rPr>
          <w:sz w:val="22"/>
          <w:szCs w:val="22"/>
        </w:rPr>
        <w:tab/>
      </w:r>
      <w:r w:rsidRPr="0058665B">
        <w:rPr>
          <w:sz w:val="22"/>
          <w:szCs w:val="22"/>
        </w:rPr>
        <w:tab/>
      </w:r>
      <w:r w:rsidR="00C602DC" w:rsidRPr="0058665B">
        <w:rPr>
          <w:sz w:val="22"/>
          <w:szCs w:val="22"/>
        </w:rPr>
        <w:t>Ovocný trh</w:t>
      </w:r>
      <w:r w:rsidR="00726284" w:rsidRPr="0058665B">
        <w:rPr>
          <w:sz w:val="22"/>
          <w:szCs w:val="22"/>
        </w:rPr>
        <w:t xml:space="preserve"> </w:t>
      </w:r>
      <w:r w:rsidR="00761963" w:rsidRPr="0058665B">
        <w:rPr>
          <w:sz w:val="22"/>
          <w:szCs w:val="22"/>
        </w:rPr>
        <w:t>560/</w:t>
      </w:r>
      <w:r w:rsidR="00EF338D" w:rsidRPr="0058665B">
        <w:rPr>
          <w:sz w:val="22"/>
          <w:szCs w:val="22"/>
        </w:rPr>
        <w:t>5, 116 36 Praha 1</w:t>
      </w:r>
      <w:r w:rsidR="00761963" w:rsidRPr="0058665B">
        <w:rPr>
          <w:sz w:val="22"/>
          <w:szCs w:val="22"/>
        </w:rPr>
        <w:t xml:space="preserve"> – Staré Město</w:t>
      </w:r>
      <w:r w:rsidRPr="0058665B">
        <w:rPr>
          <w:sz w:val="22"/>
          <w:szCs w:val="22"/>
        </w:rPr>
        <w:tab/>
      </w:r>
    </w:p>
    <w:p w:rsidR="0078581B" w:rsidRPr="0058665B" w:rsidRDefault="0078581B" w:rsidP="0046568C">
      <w:pPr>
        <w:rPr>
          <w:sz w:val="22"/>
          <w:szCs w:val="22"/>
        </w:rPr>
      </w:pPr>
      <w:r w:rsidRPr="0058665B">
        <w:rPr>
          <w:sz w:val="22"/>
          <w:szCs w:val="22"/>
        </w:rPr>
        <w:t>IČ:</w:t>
      </w:r>
      <w:r w:rsidRPr="0058665B">
        <w:rPr>
          <w:sz w:val="22"/>
          <w:szCs w:val="22"/>
        </w:rPr>
        <w:tab/>
      </w:r>
      <w:r w:rsidRPr="0058665B">
        <w:rPr>
          <w:sz w:val="22"/>
          <w:szCs w:val="22"/>
        </w:rPr>
        <w:tab/>
      </w:r>
      <w:r w:rsidRPr="0058665B">
        <w:rPr>
          <w:sz w:val="22"/>
          <w:szCs w:val="22"/>
        </w:rPr>
        <w:tab/>
      </w:r>
      <w:r w:rsidRPr="0058665B">
        <w:rPr>
          <w:sz w:val="22"/>
          <w:szCs w:val="22"/>
        </w:rPr>
        <w:tab/>
        <w:t>00216208</w:t>
      </w:r>
    </w:p>
    <w:p w:rsidR="0078581B" w:rsidRDefault="0078581B" w:rsidP="0046568C">
      <w:pPr>
        <w:rPr>
          <w:sz w:val="22"/>
          <w:szCs w:val="22"/>
        </w:rPr>
      </w:pPr>
      <w:r w:rsidRPr="0058665B">
        <w:rPr>
          <w:sz w:val="22"/>
          <w:szCs w:val="22"/>
        </w:rPr>
        <w:t>DIČ:</w:t>
      </w:r>
      <w:r w:rsidRPr="0058665B">
        <w:rPr>
          <w:sz w:val="22"/>
          <w:szCs w:val="22"/>
        </w:rPr>
        <w:tab/>
      </w:r>
      <w:r w:rsidRPr="0058665B">
        <w:rPr>
          <w:sz w:val="22"/>
          <w:szCs w:val="22"/>
        </w:rPr>
        <w:tab/>
      </w:r>
      <w:r w:rsidRPr="0058665B">
        <w:rPr>
          <w:sz w:val="22"/>
          <w:szCs w:val="22"/>
        </w:rPr>
        <w:tab/>
      </w:r>
      <w:r w:rsidRPr="0058665B">
        <w:rPr>
          <w:sz w:val="22"/>
          <w:szCs w:val="22"/>
        </w:rPr>
        <w:tab/>
        <w:t>CZ00216208</w:t>
      </w:r>
    </w:p>
    <w:p w:rsidR="00AB04F7" w:rsidRPr="0058665B" w:rsidRDefault="00AB04F7" w:rsidP="0046568C">
      <w:pPr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 w:rsidRPr="00AB04F7">
        <w:rPr>
          <w:sz w:val="22"/>
          <w:szCs w:val="22"/>
        </w:rPr>
        <w:t>ČS,a.</w:t>
      </w:r>
      <w:proofErr w:type="gramEnd"/>
      <w:r w:rsidRPr="00AB04F7">
        <w:rPr>
          <w:sz w:val="22"/>
          <w:szCs w:val="22"/>
        </w:rPr>
        <w:t>s</w:t>
      </w:r>
      <w:proofErr w:type="spellEnd"/>
      <w:r w:rsidRPr="00AB04F7">
        <w:rPr>
          <w:sz w:val="22"/>
          <w:szCs w:val="22"/>
        </w:rPr>
        <w:t>., číslo účtu:  4301989359 / 0800</w:t>
      </w:r>
    </w:p>
    <w:p w:rsidR="0078581B" w:rsidRPr="0058665B" w:rsidRDefault="00107E30" w:rsidP="0046568C">
      <w:pPr>
        <w:rPr>
          <w:sz w:val="22"/>
          <w:szCs w:val="22"/>
        </w:rPr>
      </w:pPr>
      <w:r w:rsidRPr="0058665B">
        <w:rPr>
          <w:sz w:val="22"/>
          <w:szCs w:val="22"/>
        </w:rPr>
        <w:t>Zastoupena</w:t>
      </w:r>
      <w:r w:rsidR="0078581B" w:rsidRPr="0058665B">
        <w:rPr>
          <w:sz w:val="22"/>
          <w:szCs w:val="22"/>
        </w:rPr>
        <w:t>:</w:t>
      </w:r>
    </w:p>
    <w:p w:rsidR="0078581B" w:rsidRPr="0058665B" w:rsidRDefault="0078581B" w:rsidP="0046568C">
      <w:pPr>
        <w:rPr>
          <w:sz w:val="22"/>
          <w:szCs w:val="22"/>
        </w:rPr>
      </w:pPr>
      <w:r w:rsidRPr="0058665B">
        <w:rPr>
          <w:sz w:val="22"/>
          <w:szCs w:val="22"/>
        </w:rPr>
        <w:t>- ve věcech smluvních:</w:t>
      </w:r>
      <w:r w:rsidRPr="0058665B">
        <w:rPr>
          <w:sz w:val="22"/>
          <w:szCs w:val="22"/>
        </w:rPr>
        <w:tab/>
      </w:r>
      <w:r w:rsidRPr="0058665B">
        <w:rPr>
          <w:sz w:val="22"/>
          <w:szCs w:val="22"/>
        </w:rPr>
        <w:tab/>
      </w:r>
      <w:r w:rsidR="00477C14" w:rsidRPr="0058665B">
        <w:rPr>
          <w:sz w:val="22"/>
          <w:szCs w:val="22"/>
        </w:rPr>
        <w:t xml:space="preserve">Ing. Miroslavou </w:t>
      </w:r>
      <w:proofErr w:type="spellStart"/>
      <w:r w:rsidR="00477C14" w:rsidRPr="0058665B">
        <w:rPr>
          <w:sz w:val="22"/>
          <w:szCs w:val="22"/>
        </w:rPr>
        <w:t>Oliveriusovou</w:t>
      </w:r>
      <w:proofErr w:type="spellEnd"/>
      <w:r w:rsidR="004D25B1" w:rsidRPr="0058665B">
        <w:rPr>
          <w:sz w:val="22"/>
          <w:szCs w:val="22"/>
        </w:rPr>
        <w:t xml:space="preserve">, </w:t>
      </w:r>
      <w:r w:rsidR="00477C14" w:rsidRPr="0058665B">
        <w:rPr>
          <w:sz w:val="22"/>
          <w:szCs w:val="22"/>
        </w:rPr>
        <w:t>kvestorkou</w:t>
      </w:r>
    </w:p>
    <w:p w:rsidR="00114AA9" w:rsidRPr="0058665B" w:rsidRDefault="00114AA9" w:rsidP="0046568C">
      <w:pPr>
        <w:rPr>
          <w:sz w:val="22"/>
          <w:szCs w:val="22"/>
        </w:rPr>
      </w:pPr>
    </w:p>
    <w:p w:rsidR="00B96BE7" w:rsidRPr="000B1BB8" w:rsidRDefault="0078581B" w:rsidP="00B96BE7">
      <w:pPr>
        <w:ind w:left="2832" w:hanging="2832"/>
        <w:rPr>
          <w:sz w:val="22"/>
        </w:rPr>
      </w:pPr>
      <w:r w:rsidRPr="0058665B">
        <w:rPr>
          <w:sz w:val="22"/>
          <w:szCs w:val="22"/>
        </w:rPr>
        <w:t>- ve věcech technických:</w:t>
      </w:r>
      <w:r w:rsidR="00665899">
        <w:rPr>
          <w:sz w:val="22"/>
          <w:szCs w:val="22"/>
        </w:rPr>
        <w:tab/>
      </w:r>
      <w:r w:rsidR="00B96BE7" w:rsidRPr="000B1BB8">
        <w:rPr>
          <w:bCs/>
          <w:sz w:val="22"/>
        </w:rPr>
        <w:t>Ing. Ladislav Kudrna</w:t>
      </w:r>
      <w:r w:rsidR="00B96BE7" w:rsidRPr="000B1BB8">
        <w:rPr>
          <w:sz w:val="22"/>
        </w:rPr>
        <w:t>, Centrum Krystal</w:t>
      </w:r>
    </w:p>
    <w:p w:rsidR="00B96BE7" w:rsidRPr="000B1BB8" w:rsidRDefault="00B96BE7" w:rsidP="00B96BE7">
      <w:pPr>
        <w:ind w:left="2121" w:firstLine="708"/>
        <w:rPr>
          <w:sz w:val="22"/>
        </w:rPr>
      </w:pPr>
      <w:r w:rsidRPr="000B1BB8">
        <w:rPr>
          <w:sz w:val="22"/>
        </w:rPr>
        <w:t xml:space="preserve">e-mail: </w:t>
      </w:r>
      <w:hyperlink r:id="rId9" w:history="1">
        <w:r w:rsidRPr="000B1BB8">
          <w:rPr>
            <w:rStyle w:val="Hypertextovodkaz"/>
            <w:rFonts w:eastAsia="Calibri"/>
            <w:color w:val="6666FF"/>
            <w:sz w:val="22"/>
            <w:bdr w:val="none" w:sz="0" w:space="0" w:color="auto" w:frame="1"/>
            <w:shd w:val="clear" w:color="auto" w:fill="FFFFFF"/>
          </w:rPr>
          <w:t>kudrna@krystal.cuni.cz</w:t>
        </w:r>
      </w:hyperlink>
    </w:p>
    <w:p w:rsidR="00B96BE7" w:rsidRPr="000B1BB8" w:rsidRDefault="00B96BE7" w:rsidP="00B96BE7">
      <w:pPr>
        <w:ind w:left="2832" w:hanging="3"/>
        <w:rPr>
          <w:sz w:val="22"/>
        </w:rPr>
      </w:pPr>
      <w:r w:rsidRPr="000B1BB8">
        <w:rPr>
          <w:bCs/>
          <w:sz w:val="22"/>
        </w:rPr>
        <w:t>Ing. Jan Poul</w:t>
      </w:r>
      <w:r w:rsidRPr="000B1BB8">
        <w:rPr>
          <w:sz w:val="22"/>
        </w:rPr>
        <w:t>, Centrum Krystal</w:t>
      </w:r>
    </w:p>
    <w:p w:rsidR="0078581B" w:rsidRPr="0058665B" w:rsidRDefault="00B96BE7" w:rsidP="00B96BE7">
      <w:pPr>
        <w:ind w:left="2832" w:hanging="3"/>
        <w:rPr>
          <w:sz w:val="22"/>
          <w:szCs w:val="22"/>
        </w:rPr>
      </w:pPr>
      <w:r w:rsidRPr="000B1BB8">
        <w:rPr>
          <w:sz w:val="22"/>
        </w:rPr>
        <w:t xml:space="preserve">e-mail: </w:t>
      </w:r>
      <w:hyperlink r:id="rId10" w:history="1">
        <w:r w:rsidRPr="000B1BB8">
          <w:rPr>
            <w:rStyle w:val="Hypertextovodkaz"/>
            <w:rFonts w:eastAsia="Calibri"/>
            <w:sz w:val="22"/>
            <w:bdr w:val="none" w:sz="0" w:space="0" w:color="auto" w:frame="1"/>
            <w:shd w:val="clear" w:color="auto" w:fill="FFFFFF"/>
          </w:rPr>
          <w:t>poul@krystal.cuni.cz</w:t>
        </w:r>
      </w:hyperlink>
    </w:p>
    <w:p w:rsidR="0078581B" w:rsidRPr="0058665B" w:rsidRDefault="0078581B" w:rsidP="0046568C">
      <w:pPr>
        <w:rPr>
          <w:sz w:val="22"/>
          <w:szCs w:val="22"/>
        </w:rPr>
      </w:pPr>
      <w:r w:rsidRPr="0058665B">
        <w:rPr>
          <w:sz w:val="22"/>
          <w:szCs w:val="22"/>
        </w:rPr>
        <w:t xml:space="preserve">nezapsaná v obchodním rejstříku </w:t>
      </w:r>
    </w:p>
    <w:p w:rsidR="0078581B" w:rsidRPr="0058665B" w:rsidRDefault="0078581B" w:rsidP="0046568C">
      <w:pPr>
        <w:rPr>
          <w:sz w:val="22"/>
          <w:szCs w:val="22"/>
        </w:rPr>
      </w:pPr>
      <w:r w:rsidRPr="0058665B">
        <w:rPr>
          <w:sz w:val="22"/>
          <w:szCs w:val="22"/>
        </w:rPr>
        <w:t>(dále jen „objednatel“)</w:t>
      </w:r>
    </w:p>
    <w:p w:rsidR="0078581B" w:rsidRPr="0058665B" w:rsidRDefault="0078581B" w:rsidP="0046568C">
      <w:pPr>
        <w:rPr>
          <w:sz w:val="22"/>
          <w:szCs w:val="22"/>
        </w:rPr>
      </w:pPr>
    </w:p>
    <w:p w:rsidR="0078581B" w:rsidRPr="0058665B" w:rsidRDefault="0078581B" w:rsidP="0046568C">
      <w:pPr>
        <w:rPr>
          <w:sz w:val="22"/>
          <w:szCs w:val="22"/>
        </w:rPr>
      </w:pPr>
      <w:r w:rsidRPr="0058665B">
        <w:rPr>
          <w:sz w:val="22"/>
          <w:szCs w:val="22"/>
        </w:rPr>
        <w:t>a</w:t>
      </w:r>
    </w:p>
    <w:p w:rsidR="0078581B" w:rsidRPr="0058665B" w:rsidRDefault="0078581B" w:rsidP="0046568C">
      <w:pPr>
        <w:rPr>
          <w:sz w:val="22"/>
          <w:szCs w:val="22"/>
        </w:rPr>
      </w:pPr>
    </w:p>
    <w:p w:rsidR="00630299" w:rsidRPr="00A673E1" w:rsidRDefault="00630299" w:rsidP="00630299">
      <w:pPr>
        <w:rPr>
          <w:sz w:val="22"/>
          <w:szCs w:val="22"/>
        </w:rPr>
      </w:pPr>
      <w:r w:rsidRPr="00A673E1">
        <w:rPr>
          <w:sz w:val="22"/>
          <w:szCs w:val="22"/>
        </w:rPr>
        <w:t>Obchodní firma/název:</w:t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  <w:t>PRUEBA  s.r.o.</w:t>
      </w:r>
    </w:p>
    <w:p w:rsidR="00630299" w:rsidRPr="00A673E1" w:rsidRDefault="00630299" w:rsidP="00630299">
      <w:pPr>
        <w:rPr>
          <w:sz w:val="22"/>
          <w:szCs w:val="22"/>
        </w:rPr>
      </w:pPr>
      <w:r w:rsidRPr="00A673E1">
        <w:rPr>
          <w:sz w:val="22"/>
          <w:szCs w:val="22"/>
        </w:rPr>
        <w:t>Sídlo:</w:t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  <w:t>Jitravská 579/13, 180 00 Praha - 8</w:t>
      </w:r>
    </w:p>
    <w:p w:rsidR="00630299" w:rsidRPr="00A673E1" w:rsidRDefault="00630299" w:rsidP="00630299">
      <w:pPr>
        <w:rPr>
          <w:sz w:val="22"/>
          <w:szCs w:val="22"/>
        </w:rPr>
      </w:pPr>
      <w:r w:rsidRPr="00A673E1">
        <w:rPr>
          <w:sz w:val="22"/>
          <w:szCs w:val="22"/>
        </w:rPr>
        <w:t>Bankovní spojení:</w:t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  <w:t>Moneta Money Bank, a.s.</w:t>
      </w:r>
    </w:p>
    <w:p w:rsidR="00630299" w:rsidRPr="00A673E1" w:rsidRDefault="00630299" w:rsidP="00630299">
      <w:pPr>
        <w:rPr>
          <w:sz w:val="22"/>
          <w:szCs w:val="22"/>
        </w:rPr>
      </w:pPr>
      <w:r w:rsidRPr="00A673E1">
        <w:rPr>
          <w:sz w:val="22"/>
          <w:szCs w:val="22"/>
        </w:rPr>
        <w:t xml:space="preserve">Číslo </w:t>
      </w:r>
      <w:proofErr w:type="gramStart"/>
      <w:r w:rsidRPr="00A673E1">
        <w:rPr>
          <w:sz w:val="22"/>
          <w:szCs w:val="22"/>
        </w:rPr>
        <w:t>účtu :</w:t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  <w:t>202083289/0600</w:t>
      </w:r>
      <w:proofErr w:type="gramEnd"/>
    </w:p>
    <w:p w:rsidR="00630299" w:rsidRPr="00A673E1" w:rsidRDefault="00630299" w:rsidP="00630299">
      <w:pPr>
        <w:rPr>
          <w:sz w:val="22"/>
          <w:szCs w:val="22"/>
        </w:rPr>
      </w:pPr>
      <w:r w:rsidRPr="00A673E1">
        <w:rPr>
          <w:sz w:val="22"/>
          <w:szCs w:val="22"/>
        </w:rPr>
        <w:t>IČ:</w:t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  <w:t>27341470</w:t>
      </w:r>
    </w:p>
    <w:p w:rsidR="00630299" w:rsidRPr="00A673E1" w:rsidRDefault="00630299" w:rsidP="00630299">
      <w:pPr>
        <w:rPr>
          <w:sz w:val="22"/>
          <w:szCs w:val="22"/>
        </w:rPr>
      </w:pPr>
      <w:r w:rsidRPr="00A673E1">
        <w:rPr>
          <w:sz w:val="22"/>
          <w:szCs w:val="22"/>
        </w:rPr>
        <w:t>DIČ:</w:t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  <w:t>CZ27341470</w:t>
      </w:r>
    </w:p>
    <w:p w:rsidR="00630299" w:rsidRPr="00A673E1" w:rsidRDefault="00630299" w:rsidP="00630299">
      <w:pPr>
        <w:rPr>
          <w:sz w:val="22"/>
          <w:szCs w:val="22"/>
        </w:rPr>
      </w:pPr>
      <w:r w:rsidRPr="00A673E1">
        <w:rPr>
          <w:sz w:val="22"/>
          <w:szCs w:val="22"/>
        </w:rPr>
        <w:t>Zastoupena:</w:t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</w:r>
    </w:p>
    <w:p w:rsidR="00630299" w:rsidRPr="00A673E1" w:rsidRDefault="00630299" w:rsidP="00630299">
      <w:pPr>
        <w:rPr>
          <w:sz w:val="22"/>
          <w:szCs w:val="22"/>
        </w:rPr>
      </w:pPr>
      <w:r w:rsidRPr="00A673E1">
        <w:rPr>
          <w:sz w:val="22"/>
          <w:szCs w:val="22"/>
        </w:rPr>
        <w:t>- ve věcech smluvních:</w:t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  <w:t>Josefem Černíkem, jednatelem</w:t>
      </w:r>
    </w:p>
    <w:p w:rsidR="00630299" w:rsidRPr="00A673E1" w:rsidRDefault="00630299" w:rsidP="00630299">
      <w:pPr>
        <w:rPr>
          <w:sz w:val="22"/>
          <w:szCs w:val="22"/>
        </w:rPr>
      </w:pPr>
      <w:r w:rsidRPr="00A673E1">
        <w:rPr>
          <w:sz w:val="22"/>
          <w:szCs w:val="22"/>
        </w:rPr>
        <w:t>- ve věcech technických:</w:t>
      </w:r>
      <w:r w:rsidRPr="00A673E1">
        <w:rPr>
          <w:sz w:val="22"/>
          <w:szCs w:val="22"/>
        </w:rPr>
        <w:tab/>
        <w:t>Josefem Černíkem, jednatelem</w:t>
      </w:r>
    </w:p>
    <w:p w:rsidR="00630299" w:rsidRPr="00A673E1" w:rsidRDefault="00630299" w:rsidP="00630299">
      <w:pPr>
        <w:rPr>
          <w:sz w:val="22"/>
          <w:szCs w:val="22"/>
        </w:rPr>
      </w:pPr>
      <w:r w:rsidRPr="00A673E1">
        <w:rPr>
          <w:sz w:val="22"/>
          <w:szCs w:val="22"/>
        </w:rPr>
        <w:t xml:space="preserve">                                                    </w:t>
      </w:r>
    </w:p>
    <w:p w:rsidR="00630299" w:rsidRPr="00A673E1" w:rsidRDefault="00630299" w:rsidP="00630299">
      <w:pPr>
        <w:rPr>
          <w:sz w:val="22"/>
          <w:szCs w:val="22"/>
        </w:rPr>
      </w:pPr>
      <w:r w:rsidRPr="00A673E1">
        <w:rPr>
          <w:sz w:val="22"/>
          <w:szCs w:val="22"/>
        </w:rPr>
        <w:t xml:space="preserve">zapsaný v obchodním rejstříku: </w:t>
      </w:r>
      <w:proofErr w:type="gramStart"/>
      <w:r w:rsidRPr="00A673E1">
        <w:rPr>
          <w:sz w:val="22"/>
          <w:szCs w:val="22"/>
        </w:rPr>
        <w:t>vedeném</w:t>
      </w:r>
      <w:proofErr w:type="gramEnd"/>
      <w:r w:rsidRPr="00A673E1">
        <w:rPr>
          <w:sz w:val="22"/>
          <w:szCs w:val="22"/>
        </w:rPr>
        <w:t xml:space="preserve"> Městským soudem v Praze, oddíl C, vložka 205978</w:t>
      </w:r>
    </w:p>
    <w:p w:rsidR="00630299" w:rsidRPr="00A673E1" w:rsidRDefault="00630299" w:rsidP="00630299">
      <w:pPr>
        <w:rPr>
          <w:sz w:val="22"/>
          <w:szCs w:val="22"/>
        </w:rPr>
      </w:pPr>
      <w:r w:rsidRPr="00A673E1">
        <w:rPr>
          <w:sz w:val="22"/>
          <w:szCs w:val="22"/>
        </w:rPr>
        <w:t xml:space="preserve">ID datové </w:t>
      </w:r>
      <w:proofErr w:type="gramStart"/>
      <w:r w:rsidRPr="00A673E1">
        <w:rPr>
          <w:sz w:val="22"/>
          <w:szCs w:val="22"/>
        </w:rPr>
        <w:t xml:space="preserve">schránky : </w:t>
      </w:r>
      <w:r w:rsidRPr="00A673E1">
        <w:rPr>
          <w:sz w:val="22"/>
          <w:szCs w:val="22"/>
        </w:rPr>
        <w:tab/>
      </w:r>
      <w:r w:rsidRPr="00A673E1">
        <w:rPr>
          <w:sz w:val="22"/>
          <w:szCs w:val="22"/>
        </w:rPr>
        <w:tab/>
        <w:t>z3avhvb</w:t>
      </w:r>
      <w:proofErr w:type="gramEnd"/>
    </w:p>
    <w:p w:rsidR="00630299" w:rsidRPr="00A673E1" w:rsidRDefault="00630299" w:rsidP="00630299">
      <w:pPr>
        <w:rPr>
          <w:sz w:val="22"/>
          <w:szCs w:val="22"/>
        </w:rPr>
      </w:pPr>
      <w:r w:rsidRPr="00A673E1">
        <w:rPr>
          <w:sz w:val="22"/>
          <w:szCs w:val="22"/>
        </w:rPr>
        <w:t>(dále jen „zhotovitel“)</w:t>
      </w:r>
    </w:p>
    <w:p w:rsidR="00630299" w:rsidRPr="0058665B" w:rsidRDefault="00630299" w:rsidP="00630299">
      <w:pPr>
        <w:rPr>
          <w:sz w:val="22"/>
          <w:szCs w:val="22"/>
        </w:rPr>
      </w:pPr>
    </w:p>
    <w:p w:rsidR="00630299" w:rsidRPr="0058665B" w:rsidRDefault="00630299" w:rsidP="00630299">
      <w:pPr>
        <w:rPr>
          <w:sz w:val="22"/>
          <w:szCs w:val="22"/>
        </w:rPr>
      </w:pPr>
      <w:r w:rsidRPr="0058665B">
        <w:rPr>
          <w:sz w:val="22"/>
          <w:szCs w:val="22"/>
        </w:rPr>
        <w:t>(dále společně „smluvní strany“).</w:t>
      </w:r>
    </w:p>
    <w:p w:rsidR="00630299" w:rsidRDefault="00630299" w:rsidP="0046568C">
      <w:pPr>
        <w:rPr>
          <w:sz w:val="22"/>
          <w:szCs w:val="22"/>
        </w:rPr>
      </w:pPr>
    </w:p>
    <w:p w:rsidR="00786BE3" w:rsidRPr="0058665B" w:rsidRDefault="00786BE3" w:rsidP="0046568C">
      <w:pPr>
        <w:rPr>
          <w:sz w:val="22"/>
          <w:szCs w:val="22"/>
        </w:rPr>
      </w:pPr>
    </w:p>
    <w:p w:rsidR="00614037" w:rsidRDefault="00614037" w:rsidP="0046568C">
      <w:pPr>
        <w:rPr>
          <w:sz w:val="22"/>
          <w:szCs w:val="22"/>
        </w:rPr>
      </w:pPr>
    </w:p>
    <w:p w:rsidR="0078581B" w:rsidRPr="00B74AAF" w:rsidRDefault="0078581B" w:rsidP="004C2311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/>
        <w:autoSpaceDE/>
        <w:autoSpaceDN/>
        <w:adjustRightInd/>
        <w:spacing w:before="480" w:after="240"/>
        <w:ind w:left="540" w:hanging="540"/>
        <w:rPr>
          <w:rFonts w:eastAsia="Times New Roman"/>
          <w:sz w:val="24"/>
          <w:szCs w:val="24"/>
          <w:lang w:val="cs-CZ"/>
        </w:rPr>
      </w:pPr>
      <w:r w:rsidRPr="00B74AAF">
        <w:rPr>
          <w:rFonts w:eastAsia="Times New Roman"/>
          <w:sz w:val="24"/>
          <w:szCs w:val="24"/>
          <w:lang w:val="cs-CZ"/>
        </w:rPr>
        <w:t xml:space="preserve">Článek II. </w:t>
      </w:r>
      <w:r w:rsidR="005F4EBF">
        <w:rPr>
          <w:rFonts w:eastAsia="Times New Roman"/>
          <w:sz w:val="24"/>
          <w:szCs w:val="24"/>
          <w:lang w:val="cs-CZ"/>
        </w:rPr>
        <w:t>Předmět dodatku</w:t>
      </w:r>
    </w:p>
    <w:p w:rsidR="005F4EBF" w:rsidRDefault="005F4EBF" w:rsidP="005F4EBF">
      <w:pPr>
        <w:pStyle w:val="Zkladntextodsazen"/>
        <w:numPr>
          <w:ilvl w:val="0"/>
          <w:numId w:val="41"/>
        </w:numPr>
        <w:overflowPunct/>
        <w:autoSpaceDE/>
        <w:autoSpaceDN/>
        <w:adjustRightInd/>
        <w:spacing w:before="240" w:after="0"/>
        <w:jc w:val="both"/>
        <w:textAlignment w:val="auto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Smluvní strany uzavřely Smlouvu o dílo č. </w:t>
      </w:r>
      <w:r w:rsidR="00630299">
        <w:rPr>
          <w:sz w:val="22"/>
          <w:szCs w:val="22"/>
          <w:lang w:val="cs-CZ"/>
        </w:rPr>
        <w:t>UKRUK/169019/2018</w:t>
      </w:r>
      <w:r w:rsidR="00B332B0">
        <w:rPr>
          <w:sz w:val="22"/>
          <w:szCs w:val="22"/>
          <w:lang w:val="cs-CZ"/>
        </w:rPr>
        <w:t xml:space="preserve"> </w:t>
      </w:r>
      <w:r w:rsidR="00196C22">
        <w:rPr>
          <w:sz w:val="22"/>
          <w:szCs w:val="22"/>
          <w:lang w:val="cs-CZ"/>
        </w:rPr>
        <w:t>(dále jen „smlouva“).</w:t>
      </w:r>
    </w:p>
    <w:p w:rsidR="00347A08" w:rsidRDefault="00E566F2" w:rsidP="000A1A01">
      <w:pPr>
        <w:pStyle w:val="Zkladntextodsazen"/>
        <w:numPr>
          <w:ilvl w:val="0"/>
          <w:numId w:val="41"/>
        </w:numPr>
        <w:overflowPunct/>
        <w:autoSpaceDE/>
        <w:autoSpaceDN/>
        <w:adjustRightInd/>
        <w:spacing w:before="240" w:after="0"/>
        <w:jc w:val="both"/>
        <w:textAlignment w:val="auto"/>
        <w:rPr>
          <w:sz w:val="22"/>
          <w:szCs w:val="22"/>
          <w:lang w:val="cs-CZ"/>
        </w:rPr>
      </w:pPr>
      <w:r w:rsidRPr="00E566F2">
        <w:rPr>
          <w:sz w:val="22"/>
          <w:szCs w:val="22"/>
          <w:lang w:val="cs-CZ"/>
        </w:rPr>
        <w:t>V průběhu provádění díla zhotovitel objednateli v souladu s</w:t>
      </w:r>
      <w:r w:rsidR="008854B5">
        <w:rPr>
          <w:sz w:val="22"/>
          <w:szCs w:val="22"/>
          <w:lang w:val="cs-CZ"/>
        </w:rPr>
        <w:t xml:space="preserve"> čl. X., odst. </w:t>
      </w:r>
      <w:r w:rsidR="00630299">
        <w:rPr>
          <w:sz w:val="22"/>
          <w:szCs w:val="22"/>
          <w:lang w:val="cs-CZ"/>
        </w:rPr>
        <w:t>3.</w:t>
      </w:r>
      <w:r w:rsidRPr="00E566F2">
        <w:rPr>
          <w:sz w:val="22"/>
          <w:szCs w:val="22"/>
          <w:lang w:val="cs-CZ"/>
        </w:rPr>
        <w:t xml:space="preserve"> smlouv</w:t>
      </w:r>
      <w:r w:rsidR="008854B5">
        <w:rPr>
          <w:sz w:val="22"/>
          <w:szCs w:val="22"/>
          <w:lang w:val="cs-CZ"/>
        </w:rPr>
        <w:t>y</w:t>
      </w:r>
      <w:r w:rsidRPr="00E566F2">
        <w:rPr>
          <w:sz w:val="22"/>
          <w:szCs w:val="22"/>
          <w:lang w:val="cs-CZ"/>
        </w:rPr>
        <w:t xml:space="preserve"> nahlásil vad</w:t>
      </w:r>
      <w:r w:rsidR="008854B5">
        <w:rPr>
          <w:sz w:val="22"/>
          <w:szCs w:val="22"/>
          <w:lang w:val="cs-CZ"/>
        </w:rPr>
        <w:t xml:space="preserve">u, spočívající </w:t>
      </w:r>
      <w:r w:rsidR="00576279">
        <w:rPr>
          <w:sz w:val="22"/>
          <w:szCs w:val="22"/>
          <w:lang w:val="cs-CZ"/>
        </w:rPr>
        <w:t>ve stálém vlhnutí jižní stěny</w:t>
      </w:r>
      <w:r w:rsidR="00630299">
        <w:rPr>
          <w:sz w:val="22"/>
          <w:szCs w:val="22"/>
          <w:lang w:val="cs-CZ"/>
        </w:rPr>
        <w:t xml:space="preserve"> 1. PP garáží</w:t>
      </w:r>
      <w:r w:rsidRPr="00E566F2">
        <w:rPr>
          <w:sz w:val="22"/>
          <w:szCs w:val="22"/>
          <w:lang w:val="cs-CZ"/>
        </w:rPr>
        <w:t>. Tento stav</w:t>
      </w:r>
      <w:r w:rsidR="00630299">
        <w:rPr>
          <w:sz w:val="22"/>
          <w:szCs w:val="22"/>
          <w:lang w:val="cs-CZ"/>
        </w:rPr>
        <w:t xml:space="preserve">, že po jižní stěně 1. PP garáží </w:t>
      </w:r>
      <w:r w:rsidR="00630299">
        <w:rPr>
          <w:sz w:val="22"/>
          <w:szCs w:val="22"/>
          <w:lang w:val="cs-CZ"/>
        </w:rPr>
        <w:lastRenderedPageBreak/>
        <w:t>stále zatéká voda, přičemž tato skutečnost nijak nesouvisí s předmětem plnění díla dle smlouvy,</w:t>
      </w:r>
      <w:r w:rsidR="00576279">
        <w:rPr>
          <w:sz w:val="22"/>
          <w:szCs w:val="22"/>
          <w:lang w:val="cs-CZ"/>
        </w:rPr>
        <w:t xml:space="preserve"> si smluvní strany vzájemně potvrdily zápisem </w:t>
      </w:r>
      <w:r w:rsidR="00630299">
        <w:rPr>
          <w:sz w:val="22"/>
          <w:szCs w:val="22"/>
          <w:lang w:val="cs-CZ"/>
        </w:rPr>
        <w:t>z 20.</w:t>
      </w:r>
      <w:r w:rsidR="00EB52CB">
        <w:rPr>
          <w:sz w:val="22"/>
          <w:szCs w:val="22"/>
          <w:lang w:val="cs-CZ"/>
        </w:rPr>
        <w:t xml:space="preserve"> </w:t>
      </w:r>
      <w:r w:rsidR="00630299">
        <w:rPr>
          <w:sz w:val="22"/>
          <w:szCs w:val="22"/>
          <w:lang w:val="cs-CZ"/>
        </w:rPr>
        <w:t>12. 2018</w:t>
      </w:r>
      <w:r w:rsidR="000A1A01">
        <w:rPr>
          <w:sz w:val="22"/>
          <w:szCs w:val="22"/>
          <w:lang w:val="cs-CZ"/>
        </w:rPr>
        <w:t xml:space="preserve"> a následně na jednání dne 27.3.2019 bylo opětovně potvrzeno, </w:t>
      </w:r>
      <w:r w:rsidR="000A1A01" w:rsidRPr="000A1A01">
        <w:rPr>
          <w:sz w:val="22"/>
          <w:szCs w:val="22"/>
          <w:lang w:val="cs-CZ"/>
        </w:rPr>
        <w:t xml:space="preserve">že plnění stále není možné </w:t>
      </w:r>
      <w:r w:rsidR="00D021CD">
        <w:rPr>
          <w:sz w:val="22"/>
          <w:szCs w:val="22"/>
          <w:lang w:val="cs-CZ"/>
        </w:rPr>
        <w:t xml:space="preserve">z důvodu přetrvávajícího zatékání na jižní stěnu garáží </w:t>
      </w:r>
      <w:r w:rsidR="000A1A01" w:rsidRPr="000A1A01">
        <w:rPr>
          <w:sz w:val="22"/>
          <w:szCs w:val="22"/>
          <w:lang w:val="cs-CZ"/>
        </w:rPr>
        <w:t>a rozhodly se tak smlouvu dohodou ukončit.</w:t>
      </w:r>
      <w:r w:rsidR="00576279">
        <w:rPr>
          <w:sz w:val="22"/>
          <w:szCs w:val="22"/>
          <w:lang w:val="cs-CZ"/>
        </w:rPr>
        <w:t xml:space="preserve"> </w:t>
      </w:r>
    </w:p>
    <w:p w:rsidR="00E566F2" w:rsidRDefault="00E566F2" w:rsidP="00665652">
      <w:pPr>
        <w:pStyle w:val="Zkladntextodsazen"/>
        <w:overflowPunct/>
        <w:autoSpaceDE/>
        <w:autoSpaceDN/>
        <w:adjustRightInd/>
        <w:spacing w:before="240" w:after="0"/>
        <w:ind w:left="786"/>
        <w:jc w:val="both"/>
        <w:textAlignment w:val="auto"/>
        <w:rPr>
          <w:sz w:val="22"/>
          <w:szCs w:val="22"/>
          <w:lang w:val="cs-CZ"/>
        </w:rPr>
      </w:pPr>
      <w:r w:rsidRPr="00E566F2">
        <w:rPr>
          <w:sz w:val="22"/>
          <w:szCs w:val="22"/>
          <w:lang w:val="cs-CZ"/>
        </w:rPr>
        <w:t xml:space="preserve">Na základě </w:t>
      </w:r>
      <w:r>
        <w:rPr>
          <w:sz w:val="22"/>
          <w:szCs w:val="22"/>
          <w:lang w:val="cs-CZ"/>
        </w:rPr>
        <w:t>shromážděných</w:t>
      </w:r>
      <w:r w:rsidRPr="00E566F2">
        <w:rPr>
          <w:sz w:val="22"/>
          <w:szCs w:val="22"/>
          <w:lang w:val="cs-CZ"/>
        </w:rPr>
        <w:t xml:space="preserve"> informací se smluvní strany </w:t>
      </w:r>
      <w:r>
        <w:rPr>
          <w:sz w:val="22"/>
          <w:szCs w:val="22"/>
          <w:lang w:val="cs-CZ"/>
        </w:rPr>
        <w:t>ve smyslu § 222</w:t>
      </w:r>
      <w:r w:rsidR="00347A08">
        <w:rPr>
          <w:sz w:val="22"/>
          <w:szCs w:val="22"/>
          <w:lang w:val="cs-CZ"/>
        </w:rPr>
        <w:t xml:space="preserve"> odst. 4 písm. b) bod 2. </w:t>
      </w:r>
      <w:r>
        <w:rPr>
          <w:sz w:val="22"/>
          <w:szCs w:val="22"/>
          <w:lang w:val="cs-CZ"/>
        </w:rPr>
        <w:t>zákona č. 134/2016 Sb., o zadávání veřejných zakázek,</w:t>
      </w:r>
      <w:r w:rsidR="00682C46">
        <w:rPr>
          <w:sz w:val="22"/>
          <w:szCs w:val="22"/>
          <w:lang w:val="cs-CZ"/>
        </w:rPr>
        <w:t xml:space="preserve"> v platném znění,</w:t>
      </w:r>
      <w:r>
        <w:rPr>
          <w:sz w:val="22"/>
          <w:szCs w:val="22"/>
          <w:lang w:val="cs-CZ"/>
        </w:rPr>
        <w:t xml:space="preserve"> </w:t>
      </w:r>
      <w:r w:rsidRPr="00E566F2">
        <w:rPr>
          <w:sz w:val="22"/>
          <w:szCs w:val="22"/>
          <w:lang w:val="cs-CZ"/>
        </w:rPr>
        <w:t>dohodly na provedení o</w:t>
      </w:r>
      <w:r>
        <w:rPr>
          <w:sz w:val="22"/>
          <w:szCs w:val="22"/>
          <w:lang w:val="cs-CZ"/>
        </w:rPr>
        <w:t xml:space="preserve">prav </w:t>
      </w:r>
      <w:r w:rsidR="00576279">
        <w:rPr>
          <w:sz w:val="22"/>
          <w:szCs w:val="22"/>
          <w:lang w:val="cs-CZ"/>
        </w:rPr>
        <w:t>pod</w:t>
      </w:r>
      <w:r>
        <w:rPr>
          <w:sz w:val="22"/>
          <w:szCs w:val="22"/>
          <w:lang w:val="cs-CZ"/>
        </w:rPr>
        <w:t xml:space="preserve"> rámec původní smlouvy</w:t>
      </w:r>
      <w:r w:rsidR="007B2D2D">
        <w:rPr>
          <w:sz w:val="22"/>
          <w:szCs w:val="22"/>
          <w:lang w:val="cs-CZ"/>
        </w:rPr>
        <w:t xml:space="preserve"> (</w:t>
      </w:r>
      <w:proofErr w:type="spellStart"/>
      <w:r w:rsidR="007B2D2D">
        <w:rPr>
          <w:sz w:val="22"/>
          <w:szCs w:val="22"/>
          <w:lang w:val="cs-CZ"/>
        </w:rPr>
        <w:t>méněpráce</w:t>
      </w:r>
      <w:proofErr w:type="spellEnd"/>
      <w:r w:rsidR="007B2D2D">
        <w:rPr>
          <w:sz w:val="22"/>
          <w:szCs w:val="22"/>
          <w:lang w:val="cs-CZ"/>
        </w:rPr>
        <w:t>)</w:t>
      </w:r>
      <w:r>
        <w:rPr>
          <w:sz w:val="22"/>
          <w:szCs w:val="22"/>
          <w:lang w:val="cs-CZ"/>
        </w:rPr>
        <w:t>.</w:t>
      </w:r>
      <w:r w:rsidR="00347A08">
        <w:rPr>
          <w:sz w:val="22"/>
          <w:szCs w:val="22"/>
          <w:lang w:val="cs-CZ"/>
        </w:rPr>
        <w:t xml:space="preserve"> </w:t>
      </w:r>
    </w:p>
    <w:p w:rsidR="007B2D2D" w:rsidRPr="00951F13" w:rsidRDefault="007B2D2D" w:rsidP="007B2D2D">
      <w:pPr>
        <w:pStyle w:val="Zkladntextodsazen"/>
        <w:numPr>
          <w:ilvl w:val="0"/>
          <w:numId w:val="41"/>
        </w:numPr>
        <w:overflowPunct/>
        <w:autoSpaceDE/>
        <w:autoSpaceDN/>
        <w:adjustRightInd/>
        <w:spacing w:before="240"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val="cs-CZ"/>
        </w:rPr>
        <w:t xml:space="preserve">Vzhledem k tomu, že se plnění zhotovitele stalo nemožným z důvodu stálého zatékání vody z horních podlaží garáží, došlo podle čl. XVII., odst. 4. smlouvy ke snížení rozsahu plnění díla dle smlouvy a snížení celkové ceny díla. </w:t>
      </w:r>
    </w:p>
    <w:p w:rsidR="0047298E" w:rsidRPr="00E566F2" w:rsidRDefault="005F4EBF" w:rsidP="00E566F2">
      <w:pPr>
        <w:pStyle w:val="Zkladntextodsazen"/>
        <w:numPr>
          <w:ilvl w:val="0"/>
          <w:numId w:val="41"/>
        </w:numPr>
        <w:overflowPunct/>
        <w:autoSpaceDE/>
        <w:autoSpaceDN/>
        <w:adjustRightInd/>
        <w:spacing w:before="240" w:after="0"/>
        <w:jc w:val="both"/>
        <w:textAlignment w:val="auto"/>
        <w:rPr>
          <w:sz w:val="22"/>
          <w:szCs w:val="22"/>
          <w:lang w:val="cs-CZ"/>
        </w:rPr>
      </w:pPr>
      <w:r w:rsidRPr="00E566F2">
        <w:rPr>
          <w:sz w:val="22"/>
          <w:szCs w:val="22"/>
          <w:lang w:val="cs-CZ"/>
        </w:rPr>
        <w:t xml:space="preserve">Smluvní strany tímto dodatkem </w:t>
      </w:r>
      <w:r w:rsidR="00576279">
        <w:rPr>
          <w:sz w:val="22"/>
          <w:szCs w:val="22"/>
          <w:lang w:val="cs-CZ"/>
        </w:rPr>
        <w:t>zužují</w:t>
      </w:r>
      <w:r w:rsidR="00C97260" w:rsidRPr="00E566F2">
        <w:rPr>
          <w:sz w:val="22"/>
          <w:szCs w:val="22"/>
          <w:lang w:val="cs-CZ"/>
        </w:rPr>
        <w:t xml:space="preserve"> předmět plnění </w:t>
      </w:r>
      <w:r w:rsidR="007B2D2D">
        <w:rPr>
          <w:sz w:val="22"/>
          <w:szCs w:val="22"/>
          <w:lang w:val="cs-CZ"/>
        </w:rPr>
        <w:t xml:space="preserve">smlouvy </w:t>
      </w:r>
      <w:r w:rsidR="00C97260" w:rsidRPr="00E566F2">
        <w:rPr>
          <w:sz w:val="22"/>
          <w:szCs w:val="22"/>
          <w:lang w:val="cs-CZ"/>
        </w:rPr>
        <w:t xml:space="preserve">o práce </w:t>
      </w:r>
      <w:r w:rsidR="00576279">
        <w:rPr>
          <w:sz w:val="22"/>
          <w:szCs w:val="22"/>
          <w:lang w:val="cs-CZ"/>
        </w:rPr>
        <w:t xml:space="preserve">na jižní stěně </w:t>
      </w:r>
      <w:r w:rsidR="00630299">
        <w:rPr>
          <w:sz w:val="22"/>
          <w:szCs w:val="22"/>
          <w:lang w:val="cs-CZ"/>
        </w:rPr>
        <w:t>garáží, konkrétně o plochu 276 m2, přičemž z důvodu zmenšení plochy k provedení omítek</w:t>
      </w:r>
      <w:r w:rsidR="00EB52CB">
        <w:rPr>
          <w:sz w:val="22"/>
          <w:szCs w:val="22"/>
          <w:lang w:val="cs-CZ"/>
        </w:rPr>
        <w:t xml:space="preserve"> dojde i ke snížení ceny za dílo o částku ve výši 152.240,-Kč.</w:t>
      </w:r>
      <w:r w:rsidR="007B2D2D">
        <w:rPr>
          <w:sz w:val="22"/>
          <w:szCs w:val="22"/>
          <w:lang w:val="cs-CZ"/>
        </w:rPr>
        <w:t xml:space="preserve"> O tuto částku bude snížena konečná faktura zhotovitele za provedené dílo dle smlouvy.</w:t>
      </w:r>
      <w:r w:rsidR="00347A08">
        <w:rPr>
          <w:sz w:val="22"/>
          <w:szCs w:val="22"/>
          <w:lang w:val="cs-CZ"/>
        </w:rPr>
        <w:t xml:space="preserve"> Konečná cena za dílo tedy činí 1 116 420,-Kč.</w:t>
      </w:r>
    </w:p>
    <w:p w:rsidR="0078581B" w:rsidRPr="0061171F" w:rsidRDefault="0078581B" w:rsidP="004C2311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/>
        <w:autoSpaceDE/>
        <w:autoSpaceDN/>
        <w:adjustRightInd/>
        <w:spacing w:before="480" w:after="240"/>
        <w:ind w:left="540" w:hanging="540"/>
        <w:rPr>
          <w:rFonts w:eastAsia="Times New Roman"/>
          <w:sz w:val="24"/>
          <w:szCs w:val="24"/>
          <w:lang w:val="cs-CZ"/>
        </w:rPr>
      </w:pPr>
      <w:r w:rsidRPr="0061171F">
        <w:rPr>
          <w:rFonts w:eastAsia="Times New Roman"/>
          <w:sz w:val="24"/>
          <w:szCs w:val="24"/>
          <w:lang w:val="cs-CZ"/>
        </w:rPr>
        <w:t xml:space="preserve">Článek </w:t>
      </w:r>
      <w:r w:rsidR="00682C46">
        <w:rPr>
          <w:rFonts w:eastAsia="Times New Roman"/>
          <w:sz w:val="24"/>
          <w:szCs w:val="24"/>
          <w:lang w:val="cs-CZ"/>
        </w:rPr>
        <w:t>III</w:t>
      </w:r>
      <w:r w:rsidRPr="0061171F">
        <w:rPr>
          <w:rFonts w:eastAsia="Times New Roman"/>
          <w:sz w:val="24"/>
          <w:szCs w:val="24"/>
          <w:lang w:val="cs-CZ"/>
        </w:rPr>
        <w:t>. Závěrečná ustanovení</w:t>
      </w:r>
    </w:p>
    <w:p w:rsidR="0078581B" w:rsidRPr="0058665B" w:rsidRDefault="0078581B" w:rsidP="0046568C">
      <w:pPr>
        <w:jc w:val="center"/>
        <w:rPr>
          <w:b/>
          <w:bCs/>
          <w:sz w:val="22"/>
          <w:szCs w:val="22"/>
        </w:rPr>
      </w:pPr>
    </w:p>
    <w:p w:rsidR="007B2D2D" w:rsidRDefault="007B2D2D" w:rsidP="007B2D2D">
      <w:pPr>
        <w:pStyle w:val="Odstavecseseznamem"/>
        <w:numPr>
          <w:ilvl w:val="0"/>
          <w:numId w:val="29"/>
        </w:numPr>
        <w:ind w:left="360"/>
        <w:jc w:val="both"/>
        <w:rPr>
          <w:sz w:val="22"/>
          <w:szCs w:val="22"/>
        </w:rPr>
      </w:pPr>
      <w:r w:rsidRPr="0058665B">
        <w:rPr>
          <w:sz w:val="22"/>
          <w:szCs w:val="22"/>
        </w:rPr>
        <w:t>T</w:t>
      </w:r>
      <w:r>
        <w:rPr>
          <w:sz w:val="22"/>
          <w:szCs w:val="22"/>
        </w:rPr>
        <w:t>ento</w:t>
      </w:r>
      <w:r w:rsidRPr="0058665B">
        <w:rPr>
          <w:sz w:val="22"/>
          <w:szCs w:val="22"/>
        </w:rPr>
        <w:t xml:space="preserve"> </w:t>
      </w:r>
      <w:r>
        <w:rPr>
          <w:sz w:val="22"/>
          <w:szCs w:val="22"/>
        </w:rPr>
        <w:t>dodatek</w:t>
      </w:r>
      <w:r w:rsidRPr="0058665B">
        <w:rPr>
          <w:sz w:val="22"/>
          <w:szCs w:val="22"/>
        </w:rPr>
        <w:t xml:space="preserve"> je vypracován ve čtyřech vyhotoveních, z nichž každé má platnost originálu, přičemž dva výtisky obdrží objednatel a dva výtisky obdrží zhotovitel.</w:t>
      </w:r>
    </w:p>
    <w:p w:rsidR="007B2D2D" w:rsidRDefault="007B2D2D" w:rsidP="007B2D2D">
      <w:pPr>
        <w:pStyle w:val="Odstavecseseznamem"/>
        <w:ind w:left="360"/>
        <w:jc w:val="both"/>
        <w:rPr>
          <w:sz w:val="22"/>
          <w:szCs w:val="22"/>
        </w:rPr>
      </w:pPr>
    </w:p>
    <w:p w:rsidR="00C216CB" w:rsidRDefault="007B2D2D" w:rsidP="008854B5">
      <w:pPr>
        <w:pStyle w:val="Odstavecseseznamem"/>
        <w:numPr>
          <w:ilvl w:val="0"/>
          <w:numId w:val="29"/>
        </w:numPr>
        <w:ind w:left="360"/>
        <w:jc w:val="both"/>
        <w:rPr>
          <w:sz w:val="22"/>
          <w:szCs w:val="22"/>
        </w:rPr>
      </w:pPr>
      <w:r w:rsidRPr="00B849FE">
        <w:rPr>
          <w:sz w:val="22"/>
          <w:szCs w:val="22"/>
        </w:rPr>
        <w:t>Smluv</w:t>
      </w:r>
      <w:r>
        <w:rPr>
          <w:sz w:val="22"/>
          <w:szCs w:val="22"/>
        </w:rPr>
        <w:t>ní strany berou na vědomí, že ten</w:t>
      </w:r>
      <w:r w:rsidRPr="00B849FE">
        <w:rPr>
          <w:sz w:val="22"/>
          <w:szCs w:val="22"/>
        </w:rPr>
        <w:t xml:space="preserve">to </w:t>
      </w:r>
      <w:r>
        <w:rPr>
          <w:sz w:val="22"/>
          <w:szCs w:val="22"/>
        </w:rPr>
        <w:t>dodatek</w:t>
      </w:r>
      <w:r w:rsidRPr="00B849FE">
        <w:rPr>
          <w:sz w:val="22"/>
          <w:szCs w:val="22"/>
        </w:rPr>
        <w:t xml:space="preserve"> vyžaduje uveřejnění v registru smluv podle zákona č. 340/2015 Sb.</w:t>
      </w:r>
      <w:r>
        <w:rPr>
          <w:sz w:val="22"/>
          <w:szCs w:val="22"/>
        </w:rPr>
        <w:t>,</w:t>
      </w:r>
      <w:r w:rsidRPr="00B45817">
        <w:rPr>
          <w:sz w:val="22"/>
          <w:szCs w:val="22"/>
        </w:rPr>
        <w:t xml:space="preserve"> ve znění pozdějších předpisů</w:t>
      </w:r>
      <w:r>
        <w:rPr>
          <w:sz w:val="22"/>
          <w:szCs w:val="22"/>
        </w:rPr>
        <w:t>,</w:t>
      </w:r>
      <w:r w:rsidRPr="00B849FE">
        <w:rPr>
          <w:sz w:val="22"/>
          <w:szCs w:val="22"/>
        </w:rPr>
        <w:t xml:space="preserve"> a s tímto uveřejněním souhlasí. Zaslání </w:t>
      </w:r>
      <w:r>
        <w:rPr>
          <w:sz w:val="22"/>
          <w:szCs w:val="22"/>
        </w:rPr>
        <w:t xml:space="preserve">dodatku </w:t>
      </w:r>
      <w:r w:rsidRPr="00B849FE">
        <w:rPr>
          <w:sz w:val="22"/>
          <w:szCs w:val="22"/>
        </w:rPr>
        <w:t xml:space="preserve">do registru smluv zajistí </w:t>
      </w:r>
      <w:r>
        <w:rPr>
          <w:sz w:val="22"/>
          <w:szCs w:val="22"/>
        </w:rPr>
        <w:t>objednatel</w:t>
      </w:r>
      <w:r w:rsidRPr="00B849FE">
        <w:rPr>
          <w:sz w:val="22"/>
          <w:szCs w:val="22"/>
        </w:rPr>
        <w:t xml:space="preserve"> neprodleně po podpisu </w:t>
      </w:r>
      <w:r>
        <w:rPr>
          <w:sz w:val="22"/>
          <w:szCs w:val="22"/>
        </w:rPr>
        <w:t>dodatku</w:t>
      </w:r>
      <w:r w:rsidRPr="00B849FE">
        <w:rPr>
          <w:sz w:val="22"/>
          <w:szCs w:val="22"/>
        </w:rPr>
        <w:t xml:space="preserve">. </w:t>
      </w:r>
      <w:r>
        <w:rPr>
          <w:sz w:val="22"/>
          <w:szCs w:val="22"/>
        </w:rPr>
        <w:t>Objednatel</w:t>
      </w:r>
      <w:r w:rsidRPr="00B849FE">
        <w:rPr>
          <w:sz w:val="22"/>
          <w:szCs w:val="22"/>
        </w:rPr>
        <w:t xml:space="preserve"> se současně zavazuje informovat druhou smluvní stranu o provedení registrace tak, že zašle druhé smluvní straně kopii potvrzení správce registru smluv o uveřejnění </w:t>
      </w:r>
      <w:r w:rsidR="00C216CB">
        <w:rPr>
          <w:sz w:val="22"/>
          <w:szCs w:val="22"/>
        </w:rPr>
        <w:t>dodatku</w:t>
      </w:r>
      <w:r w:rsidRPr="00B849FE">
        <w:rPr>
          <w:sz w:val="22"/>
          <w:szCs w:val="22"/>
        </w:rPr>
        <w:t xml:space="preserve"> bez zbytečného odkladu poté, kdy s</w:t>
      </w:r>
      <w:r>
        <w:rPr>
          <w:sz w:val="22"/>
          <w:szCs w:val="22"/>
        </w:rPr>
        <w:t>ám</w:t>
      </w:r>
      <w:r w:rsidRPr="00B849FE">
        <w:rPr>
          <w:sz w:val="22"/>
          <w:szCs w:val="22"/>
        </w:rPr>
        <w:t xml:space="preserve"> potvrzení obdrží, popř. již v průvodním formuláři vyplní příslušnou kolonku s ID datové schránky druhé smluvní strany (v takovém případě potvrzení od správce registru smluv o provedení registrace </w:t>
      </w:r>
      <w:r w:rsidR="00C216CB">
        <w:rPr>
          <w:sz w:val="22"/>
          <w:szCs w:val="22"/>
        </w:rPr>
        <w:t>dodatku</w:t>
      </w:r>
      <w:r w:rsidRPr="00B849FE">
        <w:rPr>
          <w:sz w:val="22"/>
          <w:szCs w:val="22"/>
        </w:rPr>
        <w:t xml:space="preserve"> obdrží obě smluvní strany zároveň).</w:t>
      </w:r>
    </w:p>
    <w:p w:rsidR="00C216CB" w:rsidRDefault="00C216CB" w:rsidP="00C216CB">
      <w:pPr>
        <w:pStyle w:val="Odstavecseseznamem"/>
        <w:ind w:left="360"/>
        <w:jc w:val="both"/>
        <w:rPr>
          <w:sz w:val="22"/>
          <w:szCs w:val="22"/>
        </w:rPr>
      </w:pPr>
    </w:p>
    <w:p w:rsidR="00C216CB" w:rsidRDefault="00A53D91" w:rsidP="008854B5">
      <w:pPr>
        <w:pStyle w:val="Odstavecseseznamem"/>
        <w:numPr>
          <w:ilvl w:val="0"/>
          <w:numId w:val="29"/>
        </w:numPr>
        <w:ind w:left="360" w:hanging="426"/>
        <w:jc w:val="both"/>
        <w:rPr>
          <w:sz w:val="22"/>
          <w:szCs w:val="22"/>
        </w:rPr>
      </w:pPr>
      <w:r w:rsidRPr="00C216CB">
        <w:rPr>
          <w:sz w:val="22"/>
          <w:szCs w:val="22"/>
        </w:rPr>
        <w:t>Nedílnou součástí tohoto dodatku j</w:t>
      </w:r>
      <w:r w:rsidR="00022EDA">
        <w:rPr>
          <w:sz w:val="22"/>
          <w:szCs w:val="22"/>
        </w:rPr>
        <w:t>sou</w:t>
      </w:r>
      <w:r w:rsidRPr="00C216CB">
        <w:rPr>
          <w:sz w:val="22"/>
          <w:szCs w:val="22"/>
        </w:rPr>
        <w:t xml:space="preserve"> příloh</w:t>
      </w:r>
      <w:r w:rsidR="00022EDA">
        <w:rPr>
          <w:sz w:val="22"/>
          <w:szCs w:val="22"/>
        </w:rPr>
        <w:t>y</w:t>
      </w:r>
      <w:r w:rsidRPr="00C216CB">
        <w:rPr>
          <w:sz w:val="22"/>
          <w:szCs w:val="22"/>
        </w:rPr>
        <w:t xml:space="preserve"> č. 1a</w:t>
      </w:r>
      <w:r w:rsidR="00022EDA">
        <w:rPr>
          <w:sz w:val="22"/>
          <w:szCs w:val="22"/>
        </w:rPr>
        <w:t>, 2a</w:t>
      </w:r>
      <w:r w:rsidR="00C216CB" w:rsidRPr="00C216CB">
        <w:rPr>
          <w:sz w:val="22"/>
          <w:szCs w:val="22"/>
        </w:rPr>
        <w:t xml:space="preserve"> </w:t>
      </w:r>
      <w:r w:rsidR="00C216CB">
        <w:rPr>
          <w:sz w:val="22"/>
          <w:szCs w:val="22"/>
        </w:rPr>
        <w:t xml:space="preserve"> </w:t>
      </w:r>
      <w:r w:rsidR="00C216CB" w:rsidRPr="00C216CB">
        <w:rPr>
          <w:sz w:val="22"/>
          <w:szCs w:val="22"/>
        </w:rPr>
        <w:t xml:space="preserve">a </w:t>
      </w:r>
      <w:r w:rsidR="00022EDA">
        <w:rPr>
          <w:sz w:val="22"/>
          <w:szCs w:val="22"/>
        </w:rPr>
        <w:t>3</w:t>
      </w:r>
      <w:r w:rsidR="00C216CB" w:rsidRPr="00C216CB">
        <w:rPr>
          <w:sz w:val="22"/>
          <w:szCs w:val="22"/>
        </w:rPr>
        <w:t>a</w:t>
      </w:r>
      <w:r w:rsidRPr="00C216CB">
        <w:rPr>
          <w:sz w:val="22"/>
          <w:szCs w:val="22"/>
        </w:rPr>
        <w:t>.</w:t>
      </w:r>
    </w:p>
    <w:p w:rsidR="00C216CB" w:rsidRDefault="00C216CB" w:rsidP="00C216CB">
      <w:pPr>
        <w:pStyle w:val="Odstavecseseznamem"/>
        <w:ind w:left="360"/>
        <w:jc w:val="both"/>
        <w:rPr>
          <w:sz w:val="22"/>
          <w:szCs w:val="22"/>
        </w:rPr>
      </w:pPr>
    </w:p>
    <w:p w:rsidR="00A53D91" w:rsidRPr="00C216CB" w:rsidRDefault="00196C22" w:rsidP="008854B5">
      <w:pPr>
        <w:pStyle w:val="Odstavecseseznamem"/>
        <w:numPr>
          <w:ilvl w:val="0"/>
          <w:numId w:val="29"/>
        </w:numPr>
        <w:ind w:left="360" w:hanging="426"/>
        <w:jc w:val="both"/>
        <w:rPr>
          <w:sz w:val="22"/>
          <w:szCs w:val="22"/>
        </w:rPr>
      </w:pPr>
      <w:r w:rsidRPr="00C216CB">
        <w:rPr>
          <w:sz w:val="22"/>
          <w:szCs w:val="22"/>
        </w:rPr>
        <w:t>Tento d</w:t>
      </w:r>
      <w:r w:rsidR="003B46D3" w:rsidRPr="00C216CB">
        <w:rPr>
          <w:sz w:val="22"/>
          <w:szCs w:val="22"/>
        </w:rPr>
        <w:t>odatek</w:t>
      </w:r>
      <w:r w:rsidR="00C84A6C" w:rsidRPr="00C216CB">
        <w:rPr>
          <w:sz w:val="22"/>
          <w:szCs w:val="22"/>
        </w:rPr>
        <w:t xml:space="preserve"> nabývá platnosti dnem jejího podpisu oběma smluvními stranami, resp. jejich zástupci, přičemž platí datum posledního podpisu.</w:t>
      </w:r>
      <w:r w:rsidR="003C2347" w:rsidRPr="00C216CB">
        <w:rPr>
          <w:sz w:val="22"/>
          <w:szCs w:val="22"/>
        </w:rPr>
        <w:t xml:space="preserve"> </w:t>
      </w:r>
      <w:r w:rsidR="00FE7FD5" w:rsidRPr="00C216CB">
        <w:rPr>
          <w:sz w:val="22"/>
          <w:szCs w:val="22"/>
        </w:rPr>
        <w:t xml:space="preserve">Účinnosti </w:t>
      </w:r>
      <w:r w:rsidRPr="00C216CB">
        <w:rPr>
          <w:sz w:val="22"/>
          <w:szCs w:val="22"/>
        </w:rPr>
        <w:t>tento dodatek</w:t>
      </w:r>
      <w:r w:rsidR="00FE7FD5" w:rsidRPr="00C216CB">
        <w:rPr>
          <w:sz w:val="22"/>
          <w:szCs w:val="22"/>
        </w:rPr>
        <w:t xml:space="preserve"> nabude</w:t>
      </w:r>
      <w:r w:rsidR="003C2347" w:rsidRPr="00C216CB">
        <w:rPr>
          <w:sz w:val="22"/>
          <w:szCs w:val="22"/>
        </w:rPr>
        <w:t xml:space="preserve"> dnem jeho uveřejnění v registru smluv.</w:t>
      </w:r>
    </w:p>
    <w:p w:rsidR="00A53D91" w:rsidRDefault="00A53D91" w:rsidP="008854B5">
      <w:pPr>
        <w:pStyle w:val="Odstavecseseznamem"/>
        <w:ind w:left="360"/>
        <w:jc w:val="both"/>
        <w:rPr>
          <w:sz w:val="22"/>
          <w:szCs w:val="22"/>
        </w:rPr>
      </w:pPr>
    </w:p>
    <w:p w:rsidR="00A53D91" w:rsidRDefault="00A53D91" w:rsidP="008854B5">
      <w:pPr>
        <w:pStyle w:val="Odstavecseseznamem"/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Příloh</w:t>
      </w:r>
      <w:r w:rsidR="00C216CB">
        <w:rPr>
          <w:sz w:val="22"/>
          <w:szCs w:val="22"/>
        </w:rPr>
        <w:t>y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</w:p>
    <w:p w:rsidR="00A53D91" w:rsidRDefault="00A53D91" w:rsidP="008854B5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1a – </w:t>
      </w:r>
      <w:r w:rsidR="00C216CB">
        <w:rPr>
          <w:sz w:val="22"/>
          <w:szCs w:val="22"/>
        </w:rPr>
        <w:t>změněný</w:t>
      </w:r>
      <w:r>
        <w:rPr>
          <w:sz w:val="22"/>
          <w:szCs w:val="22"/>
        </w:rPr>
        <w:t xml:space="preserve"> výkaz výměr</w:t>
      </w:r>
    </w:p>
    <w:p w:rsidR="00C216CB" w:rsidRDefault="00C216CB" w:rsidP="008854B5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Příloha č. 2a – protokol o předání a převzetí díla ze dne 20. 12. 2018</w:t>
      </w:r>
    </w:p>
    <w:p w:rsidR="00D021CD" w:rsidRPr="008854B5" w:rsidRDefault="00D021CD" w:rsidP="008854B5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 3a – zápis z jednání dne </w:t>
      </w:r>
      <w:proofErr w:type="gramStart"/>
      <w:r>
        <w:rPr>
          <w:sz w:val="22"/>
          <w:szCs w:val="22"/>
        </w:rPr>
        <w:t>27.3.2019</w:t>
      </w:r>
      <w:proofErr w:type="gramEnd"/>
    </w:p>
    <w:p w:rsidR="00D22443" w:rsidRPr="0058665B" w:rsidRDefault="00D22443" w:rsidP="0046568C">
      <w:pPr>
        <w:rPr>
          <w:sz w:val="22"/>
          <w:szCs w:val="22"/>
        </w:rPr>
      </w:pPr>
    </w:p>
    <w:p w:rsidR="00D22443" w:rsidRPr="003B46D3" w:rsidRDefault="0078581B" w:rsidP="00F21EEF">
      <w:pPr>
        <w:rPr>
          <w:sz w:val="22"/>
          <w:szCs w:val="22"/>
        </w:rPr>
      </w:pPr>
      <w:r w:rsidRPr="003B46D3">
        <w:rPr>
          <w:sz w:val="22"/>
          <w:szCs w:val="22"/>
        </w:rPr>
        <w:t>V</w:t>
      </w:r>
      <w:r w:rsidR="00D22443" w:rsidRPr="003B46D3">
        <w:rPr>
          <w:sz w:val="22"/>
          <w:szCs w:val="22"/>
        </w:rPr>
        <w:t> </w:t>
      </w:r>
      <w:r w:rsidRPr="003B46D3">
        <w:rPr>
          <w:sz w:val="22"/>
          <w:szCs w:val="22"/>
        </w:rPr>
        <w:t>Praze</w:t>
      </w:r>
      <w:r w:rsidR="003B46D3">
        <w:rPr>
          <w:sz w:val="22"/>
          <w:szCs w:val="22"/>
        </w:rPr>
        <w:t xml:space="preserve"> dne:     </w:t>
      </w:r>
      <w:r w:rsidR="003B46D3">
        <w:rPr>
          <w:sz w:val="22"/>
          <w:szCs w:val="22"/>
        </w:rPr>
        <w:tab/>
      </w:r>
      <w:bookmarkStart w:id="0" w:name="_GoBack"/>
      <w:proofErr w:type="gramStart"/>
      <w:r w:rsidR="00083651">
        <w:rPr>
          <w:sz w:val="22"/>
          <w:szCs w:val="22"/>
        </w:rPr>
        <w:t>17.5.2019</w:t>
      </w:r>
      <w:bookmarkEnd w:id="0"/>
      <w:proofErr w:type="gramEnd"/>
      <w:r w:rsidR="003B46D3">
        <w:rPr>
          <w:sz w:val="22"/>
          <w:szCs w:val="22"/>
        </w:rPr>
        <w:tab/>
      </w:r>
      <w:r w:rsidR="003B46D3">
        <w:rPr>
          <w:sz w:val="22"/>
          <w:szCs w:val="22"/>
        </w:rPr>
        <w:tab/>
      </w:r>
      <w:r w:rsidR="003B46D3">
        <w:rPr>
          <w:sz w:val="22"/>
          <w:szCs w:val="22"/>
        </w:rPr>
        <w:tab/>
      </w:r>
      <w:r w:rsidR="003B46D3">
        <w:rPr>
          <w:sz w:val="22"/>
          <w:szCs w:val="22"/>
        </w:rPr>
        <w:tab/>
        <w:t xml:space="preserve">      </w:t>
      </w:r>
      <w:r w:rsidRPr="003B46D3">
        <w:rPr>
          <w:sz w:val="22"/>
          <w:szCs w:val="22"/>
        </w:rPr>
        <w:t xml:space="preserve">V </w:t>
      </w:r>
      <w:r w:rsidR="00302204" w:rsidRPr="003B46D3">
        <w:rPr>
          <w:sz w:val="22"/>
          <w:szCs w:val="22"/>
        </w:rPr>
        <w:t>Praze</w:t>
      </w:r>
      <w:r w:rsidRPr="003B46D3">
        <w:rPr>
          <w:sz w:val="22"/>
          <w:szCs w:val="22"/>
        </w:rPr>
        <w:t xml:space="preserve"> dne:</w:t>
      </w:r>
      <w:r w:rsidR="00302204" w:rsidRPr="003B46D3">
        <w:rPr>
          <w:sz w:val="22"/>
          <w:szCs w:val="22"/>
        </w:rPr>
        <w:t xml:space="preserve"> </w:t>
      </w:r>
    </w:p>
    <w:p w:rsidR="007679DE" w:rsidRPr="003B46D3" w:rsidRDefault="0078581B" w:rsidP="003B46D3">
      <w:pPr>
        <w:pStyle w:val="Bezmezer1"/>
        <w:overflowPunct w:val="0"/>
        <w:autoSpaceDE w:val="0"/>
        <w:autoSpaceDN w:val="0"/>
        <w:adjustRightInd w:val="0"/>
        <w:rPr>
          <w:rFonts w:ascii="Times New Roman" w:hAnsi="Times New Roman" w:cs="Times New Roman"/>
          <w:lang w:eastAsia="cs-CZ"/>
        </w:rPr>
      </w:pPr>
      <w:r w:rsidRPr="003B46D3">
        <w:rPr>
          <w:rFonts w:ascii="Times New Roman" w:hAnsi="Times New Roman" w:cs="Times New Roman"/>
          <w:lang w:eastAsia="cs-CZ"/>
        </w:rPr>
        <w:tab/>
      </w:r>
    </w:p>
    <w:p w:rsidR="0078581B" w:rsidRDefault="0078581B" w:rsidP="0046568C">
      <w:pPr>
        <w:rPr>
          <w:sz w:val="22"/>
          <w:szCs w:val="22"/>
        </w:rPr>
      </w:pPr>
      <w:r w:rsidRPr="003B46D3"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202B5" w:rsidRPr="003B46D3" w:rsidTr="004C2311">
        <w:tc>
          <w:tcPr>
            <w:tcW w:w="4605" w:type="dxa"/>
            <w:shd w:val="clear" w:color="auto" w:fill="auto"/>
          </w:tcPr>
          <w:p w:rsidR="00E202B5" w:rsidRPr="003B46D3" w:rsidRDefault="00810E9D" w:rsidP="00E202B5">
            <w:pPr>
              <w:rPr>
                <w:sz w:val="22"/>
                <w:szCs w:val="22"/>
              </w:rPr>
            </w:pPr>
            <w:r w:rsidRPr="003B46D3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605" w:type="dxa"/>
            <w:shd w:val="clear" w:color="auto" w:fill="auto"/>
          </w:tcPr>
          <w:p w:rsidR="00E202B5" w:rsidRPr="003B46D3" w:rsidRDefault="003B46D3" w:rsidP="00E202B5">
            <w:pPr>
              <w:rPr>
                <w:sz w:val="22"/>
                <w:szCs w:val="22"/>
              </w:rPr>
            </w:pPr>
            <w:r w:rsidRPr="003B46D3"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032E09" w:rsidRPr="003B46D3" w:rsidTr="004C2311">
        <w:trPr>
          <w:trHeight w:val="1042"/>
        </w:trPr>
        <w:tc>
          <w:tcPr>
            <w:tcW w:w="4605" w:type="dxa"/>
            <w:shd w:val="clear" w:color="auto" w:fill="auto"/>
          </w:tcPr>
          <w:p w:rsidR="001176AF" w:rsidRPr="003B46D3" w:rsidRDefault="001176AF" w:rsidP="001176AF">
            <w:pPr>
              <w:rPr>
                <w:sz w:val="22"/>
                <w:szCs w:val="22"/>
              </w:rPr>
            </w:pPr>
            <w:r w:rsidRPr="003B46D3">
              <w:rPr>
                <w:sz w:val="22"/>
                <w:szCs w:val="22"/>
              </w:rPr>
              <w:t>Objednatel</w:t>
            </w:r>
          </w:p>
          <w:p w:rsidR="00032E09" w:rsidRPr="003B46D3" w:rsidRDefault="00032E09" w:rsidP="00E202B5">
            <w:pPr>
              <w:rPr>
                <w:sz w:val="22"/>
                <w:szCs w:val="22"/>
              </w:rPr>
            </w:pPr>
            <w:r w:rsidRPr="003B46D3">
              <w:rPr>
                <w:sz w:val="22"/>
                <w:szCs w:val="22"/>
              </w:rPr>
              <w:t xml:space="preserve">Univerzita Karlova </w:t>
            </w:r>
          </w:p>
          <w:p w:rsidR="00032E09" w:rsidRPr="003B46D3" w:rsidRDefault="00032E09" w:rsidP="00E202B5">
            <w:pPr>
              <w:rPr>
                <w:sz w:val="22"/>
                <w:szCs w:val="22"/>
              </w:rPr>
            </w:pPr>
            <w:r w:rsidRPr="003B46D3">
              <w:rPr>
                <w:sz w:val="22"/>
                <w:szCs w:val="22"/>
              </w:rPr>
              <w:t xml:space="preserve">Ing. Miroslava </w:t>
            </w:r>
            <w:proofErr w:type="spellStart"/>
            <w:r w:rsidRPr="003B46D3">
              <w:rPr>
                <w:sz w:val="22"/>
                <w:szCs w:val="22"/>
              </w:rPr>
              <w:t>Oliveriusová</w:t>
            </w:r>
            <w:proofErr w:type="spellEnd"/>
            <w:r w:rsidRPr="003B46D3">
              <w:rPr>
                <w:sz w:val="22"/>
                <w:szCs w:val="22"/>
              </w:rPr>
              <w:t xml:space="preserve">      </w:t>
            </w:r>
          </w:p>
          <w:p w:rsidR="00032E09" w:rsidRPr="003B46D3" w:rsidRDefault="00032E09" w:rsidP="00E202B5">
            <w:pPr>
              <w:rPr>
                <w:sz w:val="22"/>
                <w:szCs w:val="22"/>
              </w:rPr>
            </w:pPr>
            <w:r w:rsidRPr="003B46D3">
              <w:rPr>
                <w:sz w:val="22"/>
                <w:szCs w:val="22"/>
              </w:rPr>
              <w:t>kvestorka</w:t>
            </w:r>
          </w:p>
        </w:tc>
        <w:tc>
          <w:tcPr>
            <w:tcW w:w="4605" w:type="dxa"/>
            <w:shd w:val="clear" w:color="auto" w:fill="auto"/>
          </w:tcPr>
          <w:p w:rsidR="00032E09" w:rsidRPr="003B46D3" w:rsidRDefault="00032E09" w:rsidP="00E202B5">
            <w:pPr>
              <w:rPr>
                <w:sz w:val="22"/>
                <w:szCs w:val="22"/>
              </w:rPr>
            </w:pPr>
            <w:r w:rsidRPr="003B46D3">
              <w:rPr>
                <w:sz w:val="22"/>
                <w:szCs w:val="22"/>
              </w:rPr>
              <w:t>Zhotovitel</w:t>
            </w:r>
          </w:p>
          <w:p w:rsidR="00032E09" w:rsidRPr="003B46D3" w:rsidRDefault="00C216CB" w:rsidP="00032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PRUEBA s.r.o.</w:t>
            </w:r>
          </w:p>
          <w:p w:rsidR="00F21EEF" w:rsidRPr="003B46D3" w:rsidRDefault="00C216CB" w:rsidP="00032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Černík</w:t>
            </w:r>
          </w:p>
          <w:p w:rsidR="00F21EEF" w:rsidRPr="003B46D3" w:rsidRDefault="00C216CB" w:rsidP="00032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F21EEF" w:rsidRPr="003B46D3">
              <w:rPr>
                <w:sz w:val="22"/>
                <w:szCs w:val="22"/>
              </w:rPr>
              <w:t>ednatel společnosti</w:t>
            </w:r>
          </w:p>
        </w:tc>
      </w:tr>
    </w:tbl>
    <w:p w:rsidR="0078581B" w:rsidRPr="0058665B" w:rsidRDefault="0078581B" w:rsidP="0046568C">
      <w:pPr>
        <w:rPr>
          <w:sz w:val="22"/>
          <w:szCs w:val="22"/>
        </w:rPr>
      </w:pPr>
    </w:p>
    <w:sectPr w:rsidR="0078581B" w:rsidRPr="0058665B" w:rsidSect="00665652">
      <w:footerReference w:type="default" r:id="rId11"/>
      <w:pgSz w:w="11906" w:h="16838" w:code="9"/>
      <w:pgMar w:top="1134" w:right="1133" w:bottom="1276" w:left="1276" w:header="709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48" w:rsidRDefault="00E84648" w:rsidP="0046568C">
      <w:r>
        <w:separator/>
      </w:r>
    </w:p>
  </w:endnote>
  <w:endnote w:type="continuationSeparator" w:id="0">
    <w:p w:rsidR="00E84648" w:rsidRDefault="00E84648" w:rsidP="0046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2D" w:rsidRPr="00B161B0" w:rsidRDefault="007B2D2D" w:rsidP="00B161B0">
    <w:pPr>
      <w:pStyle w:val="Zpat"/>
      <w:jc w:val="center"/>
      <w:rPr>
        <w:sz w:val="18"/>
        <w:szCs w:val="18"/>
      </w:rPr>
    </w:pPr>
    <w:r w:rsidRPr="00B161B0">
      <w:rPr>
        <w:sz w:val="18"/>
        <w:szCs w:val="18"/>
      </w:rPr>
      <w:t xml:space="preserve">str. č. </w:t>
    </w:r>
    <w:r w:rsidRPr="00B161B0">
      <w:rPr>
        <w:rStyle w:val="slostrnky"/>
        <w:sz w:val="18"/>
        <w:szCs w:val="18"/>
      </w:rPr>
      <w:fldChar w:fldCharType="begin"/>
    </w:r>
    <w:r w:rsidRPr="00B161B0">
      <w:rPr>
        <w:rStyle w:val="slostrnky"/>
        <w:sz w:val="18"/>
        <w:szCs w:val="18"/>
      </w:rPr>
      <w:instrText xml:space="preserve"> PAGE </w:instrText>
    </w:r>
    <w:r w:rsidRPr="00B161B0">
      <w:rPr>
        <w:rStyle w:val="slostrnky"/>
        <w:sz w:val="18"/>
        <w:szCs w:val="18"/>
      </w:rPr>
      <w:fldChar w:fldCharType="separate"/>
    </w:r>
    <w:r w:rsidR="00083651">
      <w:rPr>
        <w:rStyle w:val="slostrnky"/>
        <w:noProof/>
        <w:sz w:val="18"/>
        <w:szCs w:val="18"/>
      </w:rPr>
      <w:t>2</w:t>
    </w:r>
    <w:r w:rsidRPr="00B161B0">
      <w:rPr>
        <w:rStyle w:val="slostrnky"/>
        <w:sz w:val="18"/>
        <w:szCs w:val="18"/>
      </w:rPr>
      <w:fldChar w:fldCharType="end"/>
    </w:r>
  </w:p>
  <w:p w:rsidR="007B2D2D" w:rsidRDefault="007B2D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48" w:rsidRDefault="00E84648" w:rsidP="0046568C">
      <w:r>
        <w:separator/>
      </w:r>
    </w:p>
  </w:footnote>
  <w:footnote w:type="continuationSeparator" w:id="0">
    <w:p w:rsidR="00E84648" w:rsidRDefault="00E84648" w:rsidP="0046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E89C80"/>
    <w:lvl w:ilvl="0">
      <w:numFmt w:val="bullet"/>
      <w:lvlText w:val="*"/>
      <w:lvlJc w:val="left"/>
    </w:lvl>
  </w:abstractNum>
  <w:abstractNum w:abstractNumId="1">
    <w:nsid w:val="05012E65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85A063A"/>
    <w:multiLevelType w:val="multilevel"/>
    <w:tmpl w:val="AEE290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0923289D"/>
    <w:multiLevelType w:val="hybridMultilevel"/>
    <w:tmpl w:val="B784DA64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E81328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222461D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3DF7752"/>
    <w:multiLevelType w:val="hybridMultilevel"/>
    <w:tmpl w:val="3B3CCB2A"/>
    <w:lvl w:ilvl="0" w:tplc="A6F49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3FA1CC4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186504EE"/>
    <w:multiLevelType w:val="hybridMultilevel"/>
    <w:tmpl w:val="A3AA61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D654B"/>
    <w:multiLevelType w:val="hybridMultilevel"/>
    <w:tmpl w:val="3BE8A02E"/>
    <w:lvl w:ilvl="0" w:tplc="78F0220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66906"/>
    <w:multiLevelType w:val="hybridMultilevel"/>
    <w:tmpl w:val="1AA0D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F1858"/>
    <w:multiLevelType w:val="multilevel"/>
    <w:tmpl w:val="0C822D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>
    <w:nsid w:val="222A5823"/>
    <w:multiLevelType w:val="hybridMultilevel"/>
    <w:tmpl w:val="1EF63424"/>
    <w:lvl w:ilvl="0" w:tplc="4A1EB1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30559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2F068D"/>
    <w:multiLevelType w:val="multilevel"/>
    <w:tmpl w:val="F30240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5">
    <w:nsid w:val="23996C13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7D133F7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29560913"/>
    <w:multiLevelType w:val="hybridMultilevel"/>
    <w:tmpl w:val="77C8D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00C54"/>
    <w:multiLevelType w:val="hybridMultilevel"/>
    <w:tmpl w:val="097662E4"/>
    <w:lvl w:ilvl="0" w:tplc="A2ECB2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E44FF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526C3C"/>
    <w:multiLevelType w:val="hybridMultilevel"/>
    <w:tmpl w:val="F9749ACC"/>
    <w:lvl w:ilvl="0" w:tplc="56C40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A5E71"/>
    <w:multiLevelType w:val="hybridMultilevel"/>
    <w:tmpl w:val="095A3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76D6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44D600EA"/>
    <w:multiLevelType w:val="multilevel"/>
    <w:tmpl w:val="4D24B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3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461272A2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473D2A12"/>
    <w:multiLevelType w:val="multilevel"/>
    <w:tmpl w:val="B6C2A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47C62977"/>
    <w:multiLevelType w:val="hybridMultilevel"/>
    <w:tmpl w:val="CE94BFA2"/>
    <w:lvl w:ilvl="0" w:tplc="0554AA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5506C"/>
    <w:multiLevelType w:val="hybridMultilevel"/>
    <w:tmpl w:val="F0A46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84F1B"/>
    <w:multiLevelType w:val="hybridMultilevel"/>
    <w:tmpl w:val="0A12B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3505B"/>
    <w:multiLevelType w:val="hybridMultilevel"/>
    <w:tmpl w:val="353220A4"/>
    <w:lvl w:ilvl="0" w:tplc="FB942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52438"/>
    <w:multiLevelType w:val="hybridMultilevel"/>
    <w:tmpl w:val="B0C2B4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317C2A"/>
    <w:multiLevelType w:val="hybridMultilevel"/>
    <w:tmpl w:val="B490ADDE"/>
    <w:lvl w:ilvl="0" w:tplc="DC16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635ED1"/>
    <w:multiLevelType w:val="hybridMultilevel"/>
    <w:tmpl w:val="3B3CCB2A"/>
    <w:lvl w:ilvl="0" w:tplc="A6F49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DD861BB"/>
    <w:multiLevelType w:val="multilevel"/>
    <w:tmpl w:val="60FC38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B108F6"/>
    <w:multiLevelType w:val="hybridMultilevel"/>
    <w:tmpl w:val="F1225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52971"/>
    <w:multiLevelType w:val="hybridMultilevel"/>
    <w:tmpl w:val="33D04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01BF8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6C275333"/>
    <w:multiLevelType w:val="hybridMultilevel"/>
    <w:tmpl w:val="41968EE2"/>
    <w:lvl w:ilvl="0" w:tplc="F36AED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E43F6"/>
    <w:multiLevelType w:val="multilevel"/>
    <w:tmpl w:val="BAB09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0843E6"/>
    <w:multiLevelType w:val="hybridMultilevel"/>
    <w:tmpl w:val="3D7294AC"/>
    <w:lvl w:ilvl="0" w:tplc="38F21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FB17167"/>
    <w:multiLevelType w:val="hybridMultilevel"/>
    <w:tmpl w:val="8460D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434" w:hanging="360"/>
        </w:pPr>
        <w:rPr>
          <w:rFonts w:ascii="Symbol" w:hAnsi="Symbol" w:cs="Symbol" w:hint="default"/>
        </w:rPr>
      </w:lvl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0"/>
  </w:num>
  <w:num w:numId="18">
    <w:abstractNumId w:val="14"/>
  </w:num>
  <w:num w:numId="19">
    <w:abstractNumId w:val="10"/>
  </w:num>
  <w:num w:numId="20">
    <w:abstractNumId w:val="40"/>
  </w:num>
  <w:num w:numId="21">
    <w:abstractNumId w:val="26"/>
  </w:num>
  <w:num w:numId="22">
    <w:abstractNumId w:val="37"/>
  </w:num>
  <w:num w:numId="23">
    <w:abstractNumId w:val="25"/>
  </w:num>
  <w:num w:numId="24">
    <w:abstractNumId w:val="34"/>
  </w:num>
  <w:num w:numId="25">
    <w:abstractNumId w:val="27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1"/>
  </w:num>
  <w:num w:numId="29">
    <w:abstractNumId w:val="28"/>
  </w:num>
  <w:num w:numId="30">
    <w:abstractNumId w:val="19"/>
  </w:num>
  <w:num w:numId="31">
    <w:abstractNumId w:val="20"/>
  </w:num>
  <w:num w:numId="32">
    <w:abstractNumId w:val="6"/>
  </w:num>
  <w:num w:numId="33">
    <w:abstractNumId w:val="29"/>
  </w:num>
  <w:num w:numId="34">
    <w:abstractNumId w:val="3"/>
  </w:num>
  <w:num w:numId="35">
    <w:abstractNumId w:val="9"/>
  </w:num>
  <w:num w:numId="36">
    <w:abstractNumId w:val="17"/>
  </w:num>
  <w:num w:numId="37">
    <w:abstractNumId w:val="35"/>
  </w:num>
  <w:num w:numId="38">
    <w:abstractNumId w:val="2"/>
  </w:num>
  <w:num w:numId="39">
    <w:abstractNumId w:val="12"/>
  </w:num>
  <w:num w:numId="40">
    <w:abstractNumId w:val="3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trackRevision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8C"/>
    <w:rsid w:val="000015B4"/>
    <w:rsid w:val="00006FF6"/>
    <w:rsid w:val="00010E6B"/>
    <w:rsid w:val="00010ED6"/>
    <w:rsid w:val="00017718"/>
    <w:rsid w:val="00022EDA"/>
    <w:rsid w:val="00025D35"/>
    <w:rsid w:val="00032E09"/>
    <w:rsid w:val="0003710A"/>
    <w:rsid w:val="000413FA"/>
    <w:rsid w:val="000435CB"/>
    <w:rsid w:val="000435FE"/>
    <w:rsid w:val="00051A25"/>
    <w:rsid w:val="00051C4B"/>
    <w:rsid w:val="00052CA9"/>
    <w:rsid w:val="00054C75"/>
    <w:rsid w:val="000609B6"/>
    <w:rsid w:val="000616DA"/>
    <w:rsid w:val="00061EB8"/>
    <w:rsid w:val="000621D4"/>
    <w:rsid w:val="00064DBB"/>
    <w:rsid w:val="00070B37"/>
    <w:rsid w:val="00070BF7"/>
    <w:rsid w:val="00073096"/>
    <w:rsid w:val="00075D14"/>
    <w:rsid w:val="00082204"/>
    <w:rsid w:val="00083651"/>
    <w:rsid w:val="00085307"/>
    <w:rsid w:val="00086C2C"/>
    <w:rsid w:val="00091F66"/>
    <w:rsid w:val="000947F3"/>
    <w:rsid w:val="00095BAC"/>
    <w:rsid w:val="00095C1D"/>
    <w:rsid w:val="000A1520"/>
    <w:rsid w:val="000A1A01"/>
    <w:rsid w:val="000A7CD3"/>
    <w:rsid w:val="000A7E96"/>
    <w:rsid w:val="000B00E9"/>
    <w:rsid w:val="000B064D"/>
    <w:rsid w:val="000B6BA7"/>
    <w:rsid w:val="000C2BB5"/>
    <w:rsid w:val="000C7EE2"/>
    <w:rsid w:val="000E1DF3"/>
    <w:rsid w:val="000E26DD"/>
    <w:rsid w:val="000E3D97"/>
    <w:rsid w:val="000E4D23"/>
    <w:rsid w:val="000E5884"/>
    <w:rsid w:val="000F09E7"/>
    <w:rsid w:val="000F101F"/>
    <w:rsid w:val="000F2D6F"/>
    <w:rsid w:val="000F4CFD"/>
    <w:rsid w:val="000F504E"/>
    <w:rsid w:val="000F6DC8"/>
    <w:rsid w:val="00103F01"/>
    <w:rsid w:val="00107D9E"/>
    <w:rsid w:val="00107E30"/>
    <w:rsid w:val="001103AF"/>
    <w:rsid w:val="0011277C"/>
    <w:rsid w:val="001148F6"/>
    <w:rsid w:val="00114AA9"/>
    <w:rsid w:val="00114BD3"/>
    <w:rsid w:val="001176AF"/>
    <w:rsid w:val="0012065B"/>
    <w:rsid w:val="001219A6"/>
    <w:rsid w:val="001273A8"/>
    <w:rsid w:val="00133BC6"/>
    <w:rsid w:val="001352CD"/>
    <w:rsid w:val="001378F9"/>
    <w:rsid w:val="00144F6C"/>
    <w:rsid w:val="00145933"/>
    <w:rsid w:val="0015570F"/>
    <w:rsid w:val="001602A3"/>
    <w:rsid w:val="00161C6B"/>
    <w:rsid w:val="00163D4C"/>
    <w:rsid w:val="00164733"/>
    <w:rsid w:val="001652B3"/>
    <w:rsid w:val="00165D0A"/>
    <w:rsid w:val="00167144"/>
    <w:rsid w:val="00174FE0"/>
    <w:rsid w:val="00183CA0"/>
    <w:rsid w:val="001851B6"/>
    <w:rsid w:val="00186413"/>
    <w:rsid w:val="001879DE"/>
    <w:rsid w:val="00190602"/>
    <w:rsid w:val="00194967"/>
    <w:rsid w:val="00196C22"/>
    <w:rsid w:val="00197173"/>
    <w:rsid w:val="001A1178"/>
    <w:rsid w:val="001A2864"/>
    <w:rsid w:val="001B48B6"/>
    <w:rsid w:val="001C0397"/>
    <w:rsid w:val="001C592E"/>
    <w:rsid w:val="001D2232"/>
    <w:rsid w:val="001D2A5D"/>
    <w:rsid w:val="001E2984"/>
    <w:rsid w:val="001E40D3"/>
    <w:rsid w:val="001E7C01"/>
    <w:rsid w:val="001F0F2B"/>
    <w:rsid w:val="001F2938"/>
    <w:rsid w:val="001F32EF"/>
    <w:rsid w:val="001F6168"/>
    <w:rsid w:val="001F6762"/>
    <w:rsid w:val="002010A8"/>
    <w:rsid w:val="00203CB1"/>
    <w:rsid w:val="00205016"/>
    <w:rsid w:val="00207478"/>
    <w:rsid w:val="00214694"/>
    <w:rsid w:val="00215D37"/>
    <w:rsid w:val="00216955"/>
    <w:rsid w:val="00221968"/>
    <w:rsid w:val="0022301C"/>
    <w:rsid w:val="00227B06"/>
    <w:rsid w:val="002309E6"/>
    <w:rsid w:val="0023201D"/>
    <w:rsid w:val="002327D0"/>
    <w:rsid w:val="00232AF5"/>
    <w:rsid w:val="00233259"/>
    <w:rsid w:val="0024278E"/>
    <w:rsid w:val="00244A99"/>
    <w:rsid w:val="002503B5"/>
    <w:rsid w:val="002539AD"/>
    <w:rsid w:val="00265350"/>
    <w:rsid w:val="00265DAF"/>
    <w:rsid w:val="00272492"/>
    <w:rsid w:val="00285E33"/>
    <w:rsid w:val="00292E89"/>
    <w:rsid w:val="0029759F"/>
    <w:rsid w:val="00297898"/>
    <w:rsid w:val="002A4259"/>
    <w:rsid w:val="002B37D4"/>
    <w:rsid w:val="002B59A3"/>
    <w:rsid w:val="002B6829"/>
    <w:rsid w:val="002B6A7D"/>
    <w:rsid w:val="002C5CF0"/>
    <w:rsid w:val="002D38BE"/>
    <w:rsid w:val="002D3E2D"/>
    <w:rsid w:val="002D4A9C"/>
    <w:rsid w:val="002E28CA"/>
    <w:rsid w:val="002E3517"/>
    <w:rsid w:val="002E526F"/>
    <w:rsid w:val="002E7F06"/>
    <w:rsid w:val="002F09C7"/>
    <w:rsid w:val="002F3876"/>
    <w:rsid w:val="002F6B73"/>
    <w:rsid w:val="00301A1B"/>
    <w:rsid w:val="00302204"/>
    <w:rsid w:val="00305A25"/>
    <w:rsid w:val="003073C5"/>
    <w:rsid w:val="00307EE4"/>
    <w:rsid w:val="00311B21"/>
    <w:rsid w:val="003159BE"/>
    <w:rsid w:val="0032029A"/>
    <w:rsid w:val="0032294C"/>
    <w:rsid w:val="00322A7B"/>
    <w:rsid w:val="00322ABD"/>
    <w:rsid w:val="00322FA4"/>
    <w:rsid w:val="0032382D"/>
    <w:rsid w:val="00323AB6"/>
    <w:rsid w:val="00324DF0"/>
    <w:rsid w:val="0033224A"/>
    <w:rsid w:val="0033271E"/>
    <w:rsid w:val="00336B53"/>
    <w:rsid w:val="0033796B"/>
    <w:rsid w:val="00337CD8"/>
    <w:rsid w:val="0034013E"/>
    <w:rsid w:val="0034278A"/>
    <w:rsid w:val="003461C3"/>
    <w:rsid w:val="00347A08"/>
    <w:rsid w:val="00347DA9"/>
    <w:rsid w:val="00354A52"/>
    <w:rsid w:val="00355891"/>
    <w:rsid w:val="00355E9A"/>
    <w:rsid w:val="00356480"/>
    <w:rsid w:val="00357895"/>
    <w:rsid w:val="0036157E"/>
    <w:rsid w:val="003648D2"/>
    <w:rsid w:val="00366CCD"/>
    <w:rsid w:val="003801E4"/>
    <w:rsid w:val="00380201"/>
    <w:rsid w:val="00380239"/>
    <w:rsid w:val="00380A82"/>
    <w:rsid w:val="0038398B"/>
    <w:rsid w:val="00384F73"/>
    <w:rsid w:val="00395118"/>
    <w:rsid w:val="00396659"/>
    <w:rsid w:val="003A1280"/>
    <w:rsid w:val="003B0BBD"/>
    <w:rsid w:val="003B46D3"/>
    <w:rsid w:val="003B4E36"/>
    <w:rsid w:val="003B5227"/>
    <w:rsid w:val="003B5284"/>
    <w:rsid w:val="003B5F41"/>
    <w:rsid w:val="003C2347"/>
    <w:rsid w:val="003C7216"/>
    <w:rsid w:val="003D7A0E"/>
    <w:rsid w:val="003E6BDF"/>
    <w:rsid w:val="003E796D"/>
    <w:rsid w:val="003F03D0"/>
    <w:rsid w:val="003F121C"/>
    <w:rsid w:val="003F20EF"/>
    <w:rsid w:val="003F2716"/>
    <w:rsid w:val="003F2C64"/>
    <w:rsid w:val="004001E3"/>
    <w:rsid w:val="00400D77"/>
    <w:rsid w:val="00401946"/>
    <w:rsid w:val="00401DFB"/>
    <w:rsid w:val="004063AB"/>
    <w:rsid w:val="00412E26"/>
    <w:rsid w:val="00414371"/>
    <w:rsid w:val="00415878"/>
    <w:rsid w:val="00416980"/>
    <w:rsid w:val="0041741E"/>
    <w:rsid w:val="004203CD"/>
    <w:rsid w:val="0042169E"/>
    <w:rsid w:val="00422440"/>
    <w:rsid w:val="00424455"/>
    <w:rsid w:val="00426371"/>
    <w:rsid w:val="004270D4"/>
    <w:rsid w:val="00427DA4"/>
    <w:rsid w:val="00430AF5"/>
    <w:rsid w:val="004375E9"/>
    <w:rsid w:val="00437848"/>
    <w:rsid w:val="00442B99"/>
    <w:rsid w:val="004466D9"/>
    <w:rsid w:val="00450F65"/>
    <w:rsid w:val="00452FCB"/>
    <w:rsid w:val="004536D1"/>
    <w:rsid w:val="0045388E"/>
    <w:rsid w:val="0045689B"/>
    <w:rsid w:val="0045701A"/>
    <w:rsid w:val="004604DE"/>
    <w:rsid w:val="0046568C"/>
    <w:rsid w:val="004664F0"/>
    <w:rsid w:val="00470F00"/>
    <w:rsid w:val="0047298E"/>
    <w:rsid w:val="00472A73"/>
    <w:rsid w:val="00472D66"/>
    <w:rsid w:val="00474143"/>
    <w:rsid w:val="0047473C"/>
    <w:rsid w:val="00477C14"/>
    <w:rsid w:val="00483455"/>
    <w:rsid w:val="0048448B"/>
    <w:rsid w:val="00490F84"/>
    <w:rsid w:val="004936C9"/>
    <w:rsid w:val="004943E7"/>
    <w:rsid w:val="004A1F3D"/>
    <w:rsid w:val="004A2888"/>
    <w:rsid w:val="004A2DEE"/>
    <w:rsid w:val="004A5DB4"/>
    <w:rsid w:val="004A697A"/>
    <w:rsid w:val="004C2311"/>
    <w:rsid w:val="004C387F"/>
    <w:rsid w:val="004C5A82"/>
    <w:rsid w:val="004D167E"/>
    <w:rsid w:val="004D25B1"/>
    <w:rsid w:val="004D4AD9"/>
    <w:rsid w:val="004E146E"/>
    <w:rsid w:val="004E63D0"/>
    <w:rsid w:val="004E7B36"/>
    <w:rsid w:val="004F39FF"/>
    <w:rsid w:val="004F3C97"/>
    <w:rsid w:val="004F6413"/>
    <w:rsid w:val="004F6B2B"/>
    <w:rsid w:val="00501D73"/>
    <w:rsid w:val="0050296E"/>
    <w:rsid w:val="00514D42"/>
    <w:rsid w:val="00515739"/>
    <w:rsid w:val="00516C96"/>
    <w:rsid w:val="005217DE"/>
    <w:rsid w:val="00522D5C"/>
    <w:rsid w:val="00526833"/>
    <w:rsid w:val="0052748D"/>
    <w:rsid w:val="005446B3"/>
    <w:rsid w:val="005565C2"/>
    <w:rsid w:val="00556FA7"/>
    <w:rsid w:val="005621B6"/>
    <w:rsid w:val="00565613"/>
    <w:rsid w:val="00565BE0"/>
    <w:rsid w:val="00576279"/>
    <w:rsid w:val="00580AB3"/>
    <w:rsid w:val="00580BC0"/>
    <w:rsid w:val="0058665B"/>
    <w:rsid w:val="00586F71"/>
    <w:rsid w:val="00587A5A"/>
    <w:rsid w:val="005908CC"/>
    <w:rsid w:val="00591E91"/>
    <w:rsid w:val="005925E9"/>
    <w:rsid w:val="005A7AB0"/>
    <w:rsid w:val="005B0F07"/>
    <w:rsid w:val="005B618B"/>
    <w:rsid w:val="005C0875"/>
    <w:rsid w:val="005C4E8D"/>
    <w:rsid w:val="005D0DE8"/>
    <w:rsid w:val="005D1BAF"/>
    <w:rsid w:val="005D4286"/>
    <w:rsid w:val="005F0EC8"/>
    <w:rsid w:val="005F1156"/>
    <w:rsid w:val="005F284B"/>
    <w:rsid w:val="005F4EBF"/>
    <w:rsid w:val="00605F00"/>
    <w:rsid w:val="006103B5"/>
    <w:rsid w:val="0061171F"/>
    <w:rsid w:val="00614037"/>
    <w:rsid w:val="006148B0"/>
    <w:rsid w:val="0061516D"/>
    <w:rsid w:val="00616A36"/>
    <w:rsid w:val="00621A8A"/>
    <w:rsid w:val="006239AA"/>
    <w:rsid w:val="00627321"/>
    <w:rsid w:val="00630299"/>
    <w:rsid w:val="006307B8"/>
    <w:rsid w:val="00633615"/>
    <w:rsid w:val="00635196"/>
    <w:rsid w:val="0064152F"/>
    <w:rsid w:val="00642043"/>
    <w:rsid w:val="00642353"/>
    <w:rsid w:val="006441B8"/>
    <w:rsid w:val="00646ED1"/>
    <w:rsid w:val="00650CBF"/>
    <w:rsid w:val="00652982"/>
    <w:rsid w:val="00653774"/>
    <w:rsid w:val="006625AB"/>
    <w:rsid w:val="0066450E"/>
    <w:rsid w:val="00665652"/>
    <w:rsid w:val="00665899"/>
    <w:rsid w:val="00674412"/>
    <w:rsid w:val="00674C37"/>
    <w:rsid w:val="00681EEF"/>
    <w:rsid w:val="00682C46"/>
    <w:rsid w:val="00684E8B"/>
    <w:rsid w:val="00684E9E"/>
    <w:rsid w:val="0069183E"/>
    <w:rsid w:val="006919D2"/>
    <w:rsid w:val="00693EE6"/>
    <w:rsid w:val="006A2685"/>
    <w:rsid w:val="006A6E5D"/>
    <w:rsid w:val="006A7BC5"/>
    <w:rsid w:val="006B0659"/>
    <w:rsid w:val="006B0E71"/>
    <w:rsid w:val="006B2231"/>
    <w:rsid w:val="006B5D84"/>
    <w:rsid w:val="006B7261"/>
    <w:rsid w:val="006C1A31"/>
    <w:rsid w:val="006C2A79"/>
    <w:rsid w:val="006C4602"/>
    <w:rsid w:val="006C5793"/>
    <w:rsid w:val="006E0B7F"/>
    <w:rsid w:val="006E36CF"/>
    <w:rsid w:val="006E5483"/>
    <w:rsid w:val="006F012A"/>
    <w:rsid w:val="006F4BFA"/>
    <w:rsid w:val="006F6B96"/>
    <w:rsid w:val="00710C52"/>
    <w:rsid w:val="0071547C"/>
    <w:rsid w:val="0071762E"/>
    <w:rsid w:val="00721C0C"/>
    <w:rsid w:val="00723B95"/>
    <w:rsid w:val="00723B9B"/>
    <w:rsid w:val="0072595E"/>
    <w:rsid w:val="00726284"/>
    <w:rsid w:val="00730D86"/>
    <w:rsid w:val="00732814"/>
    <w:rsid w:val="0073415C"/>
    <w:rsid w:val="00735724"/>
    <w:rsid w:val="00737C0F"/>
    <w:rsid w:val="00741ED0"/>
    <w:rsid w:val="00741EE2"/>
    <w:rsid w:val="00741FB5"/>
    <w:rsid w:val="007423F6"/>
    <w:rsid w:val="00745DAA"/>
    <w:rsid w:val="0075213C"/>
    <w:rsid w:val="00754064"/>
    <w:rsid w:val="00754176"/>
    <w:rsid w:val="00761963"/>
    <w:rsid w:val="00765FC6"/>
    <w:rsid w:val="007679DE"/>
    <w:rsid w:val="00773434"/>
    <w:rsid w:val="00774705"/>
    <w:rsid w:val="0078106B"/>
    <w:rsid w:val="007818C6"/>
    <w:rsid w:val="00781FC1"/>
    <w:rsid w:val="00785478"/>
    <w:rsid w:val="0078581B"/>
    <w:rsid w:val="00786BE3"/>
    <w:rsid w:val="0079149B"/>
    <w:rsid w:val="00792DF1"/>
    <w:rsid w:val="00794302"/>
    <w:rsid w:val="007A3AC0"/>
    <w:rsid w:val="007A693D"/>
    <w:rsid w:val="007A6B0E"/>
    <w:rsid w:val="007A72AF"/>
    <w:rsid w:val="007B0CF0"/>
    <w:rsid w:val="007B2784"/>
    <w:rsid w:val="007B2D2D"/>
    <w:rsid w:val="007C13B0"/>
    <w:rsid w:val="007C1D40"/>
    <w:rsid w:val="007C64DD"/>
    <w:rsid w:val="007D0000"/>
    <w:rsid w:val="007D2636"/>
    <w:rsid w:val="007D7281"/>
    <w:rsid w:val="007E11DB"/>
    <w:rsid w:val="007E25C2"/>
    <w:rsid w:val="007E5978"/>
    <w:rsid w:val="007E7431"/>
    <w:rsid w:val="007E7527"/>
    <w:rsid w:val="007F1797"/>
    <w:rsid w:val="007F2731"/>
    <w:rsid w:val="007F3B87"/>
    <w:rsid w:val="007F5933"/>
    <w:rsid w:val="0080210D"/>
    <w:rsid w:val="0080487B"/>
    <w:rsid w:val="0080588F"/>
    <w:rsid w:val="00810E9D"/>
    <w:rsid w:val="00812EE7"/>
    <w:rsid w:val="00813D33"/>
    <w:rsid w:val="00815F53"/>
    <w:rsid w:val="00817908"/>
    <w:rsid w:val="00822016"/>
    <w:rsid w:val="008227FD"/>
    <w:rsid w:val="00823A81"/>
    <w:rsid w:val="00823B62"/>
    <w:rsid w:val="00824E6B"/>
    <w:rsid w:val="00826521"/>
    <w:rsid w:val="00827863"/>
    <w:rsid w:val="00830A3F"/>
    <w:rsid w:val="00830AC3"/>
    <w:rsid w:val="00840279"/>
    <w:rsid w:val="00843128"/>
    <w:rsid w:val="00850499"/>
    <w:rsid w:val="00855DAC"/>
    <w:rsid w:val="00861B1F"/>
    <w:rsid w:val="00864717"/>
    <w:rsid w:val="00870A75"/>
    <w:rsid w:val="00874241"/>
    <w:rsid w:val="008824F8"/>
    <w:rsid w:val="00882FBF"/>
    <w:rsid w:val="00883EA1"/>
    <w:rsid w:val="00884DEF"/>
    <w:rsid w:val="008854B5"/>
    <w:rsid w:val="00890A06"/>
    <w:rsid w:val="008916FC"/>
    <w:rsid w:val="00893413"/>
    <w:rsid w:val="00894FE9"/>
    <w:rsid w:val="00896462"/>
    <w:rsid w:val="00897C0C"/>
    <w:rsid w:val="008A125A"/>
    <w:rsid w:val="008A1A68"/>
    <w:rsid w:val="008A1EA1"/>
    <w:rsid w:val="008A2AE1"/>
    <w:rsid w:val="008A39AA"/>
    <w:rsid w:val="008A4C3C"/>
    <w:rsid w:val="008B5297"/>
    <w:rsid w:val="008C2AB0"/>
    <w:rsid w:val="008D0949"/>
    <w:rsid w:val="008D169F"/>
    <w:rsid w:val="008E218C"/>
    <w:rsid w:val="008E3D20"/>
    <w:rsid w:val="008E43CA"/>
    <w:rsid w:val="008E4A96"/>
    <w:rsid w:val="008E7573"/>
    <w:rsid w:val="008F1978"/>
    <w:rsid w:val="008F1B0A"/>
    <w:rsid w:val="008F1ED8"/>
    <w:rsid w:val="008F5F56"/>
    <w:rsid w:val="009017E7"/>
    <w:rsid w:val="00902836"/>
    <w:rsid w:val="00903A34"/>
    <w:rsid w:val="00911AF4"/>
    <w:rsid w:val="00915708"/>
    <w:rsid w:val="009203E5"/>
    <w:rsid w:val="0092384C"/>
    <w:rsid w:val="00923F6D"/>
    <w:rsid w:val="00931513"/>
    <w:rsid w:val="0093531D"/>
    <w:rsid w:val="0093563D"/>
    <w:rsid w:val="00940A08"/>
    <w:rsid w:val="00942F0E"/>
    <w:rsid w:val="00944E35"/>
    <w:rsid w:val="009469CC"/>
    <w:rsid w:val="00951F13"/>
    <w:rsid w:val="00957614"/>
    <w:rsid w:val="0096437C"/>
    <w:rsid w:val="009655FB"/>
    <w:rsid w:val="009667BD"/>
    <w:rsid w:val="00967DEC"/>
    <w:rsid w:val="0097088D"/>
    <w:rsid w:val="00972E8F"/>
    <w:rsid w:val="0097311E"/>
    <w:rsid w:val="009811C5"/>
    <w:rsid w:val="00981E53"/>
    <w:rsid w:val="00986258"/>
    <w:rsid w:val="009A09DB"/>
    <w:rsid w:val="009A1C0B"/>
    <w:rsid w:val="009A6AF6"/>
    <w:rsid w:val="009A712A"/>
    <w:rsid w:val="009A7F43"/>
    <w:rsid w:val="009B168C"/>
    <w:rsid w:val="009B1E79"/>
    <w:rsid w:val="009C3D5E"/>
    <w:rsid w:val="009C7CE8"/>
    <w:rsid w:val="009D11E5"/>
    <w:rsid w:val="009D2D42"/>
    <w:rsid w:val="009D4648"/>
    <w:rsid w:val="009E0D25"/>
    <w:rsid w:val="009E1E34"/>
    <w:rsid w:val="009E44A0"/>
    <w:rsid w:val="009E635B"/>
    <w:rsid w:val="009F0D16"/>
    <w:rsid w:val="009F4F0C"/>
    <w:rsid w:val="009F566C"/>
    <w:rsid w:val="009F5CBC"/>
    <w:rsid w:val="00A00CD5"/>
    <w:rsid w:val="00A01B00"/>
    <w:rsid w:val="00A01D78"/>
    <w:rsid w:val="00A02253"/>
    <w:rsid w:val="00A0383B"/>
    <w:rsid w:val="00A03DE9"/>
    <w:rsid w:val="00A052AC"/>
    <w:rsid w:val="00A06328"/>
    <w:rsid w:val="00A0741A"/>
    <w:rsid w:val="00A10875"/>
    <w:rsid w:val="00A10B70"/>
    <w:rsid w:val="00A111CD"/>
    <w:rsid w:val="00A122DA"/>
    <w:rsid w:val="00A153A3"/>
    <w:rsid w:val="00A176DA"/>
    <w:rsid w:val="00A17B17"/>
    <w:rsid w:val="00A17B79"/>
    <w:rsid w:val="00A2075E"/>
    <w:rsid w:val="00A20ADF"/>
    <w:rsid w:val="00A216D2"/>
    <w:rsid w:val="00A2228F"/>
    <w:rsid w:val="00A22C05"/>
    <w:rsid w:val="00A243C1"/>
    <w:rsid w:val="00A24FFD"/>
    <w:rsid w:val="00A3017E"/>
    <w:rsid w:val="00A4231E"/>
    <w:rsid w:val="00A433E2"/>
    <w:rsid w:val="00A47215"/>
    <w:rsid w:val="00A53D91"/>
    <w:rsid w:val="00A54E2F"/>
    <w:rsid w:val="00A61B9F"/>
    <w:rsid w:val="00A634C6"/>
    <w:rsid w:val="00A6372B"/>
    <w:rsid w:val="00A65BE7"/>
    <w:rsid w:val="00A67360"/>
    <w:rsid w:val="00A67728"/>
    <w:rsid w:val="00A67D26"/>
    <w:rsid w:val="00A70717"/>
    <w:rsid w:val="00A72D89"/>
    <w:rsid w:val="00A8026C"/>
    <w:rsid w:val="00A92015"/>
    <w:rsid w:val="00A92510"/>
    <w:rsid w:val="00A949C6"/>
    <w:rsid w:val="00AA0DEE"/>
    <w:rsid w:val="00AA2635"/>
    <w:rsid w:val="00AA39EB"/>
    <w:rsid w:val="00AA4374"/>
    <w:rsid w:val="00AA6A95"/>
    <w:rsid w:val="00AA6AC0"/>
    <w:rsid w:val="00AA7E4A"/>
    <w:rsid w:val="00AB04F7"/>
    <w:rsid w:val="00AC0AC8"/>
    <w:rsid w:val="00AC0BB5"/>
    <w:rsid w:val="00AC2E13"/>
    <w:rsid w:val="00AC4C5C"/>
    <w:rsid w:val="00AC507D"/>
    <w:rsid w:val="00AC5318"/>
    <w:rsid w:val="00AD0424"/>
    <w:rsid w:val="00AD39BB"/>
    <w:rsid w:val="00AD486D"/>
    <w:rsid w:val="00AD4F7A"/>
    <w:rsid w:val="00AD5495"/>
    <w:rsid w:val="00AD6630"/>
    <w:rsid w:val="00AD6BAE"/>
    <w:rsid w:val="00AE0EB5"/>
    <w:rsid w:val="00AE2D8E"/>
    <w:rsid w:val="00AE2E41"/>
    <w:rsid w:val="00AE3851"/>
    <w:rsid w:val="00AF281A"/>
    <w:rsid w:val="00AF7B03"/>
    <w:rsid w:val="00B0119C"/>
    <w:rsid w:val="00B0482D"/>
    <w:rsid w:val="00B11BDD"/>
    <w:rsid w:val="00B156E8"/>
    <w:rsid w:val="00B161B0"/>
    <w:rsid w:val="00B20970"/>
    <w:rsid w:val="00B21E3A"/>
    <w:rsid w:val="00B244D8"/>
    <w:rsid w:val="00B30D5E"/>
    <w:rsid w:val="00B32178"/>
    <w:rsid w:val="00B332B0"/>
    <w:rsid w:val="00B448B5"/>
    <w:rsid w:val="00B45817"/>
    <w:rsid w:val="00B463BB"/>
    <w:rsid w:val="00B4774C"/>
    <w:rsid w:val="00B50001"/>
    <w:rsid w:val="00B60530"/>
    <w:rsid w:val="00B70AE9"/>
    <w:rsid w:val="00B72FDB"/>
    <w:rsid w:val="00B74AAF"/>
    <w:rsid w:val="00B83BEA"/>
    <w:rsid w:val="00B8445A"/>
    <w:rsid w:val="00B849FE"/>
    <w:rsid w:val="00B86091"/>
    <w:rsid w:val="00B86581"/>
    <w:rsid w:val="00B90FA3"/>
    <w:rsid w:val="00B93989"/>
    <w:rsid w:val="00B950EE"/>
    <w:rsid w:val="00B95186"/>
    <w:rsid w:val="00B96BE7"/>
    <w:rsid w:val="00BA301E"/>
    <w:rsid w:val="00BA4B53"/>
    <w:rsid w:val="00BA600F"/>
    <w:rsid w:val="00BA79D2"/>
    <w:rsid w:val="00BB1B30"/>
    <w:rsid w:val="00BB3820"/>
    <w:rsid w:val="00BC162D"/>
    <w:rsid w:val="00BC3804"/>
    <w:rsid w:val="00BC60A6"/>
    <w:rsid w:val="00BC794F"/>
    <w:rsid w:val="00BD14C0"/>
    <w:rsid w:val="00BD27F8"/>
    <w:rsid w:val="00BD4D34"/>
    <w:rsid w:val="00BD74A9"/>
    <w:rsid w:val="00BE0744"/>
    <w:rsid w:val="00BE2794"/>
    <w:rsid w:val="00BE2E0D"/>
    <w:rsid w:val="00BE5FA8"/>
    <w:rsid w:val="00BE7E99"/>
    <w:rsid w:val="00BE7F7A"/>
    <w:rsid w:val="00BF1C8B"/>
    <w:rsid w:val="00BF7C76"/>
    <w:rsid w:val="00C00D34"/>
    <w:rsid w:val="00C02858"/>
    <w:rsid w:val="00C0288C"/>
    <w:rsid w:val="00C13E29"/>
    <w:rsid w:val="00C148F3"/>
    <w:rsid w:val="00C16E2A"/>
    <w:rsid w:val="00C216CB"/>
    <w:rsid w:val="00C2241E"/>
    <w:rsid w:val="00C268D9"/>
    <w:rsid w:val="00C26FE0"/>
    <w:rsid w:val="00C301BE"/>
    <w:rsid w:val="00C30F74"/>
    <w:rsid w:val="00C31BE6"/>
    <w:rsid w:val="00C3263B"/>
    <w:rsid w:val="00C37D4C"/>
    <w:rsid w:val="00C40EA6"/>
    <w:rsid w:val="00C4365D"/>
    <w:rsid w:val="00C47FFA"/>
    <w:rsid w:val="00C52515"/>
    <w:rsid w:val="00C56711"/>
    <w:rsid w:val="00C602DC"/>
    <w:rsid w:val="00C62D68"/>
    <w:rsid w:val="00C630E2"/>
    <w:rsid w:val="00C63572"/>
    <w:rsid w:val="00C6727C"/>
    <w:rsid w:val="00C67E63"/>
    <w:rsid w:val="00C67E93"/>
    <w:rsid w:val="00C82BC1"/>
    <w:rsid w:val="00C82FF2"/>
    <w:rsid w:val="00C841DF"/>
    <w:rsid w:val="00C84A6C"/>
    <w:rsid w:val="00C874ED"/>
    <w:rsid w:val="00C9176C"/>
    <w:rsid w:val="00C967E2"/>
    <w:rsid w:val="00C96BD4"/>
    <w:rsid w:val="00C971E1"/>
    <w:rsid w:val="00C97260"/>
    <w:rsid w:val="00CA0496"/>
    <w:rsid w:val="00CA211B"/>
    <w:rsid w:val="00CA5783"/>
    <w:rsid w:val="00CA58B2"/>
    <w:rsid w:val="00CA6C83"/>
    <w:rsid w:val="00CB28C7"/>
    <w:rsid w:val="00CB3278"/>
    <w:rsid w:val="00CB423B"/>
    <w:rsid w:val="00CB7435"/>
    <w:rsid w:val="00CC5AA4"/>
    <w:rsid w:val="00CD630A"/>
    <w:rsid w:val="00CD6616"/>
    <w:rsid w:val="00CD6A7C"/>
    <w:rsid w:val="00CE0952"/>
    <w:rsid w:val="00CF3512"/>
    <w:rsid w:val="00CF5772"/>
    <w:rsid w:val="00CF75CC"/>
    <w:rsid w:val="00CF7DE4"/>
    <w:rsid w:val="00D021CD"/>
    <w:rsid w:val="00D03F2D"/>
    <w:rsid w:val="00D043D7"/>
    <w:rsid w:val="00D06AA5"/>
    <w:rsid w:val="00D1070A"/>
    <w:rsid w:val="00D11C06"/>
    <w:rsid w:val="00D17296"/>
    <w:rsid w:val="00D2002F"/>
    <w:rsid w:val="00D21354"/>
    <w:rsid w:val="00D22443"/>
    <w:rsid w:val="00D24FFE"/>
    <w:rsid w:val="00D250CA"/>
    <w:rsid w:val="00D255FB"/>
    <w:rsid w:val="00D26CB4"/>
    <w:rsid w:val="00D32C42"/>
    <w:rsid w:val="00D34C2A"/>
    <w:rsid w:val="00D3686E"/>
    <w:rsid w:val="00D41A10"/>
    <w:rsid w:val="00D45562"/>
    <w:rsid w:val="00D45C4A"/>
    <w:rsid w:val="00D45DB7"/>
    <w:rsid w:val="00D53F94"/>
    <w:rsid w:val="00D5683D"/>
    <w:rsid w:val="00D5773A"/>
    <w:rsid w:val="00D62713"/>
    <w:rsid w:val="00D651D8"/>
    <w:rsid w:val="00D70771"/>
    <w:rsid w:val="00D812C9"/>
    <w:rsid w:val="00D82198"/>
    <w:rsid w:val="00D83624"/>
    <w:rsid w:val="00D848E7"/>
    <w:rsid w:val="00D912AF"/>
    <w:rsid w:val="00D92F59"/>
    <w:rsid w:val="00DA1860"/>
    <w:rsid w:val="00DA3355"/>
    <w:rsid w:val="00DA6BBA"/>
    <w:rsid w:val="00DB2977"/>
    <w:rsid w:val="00DC012A"/>
    <w:rsid w:val="00DC1653"/>
    <w:rsid w:val="00DC562D"/>
    <w:rsid w:val="00DC668C"/>
    <w:rsid w:val="00DC6B91"/>
    <w:rsid w:val="00DD36E7"/>
    <w:rsid w:val="00DD63B3"/>
    <w:rsid w:val="00DE5D53"/>
    <w:rsid w:val="00DF7CB1"/>
    <w:rsid w:val="00E00737"/>
    <w:rsid w:val="00E01F17"/>
    <w:rsid w:val="00E112AF"/>
    <w:rsid w:val="00E1765A"/>
    <w:rsid w:val="00E202B5"/>
    <w:rsid w:val="00E216E3"/>
    <w:rsid w:val="00E21E14"/>
    <w:rsid w:val="00E22D1B"/>
    <w:rsid w:val="00E24831"/>
    <w:rsid w:val="00E27430"/>
    <w:rsid w:val="00E30D90"/>
    <w:rsid w:val="00E32FDE"/>
    <w:rsid w:val="00E34401"/>
    <w:rsid w:val="00E36E31"/>
    <w:rsid w:val="00E37AC4"/>
    <w:rsid w:val="00E37C9C"/>
    <w:rsid w:val="00E47C1F"/>
    <w:rsid w:val="00E528C5"/>
    <w:rsid w:val="00E549F6"/>
    <w:rsid w:val="00E566F2"/>
    <w:rsid w:val="00E61F54"/>
    <w:rsid w:val="00E64A38"/>
    <w:rsid w:val="00E6797C"/>
    <w:rsid w:val="00E7355C"/>
    <w:rsid w:val="00E74A1E"/>
    <w:rsid w:val="00E76B4B"/>
    <w:rsid w:val="00E77BBB"/>
    <w:rsid w:val="00E816D6"/>
    <w:rsid w:val="00E84648"/>
    <w:rsid w:val="00E86585"/>
    <w:rsid w:val="00E87343"/>
    <w:rsid w:val="00E87C23"/>
    <w:rsid w:val="00E908A7"/>
    <w:rsid w:val="00E90C7A"/>
    <w:rsid w:val="00E944A3"/>
    <w:rsid w:val="00EA1F1D"/>
    <w:rsid w:val="00EA2A18"/>
    <w:rsid w:val="00EA702D"/>
    <w:rsid w:val="00EB1868"/>
    <w:rsid w:val="00EB4170"/>
    <w:rsid w:val="00EB52CB"/>
    <w:rsid w:val="00EB6584"/>
    <w:rsid w:val="00EB6667"/>
    <w:rsid w:val="00EC6CDC"/>
    <w:rsid w:val="00ED2546"/>
    <w:rsid w:val="00ED7BE3"/>
    <w:rsid w:val="00ED7D16"/>
    <w:rsid w:val="00EE1603"/>
    <w:rsid w:val="00EE1F5A"/>
    <w:rsid w:val="00EE39F4"/>
    <w:rsid w:val="00EE4CFC"/>
    <w:rsid w:val="00EF0169"/>
    <w:rsid w:val="00EF2979"/>
    <w:rsid w:val="00EF2EAA"/>
    <w:rsid w:val="00EF3157"/>
    <w:rsid w:val="00EF338D"/>
    <w:rsid w:val="00EF384F"/>
    <w:rsid w:val="00EF6257"/>
    <w:rsid w:val="00EF69A3"/>
    <w:rsid w:val="00F006A9"/>
    <w:rsid w:val="00F054F2"/>
    <w:rsid w:val="00F06CCD"/>
    <w:rsid w:val="00F07C4C"/>
    <w:rsid w:val="00F10C17"/>
    <w:rsid w:val="00F14509"/>
    <w:rsid w:val="00F21694"/>
    <w:rsid w:val="00F21EEF"/>
    <w:rsid w:val="00F2657B"/>
    <w:rsid w:val="00F27CA1"/>
    <w:rsid w:val="00F32CA3"/>
    <w:rsid w:val="00F36B40"/>
    <w:rsid w:val="00F41E3D"/>
    <w:rsid w:val="00F433BA"/>
    <w:rsid w:val="00F460D8"/>
    <w:rsid w:val="00F47A8E"/>
    <w:rsid w:val="00F508D2"/>
    <w:rsid w:val="00F50E8B"/>
    <w:rsid w:val="00F554A0"/>
    <w:rsid w:val="00F579EF"/>
    <w:rsid w:val="00F6003B"/>
    <w:rsid w:val="00F608EA"/>
    <w:rsid w:val="00F61263"/>
    <w:rsid w:val="00F629A8"/>
    <w:rsid w:val="00F657FA"/>
    <w:rsid w:val="00F66A3A"/>
    <w:rsid w:val="00F71287"/>
    <w:rsid w:val="00F72048"/>
    <w:rsid w:val="00F7657A"/>
    <w:rsid w:val="00F819D6"/>
    <w:rsid w:val="00F867EB"/>
    <w:rsid w:val="00F879E2"/>
    <w:rsid w:val="00F87EBA"/>
    <w:rsid w:val="00F90C06"/>
    <w:rsid w:val="00FA3AC9"/>
    <w:rsid w:val="00FA55EF"/>
    <w:rsid w:val="00FB0F1D"/>
    <w:rsid w:val="00FB1F7E"/>
    <w:rsid w:val="00FB6212"/>
    <w:rsid w:val="00FC42B0"/>
    <w:rsid w:val="00FC587C"/>
    <w:rsid w:val="00FC5FA1"/>
    <w:rsid w:val="00FD2BAF"/>
    <w:rsid w:val="00FD3BFC"/>
    <w:rsid w:val="00FD50B3"/>
    <w:rsid w:val="00FD53B0"/>
    <w:rsid w:val="00FD7187"/>
    <w:rsid w:val="00FE0101"/>
    <w:rsid w:val="00FE0828"/>
    <w:rsid w:val="00FE4970"/>
    <w:rsid w:val="00FE5C50"/>
    <w:rsid w:val="00FE7FD5"/>
    <w:rsid w:val="00FF15BB"/>
    <w:rsid w:val="00FF23D1"/>
    <w:rsid w:val="00FF2951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68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6568C"/>
    <w:pPr>
      <w:keepNext/>
      <w:shd w:val="pct20" w:color="auto" w:fill="auto"/>
      <w:jc w:val="center"/>
      <w:outlineLvl w:val="0"/>
    </w:pPr>
    <w:rPr>
      <w:rFonts w:eastAsia="Calibri"/>
      <w:b/>
      <w:bCs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D32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568C"/>
    <w:rPr>
      <w:rFonts w:ascii="Times New Roman" w:hAnsi="Times New Roman"/>
      <w:b/>
      <w:bCs/>
      <w:shd w:val="pct20" w:color="auto" w:fill="auto"/>
      <w:lang w:val="x-none"/>
    </w:rPr>
  </w:style>
  <w:style w:type="paragraph" w:styleId="Textpoznpodarou">
    <w:name w:val="footnote text"/>
    <w:basedOn w:val="Normln"/>
    <w:link w:val="TextpoznpodarouChar"/>
    <w:uiPriority w:val="99"/>
    <w:semiHidden/>
    <w:rsid w:val="0046568C"/>
    <w:rPr>
      <w:rFonts w:eastAsia="Calibri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6568C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46568C"/>
    <w:pPr>
      <w:spacing w:after="120"/>
      <w:ind w:left="283"/>
      <w:textAlignment w:val="baseline"/>
    </w:pPr>
    <w:rPr>
      <w:rFonts w:eastAsia="Calibri"/>
      <w:lang w:val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46568C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vraznn1">
    <w:name w:val="Zvýraznění1"/>
    <w:uiPriority w:val="99"/>
    <w:qFormat/>
    <w:rsid w:val="0046568C"/>
    <w:rPr>
      <w:b/>
      <w:bCs/>
    </w:rPr>
  </w:style>
  <w:style w:type="paragraph" w:styleId="Zpat">
    <w:name w:val="footer"/>
    <w:basedOn w:val="Normln"/>
    <w:link w:val="ZpatChar"/>
    <w:uiPriority w:val="99"/>
    <w:rsid w:val="0046568C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link w:val="Zpat"/>
    <w:uiPriority w:val="99"/>
    <w:locked/>
    <w:rsid w:val="0046568C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46568C"/>
  </w:style>
  <w:style w:type="paragraph" w:customStyle="1" w:styleId="slodstavec">
    <w:name w:val="Čísl.odstavec"/>
    <w:basedOn w:val="Normln"/>
    <w:uiPriority w:val="99"/>
    <w:rsid w:val="0046568C"/>
    <w:pPr>
      <w:overflowPunct/>
      <w:autoSpaceDE/>
      <w:autoSpaceDN/>
      <w:adjustRightInd/>
      <w:spacing w:before="120"/>
      <w:ind w:left="273" w:hanging="273"/>
      <w:jc w:val="both"/>
    </w:pPr>
  </w:style>
  <w:style w:type="paragraph" w:styleId="Zhlav">
    <w:name w:val="header"/>
    <w:basedOn w:val="Normln"/>
    <w:link w:val="ZhlavChar"/>
    <w:rsid w:val="0046568C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link w:val="Zhlav"/>
    <w:locked/>
    <w:rsid w:val="0046568C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AC5318"/>
    <w:rPr>
      <w:color w:val="0000FF"/>
      <w:u w:val="single"/>
    </w:rPr>
  </w:style>
  <w:style w:type="paragraph" w:styleId="Odstavecseseznamem">
    <w:name w:val="List Paragraph"/>
    <w:aliases w:val="Styl2"/>
    <w:basedOn w:val="Normln"/>
    <w:uiPriority w:val="34"/>
    <w:qFormat/>
    <w:rsid w:val="00AC5318"/>
  </w:style>
  <w:style w:type="paragraph" w:customStyle="1" w:styleId="Zkladntext21">
    <w:name w:val="Základní text 21"/>
    <w:basedOn w:val="Normln"/>
    <w:uiPriority w:val="99"/>
    <w:rsid w:val="00AC5318"/>
    <w:pPr>
      <w:spacing w:line="220" w:lineRule="atLeast"/>
      <w:jc w:val="both"/>
    </w:pPr>
    <w:rPr>
      <w:sz w:val="22"/>
      <w:szCs w:val="22"/>
    </w:rPr>
  </w:style>
  <w:style w:type="character" w:styleId="Odkaznakoment">
    <w:name w:val="annotation reference"/>
    <w:semiHidden/>
    <w:rsid w:val="00AC53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C5318"/>
    <w:rPr>
      <w:rFonts w:eastAsia="Calibri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AC5318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531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C531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C5318"/>
    <w:rPr>
      <w:rFonts w:ascii="Tahoma" w:eastAsia="Calibri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AC5318"/>
    <w:rPr>
      <w:rFonts w:ascii="Tahoma" w:hAnsi="Tahoma" w:cs="Tahoma"/>
      <w:sz w:val="16"/>
      <w:szCs w:val="16"/>
      <w:lang w:eastAsia="cs-CZ"/>
    </w:rPr>
  </w:style>
  <w:style w:type="character" w:customStyle="1" w:styleId="AAOdstavecChar">
    <w:name w:val="AA_Odstavec Char"/>
    <w:link w:val="AAOdstavec"/>
    <w:uiPriority w:val="99"/>
    <w:locked/>
    <w:rsid w:val="002E526F"/>
    <w:rPr>
      <w:rFonts w:ascii="Arial" w:hAnsi="Arial" w:cs="Arial"/>
    </w:rPr>
  </w:style>
  <w:style w:type="paragraph" w:customStyle="1" w:styleId="AAOdstavec">
    <w:name w:val="AA_Odstavec"/>
    <w:basedOn w:val="Normln"/>
    <w:link w:val="AAOdstavecChar"/>
    <w:uiPriority w:val="99"/>
    <w:rsid w:val="002E526F"/>
    <w:pPr>
      <w:overflowPunct/>
      <w:autoSpaceDE/>
      <w:autoSpaceDN/>
      <w:adjustRightInd/>
      <w:snapToGrid w:val="0"/>
      <w:jc w:val="both"/>
    </w:pPr>
    <w:rPr>
      <w:rFonts w:ascii="Arial" w:eastAsia="Calibri" w:hAnsi="Arial"/>
      <w:lang w:val="x-none" w:eastAsia="x-none"/>
    </w:rPr>
  </w:style>
  <w:style w:type="character" w:customStyle="1" w:styleId="NoSpacingChar">
    <w:name w:val="No Spacing Char"/>
    <w:link w:val="Bezmezer1"/>
    <w:uiPriority w:val="99"/>
    <w:locked/>
    <w:rsid w:val="009E1E34"/>
    <w:rPr>
      <w:rFonts w:eastAsia="Times New Roman" w:cs="Calibri"/>
      <w:sz w:val="22"/>
      <w:szCs w:val="22"/>
      <w:lang w:val="cs-CZ" w:eastAsia="en-US" w:bidi="ar-SA"/>
    </w:rPr>
  </w:style>
  <w:style w:type="paragraph" w:customStyle="1" w:styleId="Bezmezer1">
    <w:name w:val="Bez mezer1"/>
    <w:link w:val="NoSpacingChar"/>
    <w:uiPriority w:val="99"/>
    <w:rsid w:val="009E1E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basedOn w:val="Normln"/>
    <w:uiPriority w:val="99"/>
    <w:rsid w:val="00C841DF"/>
    <w:pPr>
      <w:overflowPunct/>
      <w:adjustRightInd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ln"/>
    <w:uiPriority w:val="99"/>
    <w:rsid w:val="00C841DF"/>
    <w:pPr>
      <w:overflowPunct/>
      <w:autoSpaceDE/>
      <w:autoSpaceDN/>
      <w:adjustRightInd/>
      <w:jc w:val="both"/>
    </w:pPr>
    <w:rPr>
      <w:rFonts w:eastAsia="Calibri"/>
      <w:sz w:val="22"/>
      <w:szCs w:val="22"/>
    </w:rPr>
  </w:style>
  <w:style w:type="paragraph" w:styleId="Revize">
    <w:name w:val="Revision"/>
    <w:hidden/>
    <w:uiPriority w:val="99"/>
    <w:semiHidden/>
    <w:rsid w:val="005446B3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84A6C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C84A6C"/>
    <w:rPr>
      <w:rFonts w:ascii="Times New Roman" w:eastAsia="Times New Roman" w:hAnsi="Times New Roman"/>
    </w:rPr>
  </w:style>
  <w:style w:type="character" w:styleId="Siln">
    <w:name w:val="Strong"/>
    <w:uiPriority w:val="22"/>
    <w:qFormat/>
    <w:locked/>
    <w:rsid w:val="00B74AAF"/>
    <w:rPr>
      <w:rFonts w:ascii="Times New Roman" w:hAnsi="Times New Roman"/>
      <w:b/>
      <w:bCs/>
      <w:sz w:val="24"/>
    </w:rPr>
  </w:style>
  <w:style w:type="table" w:styleId="Mkatabulky">
    <w:name w:val="Table Grid"/>
    <w:basedOn w:val="Normlntabulka"/>
    <w:locked/>
    <w:rsid w:val="00E2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D32C4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68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6568C"/>
    <w:pPr>
      <w:keepNext/>
      <w:shd w:val="pct20" w:color="auto" w:fill="auto"/>
      <w:jc w:val="center"/>
      <w:outlineLvl w:val="0"/>
    </w:pPr>
    <w:rPr>
      <w:rFonts w:eastAsia="Calibri"/>
      <w:b/>
      <w:bCs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D32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568C"/>
    <w:rPr>
      <w:rFonts w:ascii="Times New Roman" w:hAnsi="Times New Roman"/>
      <w:b/>
      <w:bCs/>
      <w:shd w:val="pct20" w:color="auto" w:fill="auto"/>
      <w:lang w:val="x-none"/>
    </w:rPr>
  </w:style>
  <w:style w:type="paragraph" w:styleId="Textpoznpodarou">
    <w:name w:val="footnote text"/>
    <w:basedOn w:val="Normln"/>
    <w:link w:val="TextpoznpodarouChar"/>
    <w:uiPriority w:val="99"/>
    <w:semiHidden/>
    <w:rsid w:val="0046568C"/>
    <w:rPr>
      <w:rFonts w:eastAsia="Calibri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6568C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46568C"/>
    <w:pPr>
      <w:spacing w:after="120"/>
      <w:ind w:left="283"/>
      <w:textAlignment w:val="baseline"/>
    </w:pPr>
    <w:rPr>
      <w:rFonts w:eastAsia="Calibri"/>
      <w:lang w:val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46568C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vraznn1">
    <w:name w:val="Zvýraznění1"/>
    <w:uiPriority w:val="99"/>
    <w:qFormat/>
    <w:rsid w:val="0046568C"/>
    <w:rPr>
      <w:b/>
      <w:bCs/>
    </w:rPr>
  </w:style>
  <w:style w:type="paragraph" w:styleId="Zpat">
    <w:name w:val="footer"/>
    <w:basedOn w:val="Normln"/>
    <w:link w:val="ZpatChar"/>
    <w:uiPriority w:val="99"/>
    <w:rsid w:val="0046568C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link w:val="Zpat"/>
    <w:uiPriority w:val="99"/>
    <w:locked/>
    <w:rsid w:val="0046568C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46568C"/>
  </w:style>
  <w:style w:type="paragraph" w:customStyle="1" w:styleId="slodstavec">
    <w:name w:val="Čísl.odstavec"/>
    <w:basedOn w:val="Normln"/>
    <w:uiPriority w:val="99"/>
    <w:rsid w:val="0046568C"/>
    <w:pPr>
      <w:overflowPunct/>
      <w:autoSpaceDE/>
      <w:autoSpaceDN/>
      <w:adjustRightInd/>
      <w:spacing w:before="120"/>
      <w:ind w:left="273" w:hanging="273"/>
      <w:jc w:val="both"/>
    </w:pPr>
  </w:style>
  <w:style w:type="paragraph" w:styleId="Zhlav">
    <w:name w:val="header"/>
    <w:basedOn w:val="Normln"/>
    <w:link w:val="ZhlavChar"/>
    <w:rsid w:val="0046568C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link w:val="Zhlav"/>
    <w:locked/>
    <w:rsid w:val="0046568C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AC5318"/>
    <w:rPr>
      <w:color w:val="0000FF"/>
      <w:u w:val="single"/>
    </w:rPr>
  </w:style>
  <w:style w:type="paragraph" w:styleId="Odstavecseseznamem">
    <w:name w:val="List Paragraph"/>
    <w:aliases w:val="Styl2"/>
    <w:basedOn w:val="Normln"/>
    <w:uiPriority w:val="34"/>
    <w:qFormat/>
    <w:rsid w:val="00AC5318"/>
  </w:style>
  <w:style w:type="paragraph" w:customStyle="1" w:styleId="Zkladntext21">
    <w:name w:val="Základní text 21"/>
    <w:basedOn w:val="Normln"/>
    <w:uiPriority w:val="99"/>
    <w:rsid w:val="00AC5318"/>
    <w:pPr>
      <w:spacing w:line="220" w:lineRule="atLeast"/>
      <w:jc w:val="both"/>
    </w:pPr>
    <w:rPr>
      <w:sz w:val="22"/>
      <w:szCs w:val="22"/>
    </w:rPr>
  </w:style>
  <w:style w:type="character" w:styleId="Odkaznakoment">
    <w:name w:val="annotation reference"/>
    <w:semiHidden/>
    <w:rsid w:val="00AC53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C5318"/>
    <w:rPr>
      <w:rFonts w:eastAsia="Calibri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AC5318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531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C531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C5318"/>
    <w:rPr>
      <w:rFonts w:ascii="Tahoma" w:eastAsia="Calibri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AC5318"/>
    <w:rPr>
      <w:rFonts w:ascii="Tahoma" w:hAnsi="Tahoma" w:cs="Tahoma"/>
      <w:sz w:val="16"/>
      <w:szCs w:val="16"/>
      <w:lang w:eastAsia="cs-CZ"/>
    </w:rPr>
  </w:style>
  <w:style w:type="character" w:customStyle="1" w:styleId="AAOdstavecChar">
    <w:name w:val="AA_Odstavec Char"/>
    <w:link w:val="AAOdstavec"/>
    <w:uiPriority w:val="99"/>
    <w:locked/>
    <w:rsid w:val="002E526F"/>
    <w:rPr>
      <w:rFonts w:ascii="Arial" w:hAnsi="Arial" w:cs="Arial"/>
    </w:rPr>
  </w:style>
  <w:style w:type="paragraph" w:customStyle="1" w:styleId="AAOdstavec">
    <w:name w:val="AA_Odstavec"/>
    <w:basedOn w:val="Normln"/>
    <w:link w:val="AAOdstavecChar"/>
    <w:uiPriority w:val="99"/>
    <w:rsid w:val="002E526F"/>
    <w:pPr>
      <w:overflowPunct/>
      <w:autoSpaceDE/>
      <w:autoSpaceDN/>
      <w:adjustRightInd/>
      <w:snapToGrid w:val="0"/>
      <w:jc w:val="both"/>
    </w:pPr>
    <w:rPr>
      <w:rFonts w:ascii="Arial" w:eastAsia="Calibri" w:hAnsi="Arial"/>
      <w:lang w:val="x-none" w:eastAsia="x-none"/>
    </w:rPr>
  </w:style>
  <w:style w:type="character" w:customStyle="1" w:styleId="NoSpacingChar">
    <w:name w:val="No Spacing Char"/>
    <w:link w:val="Bezmezer1"/>
    <w:uiPriority w:val="99"/>
    <w:locked/>
    <w:rsid w:val="009E1E34"/>
    <w:rPr>
      <w:rFonts w:eastAsia="Times New Roman" w:cs="Calibri"/>
      <w:sz w:val="22"/>
      <w:szCs w:val="22"/>
      <w:lang w:val="cs-CZ" w:eastAsia="en-US" w:bidi="ar-SA"/>
    </w:rPr>
  </w:style>
  <w:style w:type="paragraph" w:customStyle="1" w:styleId="Bezmezer1">
    <w:name w:val="Bez mezer1"/>
    <w:link w:val="NoSpacingChar"/>
    <w:uiPriority w:val="99"/>
    <w:rsid w:val="009E1E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basedOn w:val="Normln"/>
    <w:uiPriority w:val="99"/>
    <w:rsid w:val="00C841DF"/>
    <w:pPr>
      <w:overflowPunct/>
      <w:adjustRightInd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ln"/>
    <w:uiPriority w:val="99"/>
    <w:rsid w:val="00C841DF"/>
    <w:pPr>
      <w:overflowPunct/>
      <w:autoSpaceDE/>
      <w:autoSpaceDN/>
      <w:adjustRightInd/>
      <w:jc w:val="both"/>
    </w:pPr>
    <w:rPr>
      <w:rFonts w:eastAsia="Calibri"/>
      <w:sz w:val="22"/>
      <w:szCs w:val="22"/>
    </w:rPr>
  </w:style>
  <w:style w:type="paragraph" w:styleId="Revize">
    <w:name w:val="Revision"/>
    <w:hidden/>
    <w:uiPriority w:val="99"/>
    <w:semiHidden/>
    <w:rsid w:val="005446B3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84A6C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C84A6C"/>
    <w:rPr>
      <w:rFonts w:ascii="Times New Roman" w:eastAsia="Times New Roman" w:hAnsi="Times New Roman"/>
    </w:rPr>
  </w:style>
  <w:style w:type="character" w:styleId="Siln">
    <w:name w:val="Strong"/>
    <w:uiPriority w:val="22"/>
    <w:qFormat/>
    <w:locked/>
    <w:rsid w:val="00B74AAF"/>
    <w:rPr>
      <w:rFonts w:ascii="Times New Roman" w:hAnsi="Times New Roman"/>
      <w:b/>
      <w:bCs/>
      <w:sz w:val="24"/>
    </w:rPr>
  </w:style>
  <w:style w:type="table" w:styleId="Mkatabulky">
    <w:name w:val="Table Grid"/>
    <w:basedOn w:val="Normlntabulka"/>
    <w:locked/>
    <w:rsid w:val="00E2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D32C4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ul@krystal.cun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drna@krystal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0EB1-BFDF-48B4-83BC-EE445C14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4382</CharactersWithSpaces>
  <SharedDoc>false</SharedDoc>
  <HLinks>
    <vt:vector size="12" baseType="variant">
      <vt:variant>
        <vt:i4>1441888</vt:i4>
      </vt:variant>
      <vt:variant>
        <vt:i4>3</vt:i4>
      </vt:variant>
      <vt:variant>
        <vt:i4>0</vt:i4>
      </vt:variant>
      <vt:variant>
        <vt:i4>5</vt:i4>
      </vt:variant>
      <vt:variant>
        <vt:lpwstr>mailto:poul@krystal.cuni.cz</vt:lpwstr>
      </vt:variant>
      <vt:variant>
        <vt:lpwstr/>
      </vt:variant>
      <vt:variant>
        <vt:i4>7471109</vt:i4>
      </vt:variant>
      <vt:variant>
        <vt:i4>0</vt:i4>
      </vt:variant>
      <vt:variant>
        <vt:i4>0</vt:i4>
      </vt:variant>
      <vt:variant>
        <vt:i4>5</vt:i4>
      </vt:variant>
      <vt:variant>
        <vt:lpwstr>mailto:kudrna@krystal.cuni.cz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JUDr. Tomáš Sirovátko</dc:creator>
  <cp:lastModifiedBy>Poul</cp:lastModifiedBy>
  <cp:revision>4</cp:revision>
  <cp:lastPrinted>2019-05-24T08:10:00Z</cp:lastPrinted>
  <dcterms:created xsi:type="dcterms:W3CDTF">2019-06-05T09:37:00Z</dcterms:created>
  <dcterms:modified xsi:type="dcterms:W3CDTF">2019-06-11T10:34:00Z</dcterms:modified>
</cp:coreProperties>
</file>