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6D" w:rsidRPr="001F1FF0" w:rsidRDefault="006A316D" w:rsidP="00A6340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D303D" w:rsidRPr="0046445A" w:rsidRDefault="00FD303D" w:rsidP="00A6340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46445A">
        <w:rPr>
          <w:rFonts w:ascii="Arial" w:hAnsi="Arial" w:cs="Arial"/>
          <w:b/>
          <w:sz w:val="32"/>
          <w:szCs w:val="32"/>
        </w:rPr>
        <w:t xml:space="preserve">Smlouva o </w:t>
      </w:r>
      <w:r w:rsidR="00A176B8">
        <w:rPr>
          <w:rFonts w:ascii="Arial" w:hAnsi="Arial" w:cs="Arial"/>
          <w:b/>
          <w:sz w:val="32"/>
          <w:szCs w:val="32"/>
        </w:rPr>
        <w:t>společném zadávání</w:t>
      </w:r>
      <w:r w:rsidRPr="0046445A">
        <w:rPr>
          <w:rFonts w:ascii="Arial" w:hAnsi="Arial" w:cs="Arial"/>
          <w:b/>
          <w:sz w:val="32"/>
          <w:szCs w:val="32"/>
        </w:rPr>
        <w:t xml:space="preserve">  </w:t>
      </w:r>
    </w:p>
    <w:p w:rsidR="004B17D7" w:rsidRPr="00A63402" w:rsidRDefault="004B17D7" w:rsidP="004B17D7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„smlouva“)</w:t>
      </w:r>
    </w:p>
    <w:p w:rsidR="00D86A72" w:rsidRDefault="00D86A72" w:rsidP="004B17D7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uzavřená podle § 7 zákona č. 134/2016 Sb., o zadávání veřejných zakázek</w:t>
      </w:r>
      <w:r w:rsidR="00C4351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C4351B" w:rsidRPr="00CD7EAD">
        <w:rPr>
          <w:rFonts w:ascii="Arial" w:hAnsi="Arial" w:cs="Arial"/>
          <w:sz w:val="18"/>
          <w:szCs w:val="18"/>
        </w:rPr>
        <w:t>v platném znění</w:t>
      </w:r>
    </w:p>
    <w:p w:rsidR="00FD303D" w:rsidRPr="00CD7EAD" w:rsidRDefault="00D86A72" w:rsidP="00D86A72">
      <w:pPr>
        <w:pStyle w:val="Bezmez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C06ED8" w:rsidRPr="00CD7EAD">
        <w:rPr>
          <w:rFonts w:ascii="Arial" w:hAnsi="Arial" w:cs="Arial"/>
          <w:sz w:val="18"/>
          <w:szCs w:val="18"/>
        </w:rPr>
        <w:t xml:space="preserve">podle § </w:t>
      </w:r>
      <w:r>
        <w:rPr>
          <w:rFonts w:ascii="Arial" w:hAnsi="Arial" w:cs="Arial"/>
          <w:sz w:val="18"/>
          <w:szCs w:val="18"/>
        </w:rPr>
        <w:t xml:space="preserve">1746 odst. 2 </w:t>
      </w:r>
      <w:r w:rsidR="00C06ED8" w:rsidRPr="00CD7EAD">
        <w:rPr>
          <w:rFonts w:ascii="Arial" w:hAnsi="Arial" w:cs="Arial"/>
          <w:sz w:val="18"/>
          <w:szCs w:val="18"/>
        </w:rPr>
        <w:t>zákona č. 89/2012 Sb., občanský zákoník, v platném znění</w:t>
      </w:r>
    </w:p>
    <w:p w:rsidR="00AA0B05" w:rsidRPr="00AA0B05" w:rsidRDefault="00AA0B05" w:rsidP="00273489">
      <w:pPr>
        <w:pStyle w:val="Bezmezer"/>
        <w:numPr>
          <w:ilvl w:val="0"/>
          <w:numId w:val="5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Smluvní strany</w:t>
      </w:r>
    </w:p>
    <w:p w:rsidR="00FD303D" w:rsidRPr="00A63402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283698" w:rsidRPr="00283698" w:rsidRDefault="00ED158B" w:rsidP="00ED158B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ED158B">
        <w:rPr>
          <w:rFonts w:ascii="Arial" w:hAnsi="Arial" w:cs="Arial"/>
          <w:bCs/>
          <w:sz w:val="18"/>
          <w:szCs w:val="18"/>
        </w:rPr>
        <w:t>ázev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283698" w:rsidRPr="00283698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:rsidR="00F82F03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D67CFC">
        <w:rPr>
          <w:rFonts w:ascii="Arial" w:hAnsi="Arial" w:cs="Arial"/>
          <w:sz w:val="18"/>
          <w:szCs w:val="18"/>
        </w:rPr>
        <w:t>sídlo</w:t>
      </w:r>
      <w:r w:rsidRPr="00D67CFC">
        <w:rPr>
          <w:rFonts w:ascii="Arial" w:hAnsi="Arial" w:cs="Arial"/>
          <w:sz w:val="18"/>
          <w:szCs w:val="18"/>
        </w:rPr>
        <w:tab/>
      </w:r>
      <w:r w:rsidR="00895FD1">
        <w:rPr>
          <w:rFonts w:ascii="Arial" w:hAnsi="Arial" w:cs="Arial"/>
          <w:sz w:val="18"/>
          <w:szCs w:val="18"/>
        </w:rPr>
        <w:t>Varenská 3101/49, Mo</w:t>
      </w:r>
      <w:r w:rsidR="00F82F03">
        <w:rPr>
          <w:rFonts w:ascii="Arial" w:hAnsi="Arial" w:cs="Arial"/>
          <w:sz w:val="18"/>
          <w:szCs w:val="18"/>
        </w:rPr>
        <w:t>ravská Ostrava, 702 00 Ostrava</w:t>
      </w:r>
    </w:p>
    <w:p w:rsidR="00283698" w:rsidRPr="00D67CFC" w:rsidRDefault="00F82F03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895FD1">
        <w:rPr>
          <w:rFonts w:ascii="Arial" w:hAnsi="Arial" w:cs="Arial"/>
          <w:sz w:val="18"/>
          <w:szCs w:val="18"/>
        </w:rPr>
        <w:t>oručovací č</w:t>
      </w:r>
      <w:r>
        <w:rPr>
          <w:rFonts w:ascii="Arial" w:hAnsi="Arial" w:cs="Arial"/>
          <w:sz w:val="18"/>
          <w:szCs w:val="18"/>
        </w:rPr>
        <w:t>íslo</w:t>
      </w:r>
      <w:r w:rsidR="00895FD1">
        <w:rPr>
          <w:rFonts w:ascii="Arial" w:hAnsi="Arial" w:cs="Arial"/>
          <w:sz w:val="18"/>
          <w:szCs w:val="18"/>
        </w:rPr>
        <w:t xml:space="preserve"> 701 26</w:t>
      </w:r>
    </w:p>
    <w:p w:rsidR="00283698" w:rsidRPr="00CC125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CC1258">
        <w:rPr>
          <w:rFonts w:ascii="Arial" w:hAnsi="Arial" w:cs="Arial"/>
          <w:sz w:val="18"/>
          <w:szCs w:val="18"/>
        </w:rPr>
        <w:t xml:space="preserve">zastoupený </w:t>
      </w:r>
      <w:r w:rsidR="00CA22AA" w:rsidRPr="00CC1258">
        <w:rPr>
          <w:rFonts w:ascii="Arial" w:hAnsi="Arial" w:cs="Arial"/>
          <w:sz w:val="18"/>
          <w:szCs w:val="18"/>
        </w:rPr>
        <w:tab/>
      </w:r>
      <w:r w:rsidR="00CC1258" w:rsidRPr="00CC1258">
        <w:rPr>
          <w:rFonts w:ascii="Arial" w:hAnsi="Arial" w:cs="Arial"/>
          <w:bCs/>
          <w:sz w:val="18"/>
          <w:szCs w:val="18"/>
        </w:rPr>
        <w:t xml:space="preserve">Ing. Jiří </w:t>
      </w:r>
      <w:proofErr w:type="spellStart"/>
      <w:r w:rsidR="00062825">
        <w:rPr>
          <w:rFonts w:ascii="Arial" w:hAnsi="Arial" w:cs="Arial"/>
          <w:bCs/>
          <w:sz w:val="18"/>
          <w:szCs w:val="18"/>
        </w:rPr>
        <w:t>Tkáč</w:t>
      </w:r>
      <w:proofErr w:type="spellEnd"/>
      <w:r w:rsidR="00A470CD" w:rsidRPr="00CC1258">
        <w:rPr>
          <w:rFonts w:ascii="Arial" w:hAnsi="Arial" w:cs="Arial"/>
          <w:bCs/>
          <w:sz w:val="18"/>
          <w:szCs w:val="18"/>
        </w:rPr>
        <w:t xml:space="preserve">, generální ředitel </w:t>
      </w:r>
    </w:p>
    <w:p w:rsidR="00AB551D" w:rsidRPr="00A35DE4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A35DE4">
        <w:rPr>
          <w:rFonts w:ascii="Arial" w:hAnsi="Arial" w:cs="Arial"/>
          <w:bCs/>
          <w:sz w:val="18"/>
          <w:szCs w:val="18"/>
        </w:rPr>
        <w:t xml:space="preserve">zástupce pro věci technické: </w:t>
      </w:r>
      <w:r w:rsidRPr="00A35DE4">
        <w:rPr>
          <w:rFonts w:ascii="Arial" w:hAnsi="Arial" w:cs="Arial"/>
          <w:bCs/>
          <w:sz w:val="18"/>
          <w:szCs w:val="18"/>
        </w:rPr>
        <w:tab/>
      </w:r>
      <w:r w:rsidR="00B81FD3" w:rsidRPr="00A35DE4">
        <w:rPr>
          <w:rFonts w:ascii="Arial" w:hAnsi="Arial" w:cs="Arial"/>
          <w:bCs/>
          <w:sz w:val="18"/>
          <w:szCs w:val="18"/>
        </w:rPr>
        <w:t xml:space="preserve">Ing. </w:t>
      </w:r>
      <w:r w:rsidR="00A35DE4" w:rsidRPr="00A35DE4">
        <w:rPr>
          <w:rFonts w:ascii="Arial" w:hAnsi="Arial" w:cs="Arial"/>
          <w:bCs/>
          <w:sz w:val="18"/>
          <w:szCs w:val="18"/>
        </w:rPr>
        <w:t xml:space="preserve">Tomáš Skokan, </w:t>
      </w:r>
      <w:r w:rsidR="00774AE0" w:rsidRPr="00A35DE4">
        <w:rPr>
          <w:rFonts w:ascii="Arial" w:hAnsi="Arial" w:cs="Arial"/>
          <w:bCs/>
          <w:sz w:val="18"/>
          <w:szCs w:val="18"/>
        </w:rPr>
        <w:t xml:space="preserve">vedoucí </w:t>
      </w:r>
      <w:r w:rsidR="00A35DE4" w:rsidRPr="00A35DE4">
        <w:rPr>
          <w:rFonts w:ascii="Arial" w:hAnsi="Arial" w:cs="Arial"/>
          <w:bCs/>
          <w:sz w:val="18"/>
          <w:szCs w:val="18"/>
        </w:rPr>
        <w:t>provozního odboru</w:t>
      </w:r>
    </w:p>
    <w:p w:rsidR="00A35DE4" w:rsidRPr="00A35DE4" w:rsidRDefault="00A35DE4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A35DE4">
        <w:rPr>
          <w:rFonts w:ascii="Arial" w:hAnsi="Arial" w:cs="Arial"/>
          <w:bCs/>
          <w:sz w:val="18"/>
          <w:szCs w:val="18"/>
        </w:rPr>
        <w:tab/>
        <w:t xml:space="preserve">tel: </w:t>
      </w:r>
      <w:proofErr w:type="spellStart"/>
      <w:r w:rsidR="00296F88">
        <w:rPr>
          <w:rFonts w:ascii="Arial" w:hAnsi="Arial" w:cs="Arial"/>
          <w:bCs/>
          <w:sz w:val="18"/>
          <w:szCs w:val="18"/>
        </w:rPr>
        <w:t>xxx</w:t>
      </w:r>
      <w:proofErr w:type="spellEnd"/>
      <w:r w:rsidRPr="00A35DE4">
        <w:rPr>
          <w:rFonts w:ascii="Arial" w:hAnsi="Arial" w:cs="Arial"/>
          <w:bCs/>
          <w:sz w:val="18"/>
          <w:szCs w:val="18"/>
        </w:rPr>
        <w:t xml:space="preserve">, mail: </w:t>
      </w:r>
      <w:proofErr w:type="spellStart"/>
      <w:r w:rsidR="00296F88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774AE0" w:rsidRPr="00A35DE4" w:rsidRDefault="00A35DE4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A35DE4">
        <w:rPr>
          <w:rFonts w:ascii="Arial" w:hAnsi="Arial" w:cs="Arial"/>
          <w:bCs/>
          <w:sz w:val="18"/>
          <w:szCs w:val="18"/>
        </w:rPr>
        <w:tab/>
        <w:t>Bc. Radomír Doležel, obchodní referent</w:t>
      </w:r>
    </w:p>
    <w:p w:rsidR="00A35DE4" w:rsidRPr="00A35DE4" w:rsidRDefault="00A35DE4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A35DE4">
        <w:rPr>
          <w:rFonts w:ascii="Arial" w:hAnsi="Arial" w:cs="Arial"/>
          <w:bCs/>
          <w:sz w:val="18"/>
          <w:szCs w:val="18"/>
        </w:rPr>
        <w:tab/>
        <w:t xml:space="preserve">tel: </w:t>
      </w:r>
      <w:proofErr w:type="spellStart"/>
      <w:r w:rsidR="00296F88">
        <w:rPr>
          <w:rFonts w:ascii="Arial" w:hAnsi="Arial" w:cs="Arial"/>
          <w:bCs/>
          <w:sz w:val="18"/>
          <w:szCs w:val="18"/>
        </w:rPr>
        <w:t>xxx</w:t>
      </w:r>
      <w:proofErr w:type="spellEnd"/>
      <w:r w:rsidRPr="00A35DE4">
        <w:rPr>
          <w:rFonts w:ascii="Arial" w:hAnsi="Arial" w:cs="Arial"/>
          <w:bCs/>
          <w:sz w:val="18"/>
          <w:szCs w:val="18"/>
        </w:rPr>
        <w:t xml:space="preserve">, mail: </w:t>
      </w:r>
      <w:proofErr w:type="spellStart"/>
      <w:r w:rsidR="00296F88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IČ</w:t>
      </w:r>
      <w:r w:rsidR="00ED3853">
        <w:rPr>
          <w:rFonts w:ascii="Arial" w:hAnsi="Arial" w:cs="Arial"/>
          <w:sz w:val="18"/>
          <w:szCs w:val="18"/>
        </w:rPr>
        <w:t>O</w:t>
      </w:r>
      <w:r w:rsidRPr="00283698">
        <w:rPr>
          <w:rFonts w:ascii="Arial" w:hAnsi="Arial" w:cs="Arial"/>
          <w:sz w:val="18"/>
          <w:szCs w:val="18"/>
        </w:rPr>
        <w:t xml:space="preserve">: </w:t>
      </w:r>
      <w:r w:rsidRPr="00283698">
        <w:rPr>
          <w:rFonts w:ascii="Arial" w:hAnsi="Arial" w:cs="Arial"/>
          <w:sz w:val="18"/>
          <w:szCs w:val="18"/>
        </w:rPr>
        <w:tab/>
        <w:t>70890021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DIČ:</w:t>
      </w:r>
      <w:r w:rsidRPr="00283698">
        <w:rPr>
          <w:rFonts w:ascii="Arial" w:hAnsi="Arial" w:cs="Arial"/>
          <w:sz w:val="18"/>
          <w:szCs w:val="18"/>
        </w:rPr>
        <w:tab/>
        <w:t>CZ70890021</w:t>
      </w:r>
    </w:p>
    <w:p w:rsidR="00283698" w:rsidRPr="004C525B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C525B">
        <w:rPr>
          <w:rFonts w:ascii="Arial" w:hAnsi="Arial" w:cs="Arial"/>
          <w:sz w:val="18"/>
          <w:szCs w:val="18"/>
        </w:rPr>
        <w:t>Bankovní spojení:</w:t>
      </w:r>
      <w:r w:rsidRPr="004C525B">
        <w:rPr>
          <w:rFonts w:ascii="Arial" w:hAnsi="Arial" w:cs="Arial"/>
          <w:sz w:val="18"/>
          <w:szCs w:val="18"/>
        </w:rPr>
        <w:tab/>
      </w:r>
      <w:r w:rsidRPr="004C525B">
        <w:rPr>
          <w:rFonts w:ascii="Arial" w:hAnsi="Arial" w:cs="Arial"/>
          <w:bCs/>
          <w:sz w:val="18"/>
          <w:szCs w:val="18"/>
        </w:rPr>
        <w:t>K</w:t>
      </w:r>
      <w:r w:rsidR="00C8424E">
        <w:rPr>
          <w:rFonts w:ascii="Arial" w:hAnsi="Arial" w:cs="Arial"/>
          <w:bCs/>
          <w:sz w:val="18"/>
          <w:szCs w:val="18"/>
        </w:rPr>
        <w:t xml:space="preserve">omerční banka, a.s., </w:t>
      </w:r>
      <w:proofErr w:type="spellStart"/>
      <w:proofErr w:type="gramStart"/>
      <w:r w:rsidRPr="004C525B">
        <w:rPr>
          <w:rFonts w:ascii="Arial" w:hAnsi="Arial" w:cs="Arial"/>
          <w:bCs/>
          <w:sz w:val="18"/>
          <w:szCs w:val="18"/>
        </w:rPr>
        <w:t>č.ú</w:t>
      </w:r>
      <w:proofErr w:type="spellEnd"/>
      <w:r w:rsidRPr="004C525B">
        <w:rPr>
          <w:rFonts w:ascii="Arial" w:hAnsi="Arial" w:cs="Arial"/>
          <w:bCs/>
          <w:sz w:val="18"/>
          <w:szCs w:val="18"/>
        </w:rPr>
        <w:t xml:space="preserve">. </w:t>
      </w:r>
      <w:r w:rsidR="002C4270" w:rsidRPr="00283698">
        <w:rPr>
          <w:rFonts w:ascii="Arial" w:hAnsi="Arial" w:cs="Arial"/>
          <w:bCs/>
          <w:sz w:val="18"/>
          <w:szCs w:val="18"/>
        </w:rPr>
        <w:t>97104761/0100</w:t>
      </w:r>
      <w:proofErr w:type="gramEnd"/>
    </w:p>
    <w:p w:rsidR="00283698" w:rsidRPr="00283698" w:rsidRDefault="00283698" w:rsidP="00D64D11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 w:rsidR="00D64D11"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sz w:val="18"/>
          <w:szCs w:val="18"/>
        </w:rPr>
        <w:t>Krajský soud v Ostravě, oddíl A XIV, vložka č.</w:t>
      </w:r>
      <w:r w:rsidR="001001F1">
        <w:rPr>
          <w:rFonts w:ascii="Arial" w:hAnsi="Arial" w:cs="Arial"/>
          <w:sz w:val="18"/>
          <w:szCs w:val="18"/>
        </w:rPr>
        <w:t xml:space="preserve"> </w:t>
      </w:r>
      <w:r w:rsidRPr="00283698">
        <w:rPr>
          <w:rFonts w:ascii="Arial" w:hAnsi="Arial" w:cs="Arial"/>
          <w:sz w:val="18"/>
          <w:szCs w:val="18"/>
        </w:rPr>
        <w:t>584</w:t>
      </w:r>
    </w:p>
    <w:p w:rsidR="00283698" w:rsidRPr="00283698" w:rsidRDefault="00283698" w:rsidP="00E738D1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 w:rsidR="001B5D22" w:rsidRPr="001B5D22">
        <w:rPr>
          <w:rFonts w:ascii="Arial" w:hAnsi="Arial" w:cs="Arial"/>
          <w:b/>
          <w:sz w:val="18"/>
          <w:szCs w:val="18"/>
        </w:rPr>
        <w:t>Povodí Odry</w:t>
      </w:r>
      <w:r w:rsidRPr="00283698">
        <w:rPr>
          <w:rFonts w:ascii="Arial" w:hAnsi="Arial" w:cs="Arial"/>
          <w:sz w:val="18"/>
          <w:szCs w:val="18"/>
        </w:rPr>
        <w:t>“)</w:t>
      </w:r>
    </w:p>
    <w:p w:rsidR="00283698" w:rsidRPr="00283698" w:rsidRDefault="00283698" w:rsidP="0028369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604363" w:rsidRPr="00ED158B" w:rsidRDefault="00604363" w:rsidP="0060436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ED158B">
        <w:rPr>
          <w:rFonts w:ascii="Arial" w:hAnsi="Arial" w:cs="Arial"/>
          <w:sz w:val="18"/>
          <w:szCs w:val="18"/>
        </w:rPr>
        <w:t>ázev</w:t>
      </w:r>
      <w:r>
        <w:rPr>
          <w:rFonts w:ascii="Arial" w:hAnsi="Arial" w:cs="Arial"/>
          <w:sz w:val="18"/>
          <w:szCs w:val="18"/>
        </w:rPr>
        <w:tab/>
      </w:r>
      <w:r w:rsidR="00781294">
        <w:rPr>
          <w:rFonts w:ascii="Arial" w:hAnsi="Arial" w:cs="Arial"/>
          <w:sz w:val="18"/>
          <w:szCs w:val="18"/>
        </w:rPr>
        <w:t xml:space="preserve">Město </w:t>
      </w:r>
      <w:proofErr w:type="spellStart"/>
      <w:r w:rsidR="00781294">
        <w:rPr>
          <w:rFonts w:ascii="Arial" w:hAnsi="Arial" w:cs="Arial"/>
          <w:sz w:val="18"/>
          <w:szCs w:val="18"/>
        </w:rPr>
        <w:t>Hlučín</w:t>
      </w:r>
      <w:proofErr w:type="spellEnd"/>
    </w:p>
    <w:p w:rsidR="00604363" w:rsidRPr="00ED158B" w:rsidRDefault="00604363" w:rsidP="0060436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ED158B">
        <w:rPr>
          <w:rFonts w:ascii="Arial" w:hAnsi="Arial" w:cs="Arial"/>
          <w:sz w:val="18"/>
          <w:szCs w:val="18"/>
        </w:rPr>
        <w:t xml:space="preserve">ídlo </w:t>
      </w:r>
      <w:r>
        <w:rPr>
          <w:rFonts w:ascii="Arial" w:hAnsi="Arial" w:cs="Arial"/>
          <w:sz w:val="18"/>
          <w:szCs w:val="18"/>
        </w:rPr>
        <w:tab/>
      </w:r>
      <w:r w:rsidR="00781294">
        <w:rPr>
          <w:rFonts w:ascii="Arial" w:hAnsi="Arial" w:cs="Arial"/>
          <w:sz w:val="18"/>
          <w:szCs w:val="18"/>
        </w:rPr>
        <w:t xml:space="preserve">Mírové náměstí 24/23, </w:t>
      </w:r>
      <w:proofErr w:type="spellStart"/>
      <w:r w:rsidR="00781294">
        <w:rPr>
          <w:rFonts w:ascii="Arial" w:hAnsi="Arial" w:cs="Arial"/>
          <w:sz w:val="18"/>
          <w:szCs w:val="18"/>
        </w:rPr>
        <w:t>Hlučín</w:t>
      </w:r>
      <w:proofErr w:type="spellEnd"/>
      <w:r w:rsidR="00781294">
        <w:rPr>
          <w:rFonts w:ascii="Arial" w:hAnsi="Arial" w:cs="Arial"/>
          <w:sz w:val="18"/>
          <w:szCs w:val="18"/>
        </w:rPr>
        <w:t>, 748 01</w:t>
      </w:r>
    </w:p>
    <w:p w:rsidR="00604363" w:rsidRPr="00283698" w:rsidRDefault="00604363" w:rsidP="00604363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r w:rsidRPr="00283698">
        <w:rPr>
          <w:rFonts w:ascii="Arial" w:hAnsi="Arial" w:cs="Arial"/>
          <w:sz w:val="18"/>
          <w:szCs w:val="18"/>
        </w:rPr>
        <w:t xml:space="preserve">zastoupený 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296F88">
        <w:rPr>
          <w:rFonts w:ascii="Arial" w:hAnsi="Arial" w:cs="Arial"/>
          <w:sz w:val="18"/>
          <w:szCs w:val="18"/>
        </w:rPr>
        <w:t>xxx</w:t>
      </w:r>
      <w:proofErr w:type="spellEnd"/>
    </w:p>
    <w:p w:rsidR="00604363" w:rsidRPr="00F82DF6" w:rsidRDefault="00604363" w:rsidP="00604363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  <w:r w:rsidRPr="00F82DF6">
        <w:rPr>
          <w:rFonts w:ascii="Arial" w:hAnsi="Arial" w:cs="Arial"/>
          <w:bCs/>
          <w:sz w:val="18"/>
          <w:szCs w:val="18"/>
        </w:rPr>
        <w:t xml:space="preserve">zástupce pro věci technické: </w:t>
      </w:r>
      <w:r w:rsidRPr="00F82DF6">
        <w:rPr>
          <w:rFonts w:ascii="Arial" w:hAnsi="Arial" w:cs="Arial"/>
          <w:bCs/>
          <w:sz w:val="18"/>
          <w:szCs w:val="18"/>
        </w:rPr>
        <w:tab/>
      </w:r>
      <w:proofErr w:type="spellStart"/>
      <w:r w:rsidR="00296F88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1C6A2C" w:rsidRPr="00F82DF6" w:rsidRDefault="001C6A2C" w:rsidP="00604363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 w:rsidRPr="00F82DF6">
        <w:rPr>
          <w:rFonts w:ascii="Arial" w:hAnsi="Arial" w:cs="Arial"/>
          <w:bCs/>
          <w:sz w:val="18"/>
          <w:szCs w:val="18"/>
        </w:rPr>
        <w:tab/>
      </w:r>
      <w:proofErr w:type="spellStart"/>
      <w:r w:rsidR="00296F88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604363" w:rsidRPr="00781294" w:rsidRDefault="00604363" w:rsidP="0060436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81294">
        <w:rPr>
          <w:rFonts w:ascii="Arial" w:hAnsi="Arial" w:cs="Arial"/>
          <w:sz w:val="18"/>
          <w:szCs w:val="18"/>
        </w:rPr>
        <w:t>IČO:</w:t>
      </w:r>
      <w:r w:rsidRPr="00781294">
        <w:rPr>
          <w:rFonts w:ascii="Arial" w:hAnsi="Arial" w:cs="Arial"/>
          <w:sz w:val="18"/>
          <w:szCs w:val="18"/>
        </w:rPr>
        <w:tab/>
      </w:r>
      <w:r w:rsidR="00781294" w:rsidRPr="00781294">
        <w:rPr>
          <w:rFonts w:ascii="Arial" w:hAnsi="Arial" w:cs="Arial"/>
          <w:sz w:val="18"/>
          <w:szCs w:val="18"/>
        </w:rPr>
        <w:t>00300063</w:t>
      </w:r>
    </w:p>
    <w:p w:rsidR="00604363" w:rsidRPr="00781294" w:rsidRDefault="00604363" w:rsidP="0060436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81294">
        <w:rPr>
          <w:rFonts w:ascii="Arial" w:hAnsi="Arial" w:cs="Arial"/>
          <w:sz w:val="18"/>
          <w:szCs w:val="18"/>
        </w:rPr>
        <w:t>DIČ:</w:t>
      </w:r>
      <w:r w:rsidRPr="00781294">
        <w:rPr>
          <w:rFonts w:ascii="Arial" w:hAnsi="Arial" w:cs="Arial"/>
          <w:sz w:val="18"/>
          <w:szCs w:val="18"/>
        </w:rPr>
        <w:tab/>
      </w:r>
      <w:r w:rsidR="00781294">
        <w:rPr>
          <w:rFonts w:ascii="Arial" w:hAnsi="Arial" w:cs="Arial"/>
          <w:sz w:val="18"/>
          <w:szCs w:val="18"/>
        </w:rPr>
        <w:t>CZ00300063</w:t>
      </w:r>
    </w:p>
    <w:p w:rsidR="00604363" w:rsidRPr="001C6A2C" w:rsidRDefault="001C6A2C" w:rsidP="00604363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spojení:  </w:t>
      </w:r>
      <w:r>
        <w:rPr>
          <w:rFonts w:ascii="Arial" w:hAnsi="Arial" w:cs="Arial"/>
          <w:sz w:val="18"/>
          <w:szCs w:val="18"/>
        </w:rPr>
        <w:tab/>
      </w:r>
      <w:r w:rsidRPr="001C6A2C">
        <w:rPr>
          <w:rFonts w:ascii="Arial" w:hAnsi="Arial" w:cs="Arial"/>
          <w:sz w:val="18"/>
          <w:szCs w:val="18"/>
        </w:rPr>
        <w:t xml:space="preserve">Česká spořitelna, a.s., </w:t>
      </w:r>
      <w:proofErr w:type="spellStart"/>
      <w:proofErr w:type="gramStart"/>
      <w:r w:rsidRPr="001C6A2C">
        <w:rPr>
          <w:rFonts w:ascii="Arial" w:hAnsi="Arial" w:cs="Arial"/>
          <w:sz w:val="18"/>
          <w:szCs w:val="18"/>
        </w:rPr>
        <w:t>č.ú</w:t>
      </w:r>
      <w:proofErr w:type="spellEnd"/>
      <w:r w:rsidRPr="001C6A2C">
        <w:rPr>
          <w:rFonts w:ascii="Arial" w:hAnsi="Arial" w:cs="Arial"/>
          <w:sz w:val="18"/>
          <w:szCs w:val="18"/>
        </w:rPr>
        <w:t>. 19</w:t>
      </w:r>
      <w:proofErr w:type="gramEnd"/>
      <w:r w:rsidRPr="001C6A2C">
        <w:rPr>
          <w:rFonts w:ascii="Arial" w:hAnsi="Arial" w:cs="Arial"/>
          <w:sz w:val="18"/>
          <w:szCs w:val="18"/>
        </w:rPr>
        <w:t>-1843589399/0800</w:t>
      </w:r>
    </w:p>
    <w:p w:rsidR="00604363" w:rsidRDefault="00604363" w:rsidP="00604363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 w:rsidR="001B5D22">
        <w:rPr>
          <w:rFonts w:ascii="Arial" w:hAnsi="Arial" w:cs="Arial"/>
          <w:b/>
          <w:sz w:val="18"/>
          <w:szCs w:val="18"/>
        </w:rPr>
        <w:t xml:space="preserve">Město </w:t>
      </w:r>
      <w:proofErr w:type="spellStart"/>
      <w:r w:rsidR="001B5D22">
        <w:rPr>
          <w:rFonts w:ascii="Arial" w:hAnsi="Arial" w:cs="Arial"/>
          <w:b/>
          <w:sz w:val="18"/>
          <w:szCs w:val="18"/>
        </w:rPr>
        <w:t>Hlučín</w:t>
      </w:r>
      <w:proofErr w:type="spellEnd"/>
      <w:r w:rsidRPr="00283698">
        <w:rPr>
          <w:rFonts w:ascii="Arial" w:hAnsi="Arial" w:cs="Arial"/>
          <w:sz w:val="18"/>
          <w:szCs w:val="18"/>
        </w:rPr>
        <w:t>“)</w:t>
      </w:r>
    </w:p>
    <w:p w:rsidR="00F10A65" w:rsidRDefault="00F10A65" w:rsidP="0060436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F10A65" w:rsidRPr="00283698" w:rsidRDefault="00F10A65" w:rsidP="00604363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(společně také dále jen „</w:t>
      </w:r>
      <w:r w:rsidRPr="00F10A65">
        <w:rPr>
          <w:rFonts w:ascii="Arial" w:hAnsi="Arial" w:cs="Arial"/>
          <w:b/>
          <w:sz w:val="18"/>
          <w:szCs w:val="18"/>
        </w:rPr>
        <w:t>zadavatelé</w:t>
      </w:r>
      <w:r>
        <w:rPr>
          <w:rFonts w:ascii="Arial" w:hAnsi="Arial" w:cs="Arial"/>
          <w:sz w:val="18"/>
          <w:szCs w:val="18"/>
        </w:rPr>
        <w:t>“)</w:t>
      </w:r>
    </w:p>
    <w:p w:rsidR="00AA0B05" w:rsidRPr="00AA0B05" w:rsidRDefault="00AA0B05" w:rsidP="00843D3E">
      <w:pPr>
        <w:pStyle w:val="Bezmezer"/>
        <w:numPr>
          <w:ilvl w:val="0"/>
          <w:numId w:val="5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Úvodní ustanovení</w:t>
      </w:r>
    </w:p>
    <w:p w:rsidR="00843D3E" w:rsidRDefault="00843D3E" w:rsidP="00273489">
      <w:pPr>
        <w:pStyle w:val="Bezmezer"/>
        <w:keepNext w:val="0"/>
        <w:widowControl w:val="0"/>
        <w:numPr>
          <w:ilvl w:val="1"/>
          <w:numId w:val="4"/>
        </w:numP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Povodí Odry, státní podnik je veřejným zadavatelem ve smyslu ustanovení § 4 odst. 1 písm. e) zákona č. 134/2016 Sb., o zadávání veřejných zakázek, ve znění pozdějších předpisů (dále jen „</w:t>
      </w:r>
      <w:r w:rsidR="00A530D1">
        <w:rPr>
          <w:rFonts w:ascii="Arial" w:hAnsi="Arial" w:cs="Arial"/>
          <w:sz w:val="18"/>
          <w:szCs w:val="18"/>
        </w:rPr>
        <w:t>ZZVZ</w:t>
      </w:r>
      <w:r>
        <w:rPr>
          <w:rFonts w:ascii="Arial" w:hAnsi="Arial" w:cs="Arial"/>
          <w:sz w:val="18"/>
          <w:szCs w:val="18"/>
        </w:rPr>
        <w:t>“).</w:t>
      </w:r>
    </w:p>
    <w:p w:rsidR="00A530D1" w:rsidRDefault="00A530D1" w:rsidP="00273489">
      <w:pPr>
        <w:pStyle w:val="Bezmezer"/>
        <w:keepNext w:val="0"/>
        <w:widowControl w:val="0"/>
        <w:numPr>
          <w:ilvl w:val="1"/>
          <w:numId w:val="4"/>
        </w:numP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Město </w:t>
      </w:r>
      <w:proofErr w:type="spellStart"/>
      <w:r>
        <w:rPr>
          <w:rFonts w:ascii="Arial" w:hAnsi="Arial" w:cs="Arial"/>
          <w:sz w:val="18"/>
          <w:szCs w:val="18"/>
        </w:rPr>
        <w:t>Hlučín</w:t>
      </w:r>
      <w:proofErr w:type="spellEnd"/>
      <w:r>
        <w:rPr>
          <w:rFonts w:ascii="Arial" w:hAnsi="Arial" w:cs="Arial"/>
          <w:sz w:val="18"/>
          <w:szCs w:val="18"/>
        </w:rPr>
        <w:t xml:space="preserve"> je veřejným zadavatelem ve smyslu ustanovení § 4 odst. 1 písm. d) ZZVZ.</w:t>
      </w:r>
    </w:p>
    <w:p w:rsidR="002B7E04" w:rsidRDefault="002B7E04" w:rsidP="00273489">
      <w:pPr>
        <w:pStyle w:val="Bezmezer"/>
        <w:keepNext w:val="0"/>
        <w:widowControl w:val="0"/>
        <w:numPr>
          <w:ilvl w:val="1"/>
          <w:numId w:val="4"/>
        </w:numP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Účelem této smlouvy je </w:t>
      </w:r>
      <w:r w:rsidR="007A7BA1">
        <w:rPr>
          <w:rFonts w:ascii="Arial" w:hAnsi="Arial" w:cs="Arial"/>
          <w:sz w:val="18"/>
          <w:szCs w:val="18"/>
        </w:rPr>
        <w:t xml:space="preserve">úprava vzájemných práv a povinností souvisejících se zadávacím řízením a stanovení způsobu jednání </w:t>
      </w:r>
      <w:r w:rsidR="005562D2">
        <w:rPr>
          <w:rFonts w:ascii="Arial" w:hAnsi="Arial" w:cs="Arial"/>
          <w:sz w:val="18"/>
          <w:szCs w:val="18"/>
        </w:rPr>
        <w:t>vůči třetím osobám v souvislosti se společným zadáváním veřejné zakázky na služby s názvem „</w:t>
      </w:r>
      <w:r w:rsidR="005562D2" w:rsidRPr="00F10A65">
        <w:rPr>
          <w:rFonts w:ascii="Arial" w:hAnsi="Arial" w:cs="Arial"/>
          <w:b/>
          <w:sz w:val="18"/>
          <w:szCs w:val="18"/>
        </w:rPr>
        <w:t xml:space="preserve">Výkon technického dozoru stavebníka a výkon </w:t>
      </w:r>
      <w:r w:rsidR="00973677">
        <w:rPr>
          <w:rFonts w:ascii="Arial" w:hAnsi="Arial" w:cs="Arial"/>
          <w:b/>
          <w:sz w:val="18"/>
          <w:szCs w:val="18"/>
        </w:rPr>
        <w:t xml:space="preserve">činnosti </w:t>
      </w:r>
      <w:r w:rsidR="005562D2" w:rsidRPr="00F10A65">
        <w:rPr>
          <w:rFonts w:ascii="Arial" w:hAnsi="Arial" w:cs="Arial"/>
          <w:b/>
          <w:sz w:val="18"/>
          <w:szCs w:val="18"/>
        </w:rPr>
        <w:t xml:space="preserve">koordinátora BOZP na staveništi pro stavbu Sanace, rekultivace a revitalizace území po těžbě štěrkopísku u </w:t>
      </w:r>
      <w:proofErr w:type="spellStart"/>
      <w:r w:rsidR="005562D2" w:rsidRPr="00F10A65">
        <w:rPr>
          <w:rFonts w:ascii="Arial" w:hAnsi="Arial" w:cs="Arial"/>
          <w:b/>
          <w:sz w:val="18"/>
          <w:szCs w:val="18"/>
        </w:rPr>
        <w:t>Hlučína</w:t>
      </w:r>
      <w:proofErr w:type="spellEnd"/>
      <w:r w:rsidR="001505A8">
        <w:rPr>
          <w:rFonts w:ascii="Arial" w:hAnsi="Arial" w:cs="Arial"/>
          <w:b/>
          <w:sz w:val="18"/>
          <w:szCs w:val="18"/>
        </w:rPr>
        <w:t xml:space="preserve"> – </w:t>
      </w:r>
      <w:r w:rsidR="005562D2" w:rsidRPr="00F10A65">
        <w:rPr>
          <w:rFonts w:ascii="Arial" w:hAnsi="Arial" w:cs="Arial"/>
          <w:b/>
          <w:sz w:val="18"/>
          <w:szCs w:val="18"/>
        </w:rPr>
        <w:t>I. etapa</w:t>
      </w:r>
      <w:r w:rsidR="005562D2">
        <w:rPr>
          <w:rFonts w:ascii="Arial" w:hAnsi="Arial" w:cs="Arial"/>
          <w:sz w:val="18"/>
          <w:szCs w:val="18"/>
        </w:rPr>
        <w:t>“</w:t>
      </w:r>
      <w:r w:rsidR="00F10A65">
        <w:rPr>
          <w:rFonts w:ascii="Arial" w:hAnsi="Arial" w:cs="Arial"/>
          <w:sz w:val="18"/>
          <w:szCs w:val="18"/>
        </w:rPr>
        <w:t>.</w:t>
      </w:r>
    </w:p>
    <w:p w:rsidR="00797CE3" w:rsidRPr="00F82DF6" w:rsidRDefault="00797CE3" w:rsidP="00273489">
      <w:pPr>
        <w:pStyle w:val="Bezmezer"/>
        <w:keepNext w:val="0"/>
        <w:widowControl w:val="0"/>
        <w:numPr>
          <w:ilvl w:val="1"/>
          <w:numId w:val="4"/>
        </w:numP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F82DF6">
        <w:rPr>
          <w:rFonts w:ascii="Arial" w:hAnsi="Arial" w:cs="Arial"/>
          <w:sz w:val="18"/>
          <w:szCs w:val="18"/>
        </w:rPr>
        <w:t>Zadavatelem veřejné zakázky</w:t>
      </w:r>
      <w:r w:rsidR="000909EC" w:rsidRPr="00F82DF6">
        <w:rPr>
          <w:rFonts w:ascii="Arial" w:hAnsi="Arial" w:cs="Arial"/>
          <w:sz w:val="18"/>
          <w:szCs w:val="18"/>
        </w:rPr>
        <w:t xml:space="preserve"> na stavební práce</w:t>
      </w:r>
      <w:r w:rsidRPr="00F82DF6">
        <w:rPr>
          <w:rFonts w:ascii="Arial" w:hAnsi="Arial" w:cs="Arial"/>
          <w:sz w:val="18"/>
          <w:szCs w:val="18"/>
        </w:rPr>
        <w:t xml:space="preserve"> „Sanace, rekultivace a revitalizace území po těžbě štěrkopísku u </w:t>
      </w:r>
      <w:proofErr w:type="spellStart"/>
      <w:r w:rsidRPr="00F82DF6">
        <w:rPr>
          <w:rFonts w:ascii="Arial" w:hAnsi="Arial" w:cs="Arial"/>
          <w:sz w:val="18"/>
          <w:szCs w:val="18"/>
        </w:rPr>
        <w:t>Hlučína</w:t>
      </w:r>
      <w:proofErr w:type="spellEnd"/>
      <w:r w:rsidRPr="00F82DF6">
        <w:rPr>
          <w:rFonts w:ascii="Arial" w:hAnsi="Arial" w:cs="Arial"/>
          <w:sz w:val="18"/>
          <w:szCs w:val="18"/>
        </w:rPr>
        <w:t xml:space="preserve"> – I. etapa“ je ČR – Ministerstvo financí. </w:t>
      </w:r>
    </w:p>
    <w:p w:rsidR="00AA0B05" w:rsidRPr="00EF64A6" w:rsidRDefault="00327C97" w:rsidP="00843D3E">
      <w:pPr>
        <w:pStyle w:val="Bezmezer"/>
        <w:numPr>
          <w:ilvl w:val="0"/>
          <w:numId w:val="5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Specifikace zadávané veřejné zakázky</w:t>
      </w:r>
    </w:p>
    <w:p w:rsidR="005A2F6C" w:rsidRDefault="00E12D71" w:rsidP="00880F69">
      <w:pPr>
        <w:pStyle w:val="ODSTAVEC"/>
        <w:keepNext w:val="0"/>
        <w:ind w:hanging="502"/>
      </w:pPr>
      <w:bookmarkStart w:id="0" w:name="_Ref230499091"/>
      <w:r>
        <w:t xml:space="preserve">Předmětem </w:t>
      </w:r>
      <w:r w:rsidR="00A429D3">
        <w:t xml:space="preserve">zadávacího řízení na </w:t>
      </w:r>
      <w:r>
        <w:t>veřejn</w:t>
      </w:r>
      <w:r w:rsidR="00A429D3">
        <w:t>ou</w:t>
      </w:r>
      <w:r>
        <w:t xml:space="preserve"> zakázk</w:t>
      </w:r>
      <w:r w:rsidR="00A429D3">
        <w:t>u</w:t>
      </w:r>
      <w:r>
        <w:t xml:space="preserve"> „</w:t>
      </w:r>
      <w:r w:rsidRPr="00F10A65">
        <w:rPr>
          <w:b/>
        </w:rPr>
        <w:t xml:space="preserve">Výkon technického dozoru stavebníka a výkon </w:t>
      </w:r>
      <w:r w:rsidR="00973677">
        <w:rPr>
          <w:b/>
        </w:rPr>
        <w:t xml:space="preserve">činnosti </w:t>
      </w:r>
      <w:r w:rsidRPr="00F10A65">
        <w:rPr>
          <w:b/>
        </w:rPr>
        <w:t>koordinátora BOZP na staveništi pro stavbu Sanace, rekultivace a revitalizace území</w:t>
      </w:r>
      <w:r w:rsidR="009C5CF0">
        <w:rPr>
          <w:b/>
        </w:rPr>
        <w:t xml:space="preserve"> po těžbě štěrkopísku u </w:t>
      </w:r>
      <w:proofErr w:type="spellStart"/>
      <w:r w:rsidR="009C5CF0">
        <w:rPr>
          <w:b/>
        </w:rPr>
        <w:t>Hlučína</w:t>
      </w:r>
      <w:proofErr w:type="spellEnd"/>
      <w:r w:rsidR="00F82DF6">
        <w:rPr>
          <w:b/>
        </w:rPr>
        <w:t xml:space="preserve"> – I.</w:t>
      </w:r>
      <w:r w:rsidRPr="00F10A65">
        <w:rPr>
          <w:b/>
        </w:rPr>
        <w:t xml:space="preserve"> etapa</w:t>
      </w:r>
      <w:r>
        <w:t xml:space="preserve">“ </w:t>
      </w:r>
      <w:r w:rsidR="00A429D3">
        <w:t xml:space="preserve">(dále také „veřejná zakázka“) </w:t>
      </w:r>
      <w:r>
        <w:t xml:space="preserve">je výběr dodavatele a zadání zakázky na zajištění provádění technického dozoru stavebníka a zajištění </w:t>
      </w:r>
      <w:r w:rsidR="008B6FD1">
        <w:t xml:space="preserve">výkonu činnosti </w:t>
      </w:r>
      <w:r>
        <w:t>koordinátora</w:t>
      </w:r>
      <w:r w:rsidR="008B6FD1">
        <w:t xml:space="preserve"> bezpečnosti a ochrany zdraví při práci na staveništi pro stavbu „Sanace, rekultivace a revitalizace území po těžbě štěrkopísku u </w:t>
      </w:r>
      <w:proofErr w:type="spellStart"/>
      <w:r w:rsidR="008B6FD1">
        <w:t>Hlučína</w:t>
      </w:r>
      <w:proofErr w:type="spellEnd"/>
      <w:r w:rsidR="00F82DF6">
        <w:t xml:space="preserve"> –</w:t>
      </w:r>
      <w:r w:rsidR="008B6FD1">
        <w:t xml:space="preserve"> I. etapa“.</w:t>
      </w:r>
    </w:p>
    <w:p w:rsidR="00A429D3" w:rsidRPr="004136CD" w:rsidRDefault="00A429D3" w:rsidP="00880F69">
      <w:pPr>
        <w:pStyle w:val="ODSTAVEC"/>
        <w:keepNext w:val="0"/>
        <w:ind w:hanging="502"/>
      </w:pPr>
      <w:r>
        <w:t xml:space="preserve">Veřejná zakázka bude zadána </w:t>
      </w:r>
      <w:r w:rsidR="001F6ECD">
        <w:t>jako podlimitní veřejná zakázka na služby ve zjednodušeném podlimitním řízení podle § 53 ZZVZ.</w:t>
      </w:r>
      <w:r w:rsidR="003F3E89">
        <w:t xml:space="preserve"> </w:t>
      </w:r>
      <w:r w:rsidR="00CD0C8D">
        <w:t xml:space="preserve">Veřejná zakázka bude rozdělená na 2 části podle § 35 ZZVZ, a to 1. část – </w:t>
      </w:r>
      <w:r w:rsidR="00CD0C8D">
        <w:lastRenderedPageBreak/>
        <w:t>Technický dozor stavebníka a 2. část – Výkon činnosti koordinátora BOZP na staveništi</w:t>
      </w:r>
      <w:r w:rsidR="00CD0C8D" w:rsidRPr="001C6A2C">
        <w:t xml:space="preserve">. </w:t>
      </w:r>
      <w:r w:rsidR="004E3D29" w:rsidRPr="001C6A2C">
        <w:t>Dodavatelé budou moci podat</w:t>
      </w:r>
      <w:r w:rsidR="00A36AED" w:rsidRPr="001C6A2C">
        <w:t xml:space="preserve"> nabídku na všechny části veřejné zakázky.</w:t>
      </w:r>
      <w:r w:rsidR="00A36AED" w:rsidRPr="004136CD">
        <w:t xml:space="preserve"> </w:t>
      </w:r>
      <w:r w:rsidR="003F3E89" w:rsidRPr="004E0F62">
        <w:t xml:space="preserve">Předpokládaná hodnota veřejné zakázky je </w:t>
      </w:r>
      <w:r w:rsidR="00D72CDC" w:rsidRPr="004E0F62">
        <w:t>3</w:t>
      </w:r>
      <w:r w:rsidR="004136CD" w:rsidRPr="004E0F62">
        <w:t> </w:t>
      </w:r>
      <w:r w:rsidR="003B4E3A" w:rsidRPr="004E0F62">
        <w:t>1</w:t>
      </w:r>
      <w:r w:rsidR="00D72CDC" w:rsidRPr="004E0F62">
        <w:t>0</w:t>
      </w:r>
      <w:r w:rsidR="004136CD" w:rsidRPr="004E0F62">
        <w:t>0 000</w:t>
      </w:r>
      <w:r w:rsidR="003F3E89" w:rsidRPr="004E0F62">
        <w:t xml:space="preserve"> Kč bez DPH</w:t>
      </w:r>
      <w:r w:rsidR="00CD0C8D" w:rsidRPr="004E0F62">
        <w:t xml:space="preserve">, z toho 1. část veřejné zakázky 2 500 000 Kč bez DPH a 2. část veřejné zakázky </w:t>
      </w:r>
      <w:r w:rsidR="003B4E3A" w:rsidRPr="004E0F62">
        <w:t>6</w:t>
      </w:r>
      <w:r w:rsidR="00D72CDC" w:rsidRPr="004E0F62">
        <w:t>0</w:t>
      </w:r>
      <w:r w:rsidR="004136CD" w:rsidRPr="004E0F62">
        <w:t>0 000</w:t>
      </w:r>
      <w:r w:rsidR="00CD0C8D" w:rsidRPr="004E0F62">
        <w:t xml:space="preserve"> Kč bez DPH.</w:t>
      </w:r>
    </w:p>
    <w:bookmarkEnd w:id="0"/>
    <w:p w:rsidR="00A863CF" w:rsidRPr="007A345C" w:rsidRDefault="00F74CF7" w:rsidP="00273489">
      <w:pPr>
        <w:pStyle w:val="Bezmezer"/>
        <w:keepNext w:val="0"/>
        <w:numPr>
          <w:ilvl w:val="0"/>
          <w:numId w:val="6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Způsob jednání</w:t>
      </w:r>
    </w:p>
    <w:p w:rsidR="00CD2607" w:rsidRPr="00511E76" w:rsidRDefault="001B5D22" w:rsidP="00880F69">
      <w:pPr>
        <w:pStyle w:val="ODSTAVEC"/>
        <w:keepNext w:val="0"/>
        <w:ind w:hanging="502"/>
      </w:pPr>
      <w:r>
        <w:t xml:space="preserve">Zadavatelé se dohodli, že zadávací řízení uvedené veřejné zakázky v souladu se ZZVZ provede </w:t>
      </w:r>
      <w:r w:rsidR="00853F54">
        <w:t xml:space="preserve">Povodí Odry </w:t>
      </w:r>
      <w:r w:rsidR="00853F54" w:rsidRPr="00511E76">
        <w:t>s výjimkou uzavření smluv s vybranými dodava</w:t>
      </w:r>
      <w:r w:rsidR="00EE0BD2">
        <w:t>teli obou částí veřejné zakázky</w:t>
      </w:r>
      <w:r w:rsidR="004B2E58">
        <w:t>.</w:t>
      </w:r>
    </w:p>
    <w:p w:rsidR="004B2E58" w:rsidRPr="00C27722" w:rsidRDefault="00C27722" w:rsidP="00C27722">
      <w:pPr>
        <w:pStyle w:val="ODSTAVEC"/>
        <w:keepNext w:val="0"/>
        <w:ind w:hanging="502"/>
        <w:rPr>
          <w:strike/>
        </w:rPr>
      </w:pPr>
      <w:r w:rsidRPr="00C27722">
        <w:t xml:space="preserve">Povodí </w:t>
      </w:r>
      <w:r w:rsidR="004B2E58" w:rsidRPr="00C27722">
        <w:t>Odry je za oba zadavatele oprávněno jednat a činit veškeré úkony nezbytné v průběhu zadávacího řízení a vůči orgánu dohledu v případném řízení o přezkoumání úkonů zadavatele vztahujících se k veřejné zakázce, s výjimkou rozhodnutí o výběru dodavatele,</w:t>
      </w:r>
      <w:r w:rsidR="00FE7095" w:rsidRPr="00C27722">
        <w:t xml:space="preserve"> rozhodnutí o vyloučení účastníka zadávacího řízení,</w:t>
      </w:r>
      <w:r w:rsidR="004B2E58" w:rsidRPr="00C27722">
        <w:t xml:space="preserve"> rozhodnutí o zrušení zadávacího řízení a rozhodnutí o námitkách. Město </w:t>
      </w:r>
      <w:proofErr w:type="spellStart"/>
      <w:r w:rsidR="004B2E58" w:rsidRPr="00C27722">
        <w:t>Hlučín</w:t>
      </w:r>
      <w:proofErr w:type="spellEnd"/>
      <w:r w:rsidR="004B2E58" w:rsidRPr="00C27722">
        <w:t xml:space="preserve"> tímto ke všem úkonům a jednáním na základě této smlouvy, s výjimkou úkonů, jednání či rozhodnutí výslovně uvedených v předcházející větě tohoto ustanovení (tj. rozhodnutí o výběru dodavatele, </w:t>
      </w:r>
      <w:r w:rsidR="00FE7095" w:rsidRPr="00C27722">
        <w:t xml:space="preserve">rozhodnutí o vyloučení účastníka zadávacího řízení, </w:t>
      </w:r>
      <w:r w:rsidR="004B2E58" w:rsidRPr="00C27722">
        <w:t>rozhodnutí o zrušení zadávacího řízení a rozhodnutí o námitkách), uděluje Povodí Odry plnou moc na dobu trvání této smlouvy, což stvrzuje jejím podpisem. Povodí Odry zmocnění přijímá, což stvrzuje podpisem této smlouvy.</w:t>
      </w:r>
    </w:p>
    <w:p w:rsidR="004B2E58" w:rsidRPr="00C27722" w:rsidRDefault="004B2E58" w:rsidP="004B2E58">
      <w:pPr>
        <w:pStyle w:val="ODSTAVEC"/>
        <w:keepNext w:val="0"/>
        <w:numPr>
          <w:ilvl w:val="0"/>
          <w:numId w:val="0"/>
        </w:numPr>
        <w:ind w:left="502"/>
      </w:pPr>
      <w:r w:rsidRPr="00C27722">
        <w:t xml:space="preserve">Smluvní strany se dohodly, že k výběru dodavatele, </w:t>
      </w:r>
      <w:r w:rsidR="00FE7095" w:rsidRPr="00C27722">
        <w:t xml:space="preserve">vyloučení účastníka zadávacího řízení, </w:t>
      </w:r>
      <w:r w:rsidRPr="00C27722">
        <w:t>zrušení zadávacího řízení a rozhodnutí o námitkách je třeba souhlasu (souhlasné</w:t>
      </w:r>
      <w:r w:rsidR="00FE7095" w:rsidRPr="00C27722">
        <w:t>ho</w:t>
      </w:r>
      <w:r w:rsidRPr="00C27722">
        <w:t xml:space="preserve"> rozhodnutí) obou zadavatelů. Ve věci těchto úkonů je navenek vůči třetím osobám (subjektům) za oba zadavatele oprávněno jednat a činit veškeré úkony nezbytné v průběhu zadávacího řízení a vůči orgánu dohledu v případném řízení o přezkoumání úkonů zadavatele vztahujících se k veřejné zakázce Povodí Odry. Město </w:t>
      </w:r>
      <w:proofErr w:type="spellStart"/>
      <w:r w:rsidRPr="00C27722">
        <w:t>Hlučín</w:t>
      </w:r>
      <w:proofErr w:type="spellEnd"/>
      <w:r w:rsidRPr="00C27722">
        <w:t xml:space="preserve"> tímto ke všem těmto úkonům a jednáním uděluje Povodí Odry plnou moc na dobu trvání této smlouvy, což stvrzuje jejím podpisem. Povodí Odry zmocnění přijímá, což stvrzuje podpisem této smlouvy.</w:t>
      </w:r>
    </w:p>
    <w:p w:rsidR="00F21E70" w:rsidRPr="00C27722" w:rsidRDefault="00FE7095" w:rsidP="00F21E70">
      <w:pPr>
        <w:pStyle w:val="ODSTAVEC"/>
        <w:keepNext w:val="0"/>
        <w:ind w:hanging="502"/>
      </w:pPr>
      <w:r w:rsidRPr="00C27722">
        <w:t xml:space="preserve">Není-li v této smlouvě sjednáno jinak, </w:t>
      </w:r>
      <w:r w:rsidR="00F21E70" w:rsidRPr="00C27722">
        <w:t xml:space="preserve">Povodí Odry se zavazuje provést při zadání veřejné zakázky dle této smlouvy veškerá jednání zadavatele dle ZZVZ a činit veškeré kroky v průběhu zadávacího řízení, včetně učinění jednání zadavatele v </w:t>
      </w:r>
      <w:proofErr w:type="spellStart"/>
      <w:r w:rsidR="00F21E70" w:rsidRPr="00C27722">
        <w:t>přezkumném</w:t>
      </w:r>
      <w:proofErr w:type="spellEnd"/>
      <w:r w:rsidR="00F21E70" w:rsidRPr="00C27722">
        <w:t xml:space="preserve"> řízení před Úřadem pro ochranu hospodářské so</w:t>
      </w:r>
      <w:r w:rsidR="000F5555" w:rsidRPr="00C27722">
        <w:t>utěže</w:t>
      </w:r>
      <w:r w:rsidR="00C27722" w:rsidRPr="00C27722">
        <w:t xml:space="preserve"> </w:t>
      </w:r>
      <w:r w:rsidR="007356B9" w:rsidRPr="00C27722">
        <w:t>s tím, že se zavaz</w:t>
      </w:r>
      <w:r w:rsidR="00B82488" w:rsidRPr="00C27722">
        <w:t xml:space="preserve">uje město </w:t>
      </w:r>
      <w:proofErr w:type="spellStart"/>
      <w:r w:rsidR="00B82488" w:rsidRPr="00C27722">
        <w:t>Hlučín</w:t>
      </w:r>
      <w:proofErr w:type="spellEnd"/>
      <w:r w:rsidR="00B82488" w:rsidRPr="00C27722">
        <w:t xml:space="preserve"> předem o veškerých</w:t>
      </w:r>
      <w:r w:rsidR="007356B9" w:rsidRPr="00C27722">
        <w:t xml:space="preserve"> jednáních a krocích</w:t>
      </w:r>
      <w:r w:rsidR="00B82488" w:rsidRPr="00C27722">
        <w:t xml:space="preserve"> v průběhu zadávacího řízení</w:t>
      </w:r>
      <w:r w:rsidR="007356B9" w:rsidRPr="00C27722">
        <w:t xml:space="preserve"> </w:t>
      </w:r>
      <w:r w:rsidR="00A90E1A" w:rsidRPr="00C27722">
        <w:t xml:space="preserve">informovat, </w:t>
      </w:r>
      <w:r w:rsidR="00EE4911" w:rsidRPr="00C27722">
        <w:t xml:space="preserve">přičemž město </w:t>
      </w:r>
      <w:proofErr w:type="spellStart"/>
      <w:r w:rsidR="00EE4911" w:rsidRPr="00C27722">
        <w:t>Hlučín</w:t>
      </w:r>
      <w:proofErr w:type="spellEnd"/>
      <w:r w:rsidR="00EE4911" w:rsidRPr="00C27722">
        <w:t xml:space="preserve"> je oprávněno sdělit k nim </w:t>
      </w:r>
      <w:r w:rsidR="00B82488" w:rsidRPr="00C27722">
        <w:t xml:space="preserve">do 3 pracovních dnů </w:t>
      </w:r>
      <w:r w:rsidR="00EE4911" w:rsidRPr="00C27722">
        <w:t>své stanovisko</w:t>
      </w:r>
      <w:r w:rsidR="007577E7" w:rsidRPr="00C27722">
        <w:t>, nedohodnou-li se smluvní strany jinak</w:t>
      </w:r>
      <w:r w:rsidR="000F5555" w:rsidRPr="00C27722">
        <w:t xml:space="preserve">. Město </w:t>
      </w:r>
      <w:proofErr w:type="spellStart"/>
      <w:r w:rsidR="000F5555" w:rsidRPr="00C27722">
        <w:t>Hlučín</w:t>
      </w:r>
      <w:proofErr w:type="spellEnd"/>
      <w:r w:rsidR="000F5555" w:rsidRPr="00C27722">
        <w:t xml:space="preserve"> </w:t>
      </w:r>
      <w:r w:rsidR="00F21E70" w:rsidRPr="00C27722">
        <w:t xml:space="preserve">se zavazuje poskytovat </w:t>
      </w:r>
      <w:r w:rsidR="000F5555" w:rsidRPr="00C27722">
        <w:t>Povodí Odry</w:t>
      </w:r>
      <w:r w:rsidR="00F21E70" w:rsidRPr="00C27722">
        <w:t xml:space="preserve"> veškerou další součinnost potřebnou pro plnění povinností </w:t>
      </w:r>
      <w:r w:rsidR="000F5555" w:rsidRPr="00C27722">
        <w:t>Povodí Odry</w:t>
      </w:r>
      <w:r w:rsidR="00F21E70" w:rsidRPr="00C27722">
        <w:t xml:space="preserve"> a to bez prodlení, nejpozději do 3 pracovních dnů od doručení výzvy </w:t>
      </w:r>
      <w:r w:rsidR="000F5555" w:rsidRPr="00C27722">
        <w:t>Povodí Odry</w:t>
      </w:r>
      <w:r w:rsidR="00F21E70" w:rsidRPr="00C27722">
        <w:t xml:space="preserve">, </w:t>
      </w:r>
      <w:r w:rsidR="00D16E0F" w:rsidRPr="00C27722">
        <w:t xml:space="preserve">nedohodnou-li se smluvní strany jinak, </w:t>
      </w:r>
      <w:r w:rsidR="00F21E70" w:rsidRPr="00C27722">
        <w:t>tak</w:t>
      </w:r>
      <w:r w:rsidR="007577E7" w:rsidRPr="00C27722">
        <w:t>,</w:t>
      </w:r>
      <w:r w:rsidR="00F21E70" w:rsidRPr="00C27722">
        <w:t xml:space="preserve"> aby mohl</w:t>
      </w:r>
      <w:r w:rsidR="000A71BA" w:rsidRPr="00C27722">
        <w:t>o</w:t>
      </w:r>
      <w:r w:rsidR="00F21E70" w:rsidRPr="00C27722">
        <w:t xml:space="preserve"> </w:t>
      </w:r>
      <w:r w:rsidR="000F5555" w:rsidRPr="00C27722">
        <w:t>Povodí Odry</w:t>
      </w:r>
      <w:r w:rsidR="00F21E70" w:rsidRPr="00C27722">
        <w:t xml:space="preserve"> řádně a včas splnit všechny povinnosti stanovené </w:t>
      </w:r>
      <w:r w:rsidR="000F5555" w:rsidRPr="00C27722">
        <w:t>ZZVZ</w:t>
      </w:r>
      <w:r w:rsidR="00F21E70" w:rsidRPr="00C27722">
        <w:t xml:space="preserve">. Tato lhůta se nevztahuje na případy, kdy je nutné v rámci součinnosti předložit materiál do orgánů </w:t>
      </w:r>
      <w:r w:rsidR="000F5555" w:rsidRPr="00C27722">
        <w:t xml:space="preserve">Města </w:t>
      </w:r>
      <w:proofErr w:type="spellStart"/>
      <w:r w:rsidR="000F5555" w:rsidRPr="00C27722">
        <w:t>Hlučín</w:t>
      </w:r>
      <w:proofErr w:type="spellEnd"/>
      <w:r w:rsidR="00F21E70" w:rsidRPr="00C27722">
        <w:t xml:space="preserve">. V takovém případě se lhůta prodlužuje na </w:t>
      </w:r>
      <w:r w:rsidR="00360B1D" w:rsidRPr="00C27722">
        <w:t xml:space="preserve">21 </w:t>
      </w:r>
      <w:r w:rsidR="00F21E70" w:rsidRPr="00C27722">
        <w:t>kalendářních dní</w:t>
      </w:r>
      <w:r w:rsidR="00360B1D" w:rsidRPr="00C27722">
        <w:t>, nedohodnou-li se smluvní strany jinak</w:t>
      </w:r>
      <w:r w:rsidR="00F21E70" w:rsidRPr="00C27722">
        <w:t xml:space="preserve">. V případě, že se </w:t>
      </w:r>
      <w:r w:rsidR="000F5555" w:rsidRPr="00C27722">
        <w:t xml:space="preserve">Město </w:t>
      </w:r>
      <w:proofErr w:type="spellStart"/>
      <w:r w:rsidR="000F5555" w:rsidRPr="00C27722">
        <w:t>Hluč</w:t>
      </w:r>
      <w:r w:rsidR="00360B1D" w:rsidRPr="00C27722">
        <w:t>í</w:t>
      </w:r>
      <w:r w:rsidR="000F5555" w:rsidRPr="00C27722">
        <w:t>n</w:t>
      </w:r>
      <w:proofErr w:type="spellEnd"/>
      <w:r w:rsidR="00F21E70" w:rsidRPr="00C27722">
        <w:t xml:space="preserve"> ve stanovené lhůtě k obsahu výzvy </w:t>
      </w:r>
      <w:r w:rsidR="000F5555" w:rsidRPr="00C27722">
        <w:t>Povodí Odry</w:t>
      </w:r>
      <w:r w:rsidR="00F21E70" w:rsidRPr="00C27722">
        <w:t xml:space="preserve"> nevyjádří, má se za to, že s ním souhlasí. </w:t>
      </w:r>
      <w:r w:rsidR="000F5555" w:rsidRPr="00C27722">
        <w:t xml:space="preserve">Město </w:t>
      </w:r>
      <w:proofErr w:type="spellStart"/>
      <w:r w:rsidR="000F5555" w:rsidRPr="00C27722">
        <w:t>Hlučín</w:t>
      </w:r>
      <w:proofErr w:type="spellEnd"/>
      <w:r w:rsidR="00F21E70" w:rsidRPr="00C27722">
        <w:t xml:space="preserve"> je oprávněno navrhnout </w:t>
      </w:r>
      <w:r w:rsidR="000F5555" w:rsidRPr="00C27722">
        <w:t>Povodí Odry</w:t>
      </w:r>
      <w:r w:rsidR="00F21E70" w:rsidRPr="00C27722">
        <w:t xml:space="preserve"> provedení úkon</w:t>
      </w:r>
      <w:r w:rsidR="00604C88" w:rsidRPr="00C27722">
        <w:t>ů</w:t>
      </w:r>
      <w:r w:rsidR="00F21E70" w:rsidRPr="00C27722">
        <w:t xml:space="preserve"> v zadávacích řízeních, které </w:t>
      </w:r>
      <w:r w:rsidR="000F5555" w:rsidRPr="00C27722">
        <w:t>Povodí Odry</w:t>
      </w:r>
      <w:r w:rsidR="00F21E70" w:rsidRPr="00C27722">
        <w:t xml:space="preserve"> nenavrhl</w:t>
      </w:r>
      <w:r w:rsidR="00AD1252" w:rsidRPr="00C27722">
        <w:t>o</w:t>
      </w:r>
      <w:r w:rsidR="00F21E70" w:rsidRPr="00C27722">
        <w:t xml:space="preserve"> nebo neučinil</w:t>
      </w:r>
      <w:r w:rsidR="00AD1252" w:rsidRPr="00C27722">
        <w:t>o</w:t>
      </w:r>
      <w:r w:rsidR="00F21E70" w:rsidRPr="00C27722">
        <w:t xml:space="preserve">. </w:t>
      </w:r>
      <w:r w:rsidR="000F5555" w:rsidRPr="00C27722">
        <w:t>Povodí Odry</w:t>
      </w:r>
      <w:r w:rsidR="00F21E70" w:rsidRPr="00C27722">
        <w:t xml:space="preserve"> je </w:t>
      </w:r>
      <w:r w:rsidR="00F630C2" w:rsidRPr="00C27722">
        <w:t xml:space="preserve">povinno </w:t>
      </w:r>
      <w:r w:rsidR="00F21E70" w:rsidRPr="00C27722">
        <w:t xml:space="preserve">se k tomuto návrhu vyjádřit </w:t>
      </w:r>
      <w:r w:rsidR="00961670" w:rsidRPr="00C27722">
        <w:t>do 5 dnů ode dne jeho doručení.</w:t>
      </w:r>
    </w:p>
    <w:p w:rsidR="00961670" w:rsidRPr="00802281" w:rsidRDefault="00DC3051" w:rsidP="00F21E70">
      <w:pPr>
        <w:pStyle w:val="ODSTAVEC"/>
        <w:keepNext w:val="0"/>
        <w:ind w:hanging="502"/>
      </w:pPr>
      <w:r w:rsidRPr="00802281">
        <w:t xml:space="preserve">Město </w:t>
      </w:r>
      <w:proofErr w:type="spellStart"/>
      <w:r w:rsidRPr="00802281">
        <w:t>Hlučín</w:t>
      </w:r>
      <w:proofErr w:type="spellEnd"/>
      <w:r w:rsidRPr="00802281">
        <w:t xml:space="preserve"> se zavazuje spolupracovat s Povodím Odry při zpracování zadávací dokumentace veřejné zakázky (zejména obchodní podmínky, stanovení kvalifikace a pravidel pro hodnocení) v souladu se ZZVZ.</w:t>
      </w:r>
      <w:r w:rsidR="00D6067E" w:rsidRPr="00802281">
        <w:t xml:space="preserve"> </w:t>
      </w:r>
      <w:r w:rsidR="0043211D" w:rsidRPr="00802281">
        <w:t>Konečné znění zadávací dokumentace musí být odsouhlaseno oběma smluvními stranami.</w:t>
      </w:r>
    </w:p>
    <w:p w:rsidR="00F74CF7" w:rsidRPr="00D35762" w:rsidRDefault="00E31BA1" w:rsidP="00880F69">
      <w:pPr>
        <w:pStyle w:val="ODSTAVEC"/>
        <w:keepNext w:val="0"/>
        <w:ind w:hanging="502"/>
      </w:pPr>
      <w:r>
        <w:t xml:space="preserve">Zadavatelé se dohodli, že k provedení úkonů souvisejících s otevíráním </w:t>
      </w:r>
      <w:r w:rsidR="00961670">
        <w:t>nabídek a</w:t>
      </w:r>
      <w:r>
        <w:t xml:space="preserve"> posouzením a hodnocením nabídek v souladu se ZZVZ bude </w:t>
      </w:r>
      <w:r w:rsidRPr="00802281">
        <w:t xml:space="preserve">jmenována </w:t>
      </w:r>
      <w:r w:rsidR="00802281">
        <w:t>sedmi</w:t>
      </w:r>
      <w:r>
        <w:t xml:space="preserve">členná komise složená ze zástupců obou </w:t>
      </w:r>
      <w:r w:rsidRPr="00D35762">
        <w:t>z</w:t>
      </w:r>
      <w:r w:rsidR="00961670" w:rsidRPr="00D35762">
        <w:t xml:space="preserve">adavatelů. Povodí Odry </w:t>
      </w:r>
      <w:r w:rsidR="006B30B9" w:rsidRPr="00D35762">
        <w:t xml:space="preserve">jmenuje </w:t>
      </w:r>
      <w:r w:rsidR="00961670" w:rsidRPr="00D35762">
        <w:t>3 členy komise</w:t>
      </w:r>
      <w:r w:rsidR="002F5DB3" w:rsidRPr="00D35762">
        <w:t xml:space="preserve"> a jejich náhradníky</w:t>
      </w:r>
      <w:r w:rsidR="00961670" w:rsidRPr="00D35762">
        <w:t xml:space="preserve">, Město </w:t>
      </w:r>
      <w:proofErr w:type="spellStart"/>
      <w:r w:rsidR="00961670" w:rsidRPr="00D35762">
        <w:t>Hlučín</w:t>
      </w:r>
      <w:proofErr w:type="spellEnd"/>
      <w:r w:rsidR="00961670" w:rsidRPr="00D35762">
        <w:t xml:space="preserve"> </w:t>
      </w:r>
      <w:r w:rsidR="006B30B9" w:rsidRPr="00D35762">
        <w:t>jmenuje</w:t>
      </w:r>
      <w:r w:rsidR="008247A9" w:rsidRPr="00D35762">
        <w:t xml:space="preserve"> </w:t>
      </w:r>
      <w:r w:rsidR="007356B9" w:rsidRPr="00D35762">
        <w:t xml:space="preserve">4 </w:t>
      </w:r>
      <w:r w:rsidR="00961670" w:rsidRPr="00D35762">
        <w:t>členy komise</w:t>
      </w:r>
      <w:r w:rsidR="002F5DB3" w:rsidRPr="00D35762">
        <w:t xml:space="preserve"> a jejich náhradníky</w:t>
      </w:r>
      <w:r w:rsidR="00961670" w:rsidRPr="00D35762">
        <w:t>.</w:t>
      </w:r>
    </w:p>
    <w:p w:rsidR="00CD2607" w:rsidRPr="004E05E6" w:rsidRDefault="000F5555" w:rsidP="00880F69">
      <w:pPr>
        <w:pStyle w:val="ODSTAVEC"/>
        <w:keepNext w:val="0"/>
        <w:ind w:hanging="502"/>
      </w:pPr>
      <w:r>
        <w:t xml:space="preserve">Výsledkem zadávacího řízení bude uzavření smluv </w:t>
      </w:r>
      <w:r w:rsidR="00116F68">
        <w:t xml:space="preserve">samostatně na každou část veřejné zakázky. </w:t>
      </w:r>
      <w:r w:rsidR="00116F68" w:rsidRPr="004E05E6">
        <w:t xml:space="preserve">Smluvní stranou na straně objednatele budou zadavatelé Povodí Odry a Město </w:t>
      </w:r>
      <w:proofErr w:type="spellStart"/>
      <w:r w:rsidR="00116F68" w:rsidRPr="004E05E6">
        <w:t>Hlučín</w:t>
      </w:r>
      <w:proofErr w:type="spellEnd"/>
      <w:r w:rsidR="00116F68" w:rsidRPr="004E05E6">
        <w:t>.</w:t>
      </w:r>
    </w:p>
    <w:p w:rsidR="0042658E" w:rsidRDefault="0042658E" w:rsidP="00880F69">
      <w:pPr>
        <w:pStyle w:val="ODSTAVEC"/>
        <w:keepNext w:val="0"/>
        <w:ind w:hanging="502"/>
      </w:pPr>
      <w:r>
        <w:t>Uchování dokumentace o zadávacím řízení v souladu s § 216 ZZVZ zajistí Povodí Odry.</w:t>
      </w:r>
    </w:p>
    <w:p w:rsidR="00DC3051" w:rsidRDefault="0062695C" w:rsidP="00880F69">
      <w:pPr>
        <w:pStyle w:val="ODSTAVEC"/>
        <w:keepNext w:val="0"/>
        <w:ind w:hanging="502"/>
      </w:pPr>
      <w:r>
        <w:t>Zadavatelé jsou povinni poskytovat si navzájem veškerou nezbytnou a požadovanou součinnost</w:t>
      </w:r>
      <w:r w:rsidR="002463FE">
        <w:t>, zejména pokud jde o výměnu dokumentů souvisejících se zadáváním veřejné zakázky, podávání vysvětlení a písemných stanovisek v průběhu zadávacího řízení a při uzavírání smluv s vybranými dodavateli.</w:t>
      </w:r>
    </w:p>
    <w:p w:rsidR="00616361" w:rsidRDefault="00616361" w:rsidP="00880F69">
      <w:pPr>
        <w:pStyle w:val="ODSTAVEC"/>
        <w:keepNext w:val="0"/>
        <w:ind w:hanging="502"/>
      </w:pPr>
      <w:r>
        <w:t>Obdrží-li zadavatelé jakýkoliv doklad nebo dokument vztahující se k zadávání této veřejné zakázky, jsou povinni jej bezodkladně poskytnout k nahlédnutí druhé smluvní straně.</w:t>
      </w:r>
    </w:p>
    <w:p w:rsidR="002463FE" w:rsidRDefault="002463FE" w:rsidP="002463FE">
      <w:pPr>
        <w:pStyle w:val="ODSTAVEC"/>
        <w:keepNext w:val="0"/>
        <w:ind w:hanging="502"/>
      </w:pPr>
      <w:r w:rsidRPr="00C27722">
        <w:t xml:space="preserve">Povodí Odry nese veškerou odpovědnost za jednání zadavatele v rámci zadávacího řízení směřujícího k zadání veřejné zakázky a za postup zadavatele v souladu se ZZVZ a dalšími právními předpisy. Povodí Odry nese veškerou odpovědnost za důsledky spojené s úkony zadavatele v zadávacím řízení, zejména za porušení </w:t>
      </w:r>
      <w:r w:rsidR="009E55F9" w:rsidRPr="00C27722">
        <w:t>ustanovení ZZVZ</w:t>
      </w:r>
      <w:r w:rsidRPr="00C27722">
        <w:t xml:space="preserve">. Ustanovením věty předchozí není dotčeno právo </w:t>
      </w:r>
      <w:r w:rsidR="009E55F9" w:rsidRPr="00C27722">
        <w:t xml:space="preserve">Povodí Odry </w:t>
      </w:r>
      <w:r w:rsidRPr="00C27722">
        <w:t xml:space="preserve">na náhradu škody vůči </w:t>
      </w:r>
      <w:r w:rsidR="009E55F9" w:rsidRPr="00C27722">
        <w:t xml:space="preserve">Městu </w:t>
      </w:r>
      <w:proofErr w:type="spellStart"/>
      <w:r w:rsidR="009E55F9" w:rsidRPr="00C27722">
        <w:t>Hlučín</w:t>
      </w:r>
      <w:proofErr w:type="spellEnd"/>
      <w:r w:rsidRPr="00C27722">
        <w:t xml:space="preserve">, pokud </w:t>
      </w:r>
      <w:r w:rsidR="00534C2F" w:rsidRPr="00C27722">
        <w:t xml:space="preserve">toto </w:t>
      </w:r>
      <w:r w:rsidRPr="00C27722">
        <w:t xml:space="preserve">svým jednáním poruší své povinnosti dle této </w:t>
      </w:r>
      <w:r w:rsidR="009E55F9" w:rsidRPr="00C27722">
        <w:t>s</w:t>
      </w:r>
      <w:r w:rsidRPr="00C27722">
        <w:t xml:space="preserve">mlouvy, zejména pak svou povinnost poskytovat součinnost a v důsledku porušení této povinnosti vznikne </w:t>
      </w:r>
      <w:r w:rsidR="009E55F9" w:rsidRPr="00C27722">
        <w:t>Povodí Odry</w:t>
      </w:r>
      <w:r w:rsidRPr="00C27722">
        <w:t xml:space="preserve"> škoda </w:t>
      </w:r>
      <w:r w:rsidRPr="00C27722">
        <w:lastRenderedPageBreak/>
        <w:t xml:space="preserve">spočívající v uložené sankci ze strany Úřadu pro ochranu hospodářské soutěže za porušení </w:t>
      </w:r>
      <w:r w:rsidR="009E55F9" w:rsidRPr="00C27722">
        <w:t>ustanovení ZZVZ</w:t>
      </w:r>
      <w:r w:rsidRPr="00C27722">
        <w:t xml:space="preserve">. V takovém případě je </w:t>
      </w:r>
      <w:r w:rsidR="009E55F9" w:rsidRPr="00C27722">
        <w:t xml:space="preserve">Povodí Odry </w:t>
      </w:r>
      <w:r w:rsidRPr="00C27722">
        <w:t>oprávněn</w:t>
      </w:r>
      <w:r w:rsidR="00534C2F" w:rsidRPr="00C27722">
        <w:t>o</w:t>
      </w:r>
      <w:r>
        <w:t xml:space="preserve"> uplatnit nárok na náhradu škody vůči </w:t>
      </w:r>
      <w:r w:rsidR="009E55F9">
        <w:t xml:space="preserve">Městu </w:t>
      </w:r>
      <w:proofErr w:type="spellStart"/>
      <w:r w:rsidR="009E55F9">
        <w:t>Hlučín</w:t>
      </w:r>
      <w:proofErr w:type="spellEnd"/>
      <w:r>
        <w:t xml:space="preserve">. </w:t>
      </w:r>
    </w:p>
    <w:p w:rsidR="00616361" w:rsidRDefault="00F74CF7" w:rsidP="00616361">
      <w:pPr>
        <w:pStyle w:val="ODSTAVEC"/>
        <w:keepNext w:val="0"/>
        <w:ind w:hanging="502"/>
      </w:pPr>
      <w:r>
        <w:t>Z</w:t>
      </w:r>
      <w:r w:rsidR="002463FE">
        <w:t>adavatelé jsou povinni z</w:t>
      </w:r>
      <w:r>
        <w:t>drže</w:t>
      </w:r>
      <w:r w:rsidR="002463FE">
        <w:t xml:space="preserve">t </w:t>
      </w:r>
      <w:r>
        <w:t>se</w:t>
      </w:r>
      <w:r w:rsidR="002463FE">
        <w:t xml:space="preserve"> činnosti a jednání, která by mohla znemožnit nebo ztížit dosažení splnění účelu této smlouvy.</w:t>
      </w:r>
    </w:p>
    <w:p w:rsidR="00232514" w:rsidRPr="001C3239" w:rsidRDefault="00232514" w:rsidP="00273489">
      <w:pPr>
        <w:pStyle w:val="Bezmezer"/>
        <w:keepNext w:val="0"/>
        <w:numPr>
          <w:ilvl w:val="0"/>
          <w:numId w:val="6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Doba </w:t>
      </w:r>
      <w:r w:rsidR="00E31BA1">
        <w:rPr>
          <w:rFonts w:ascii="Arial" w:hAnsi="Arial" w:cs="Arial"/>
          <w:b/>
        </w:rPr>
        <w:t>trvání smlouvy</w:t>
      </w:r>
    </w:p>
    <w:p w:rsidR="00C456EB" w:rsidRPr="00C27722" w:rsidRDefault="00BE7729" w:rsidP="00C456EB">
      <w:pPr>
        <w:pStyle w:val="Bezmezer"/>
        <w:keepNext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 xml:space="preserve">Tato smlouva se uzavírá na dobu určitou, a to ode dne nabytí účinnosti této smlouvy až do doby splnění účelu této smlouvy a vypořádání všech závazků z této smlouvy plynoucích. V případě, že nebude </w:t>
      </w:r>
      <w:r w:rsidR="00307D4A" w:rsidRPr="00C27722">
        <w:rPr>
          <w:rFonts w:ascii="Arial" w:hAnsi="Arial" w:cs="Arial"/>
          <w:sz w:val="18"/>
          <w:szCs w:val="18"/>
        </w:rPr>
        <w:t xml:space="preserve">zadávací řízení veřejné zakázky zahájeno do </w:t>
      </w:r>
      <w:proofErr w:type="gramStart"/>
      <w:r w:rsidR="00EE0BD2" w:rsidRPr="00C27722">
        <w:rPr>
          <w:rFonts w:ascii="Arial" w:hAnsi="Arial" w:cs="Arial"/>
          <w:sz w:val="18"/>
          <w:szCs w:val="18"/>
        </w:rPr>
        <w:t>31.</w:t>
      </w:r>
      <w:r w:rsidR="00C27722">
        <w:rPr>
          <w:rFonts w:ascii="Arial" w:hAnsi="Arial" w:cs="Arial"/>
          <w:sz w:val="18"/>
          <w:szCs w:val="18"/>
        </w:rPr>
        <w:t xml:space="preserve"> </w:t>
      </w:r>
      <w:r w:rsidR="00EE0BD2" w:rsidRPr="00C27722">
        <w:rPr>
          <w:rFonts w:ascii="Arial" w:hAnsi="Arial" w:cs="Arial"/>
          <w:sz w:val="18"/>
          <w:szCs w:val="18"/>
        </w:rPr>
        <w:t>3</w:t>
      </w:r>
      <w:r w:rsidR="00C27722">
        <w:rPr>
          <w:rFonts w:ascii="Arial" w:hAnsi="Arial" w:cs="Arial"/>
          <w:sz w:val="18"/>
          <w:szCs w:val="18"/>
        </w:rPr>
        <w:t xml:space="preserve"> </w:t>
      </w:r>
      <w:r w:rsidR="00EE0BD2" w:rsidRPr="00C27722">
        <w:rPr>
          <w:rFonts w:ascii="Arial" w:hAnsi="Arial" w:cs="Arial"/>
          <w:sz w:val="18"/>
          <w:szCs w:val="18"/>
        </w:rPr>
        <w:t>.2020</w:t>
      </w:r>
      <w:proofErr w:type="gramEnd"/>
      <w:r w:rsidR="00307D4A" w:rsidRPr="00C27722">
        <w:rPr>
          <w:rFonts w:ascii="Arial" w:hAnsi="Arial" w:cs="Arial"/>
          <w:sz w:val="18"/>
          <w:szCs w:val="18"/>
        </w:rPr>
        <w:t>, pozbude tato smlouva platnosti k </w:t>
      </w:r>
      <w:r w:rsidR="00EE0BD2" w:rsidRPr="00C27722">
        <w:rPr>
          <w:rFonts w:ascii="Arial" w:hAnsi="Arial" w:cs="Arial"/>
          <w:sz w:val="18"/>
          <w:szCs w:val="18"/>
        </w:rPr>
        <w:t>1.</w:t>
      </w:r>
      <w:r w:rsidR="00C27722">
        <w:rPr>
          <w:rFonts w:ascii="Arial" w:hAnsi="Arial" w:cs="Arial"/>
          <w:sz w:val="18"/>
          <w:szCs w:val="18"/>
        </w:rPr>
        <w:t xml:space="preserve"> </w:t>
      </w:r>
      <w:r w:rsidR="00EE0BD2" w:rsidRPr="00C27722">
        <w:rPr>
          <w:rFonts w:ascii="Arial" w:hAnsi="Arial" w:cs="Arial"/>
          <w:sz w:val="18"/>
          <w:szCs w:val="18"/>
        </w:rPr>
        <w:t>4.</w:t>
      </w:r>
      <w:r w:rsidR="00C27722">
        <w:rPr>
          <w:rFonts w:ascii="Arial" w:hAnsi="Arial" w:cs="Arial"/>
          <w:sz w:val="18"/>
          <w:szCs w:val="18"/>
        </w:rPr>
        <w:t xml:space="preserve"> </w:t>
      </w:r>
      <w:r w:rsidR="00EE0BD2" w:rsidRPr="00C27722">
        <w:rPr>
          <w:rFonts w:ascii="Arial" w:hAnsi="Arial" w:cs="Arial"/>
          <w:sz w:val="18"/>
          <w:szCs w:val="18"/>
        </w:rPr>
        <w:t>2020</w:t>
      </w:r>
      <w:r w:rsidR="00307D4A" w:rsidRPr="00C27722">
        <w:rPr>
          <w:rFonts w:ascii="Arial" w:hAnsi="Arial" w:cs="Arial"/>
          <w:sz w:val="18"/>
          <w:szCs w:val="18"/>
        </w:rPr>
        <w:t>.</w:t>
      </w:r>
    </w:p>
    <w:p w:rsidR="00C1538A" w:rsidRPr="00C27722" w:rsidRDefault="00C1538A" w:rsidP="00C456EB">
      <w:pPr>
        <w:pStyle w:val="Bezmezer"/>
        <w:keepNext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>Harmonogram zadání veřejné zakázky</w:t>
      </w:r>
      <w:r w:rsidR="00E56E9B" w:rsidRPr="00C27722">
        <w:rPr>
          <w:rFonts w:ascii="Arial" w:hAnsi="Arial" w:cs="Arial"/>
          <w:sz w:val="18"/>
          <w:szCs w:val="18"/>
        </w:rPr>
        <w:t>, popř. další podrobnosti či skutečnosti týkající se zadání veřejné zakázky</w:t>
      </w:r>
      <w:r w:rsidRPr="00C27722">
        <w:rPr>
          <w:rFonts w:ascii="Arial" w:hAnsi="Arial" w:cs="Arial"/>
          <w:sz w:val="18"/>
          <w:szCs w:val="18"/>
        </w:rPr>
        <w:t xml:space="preserve"> zadavatelé projednají a dohodnou před zahájením zadávacího řízení veřejné zakázky.</w:t>
      </w:r>
    </w:p>
    <w:p w:rsidR="00A863CF" w:rsidRPr="004C0B0A" w:rsidRDefault="00E31BA1" w:rsidP="00273489">
      <w:pPr>
        <w:pStyle w:val="Bezmezer"/>
        <w:keepNext w:val="0"/>
        <w:numPr>
          <w:ilvl w:val="0"/>
          <w:numId w:val="6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Úhrada nákladů</w:t>
      </w:r>
    </w:p>
    <w:p w:rsidR="00307D4A" w:rsidRDefault="00307D4A" w:rsidP="00273489">
      <w:pPr>
        <w:pStyle w:val="Bezmezer"/>
        <w:keepNext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Zadavatelé se dohodli, že případné náklady </w:t>
      </w:r>
      <w:r w:rsidR="0082485A">
        <w:rPr>
          <w:rFonts w:ascii="Arial" w:hAnsi="Arial" w:cs="Arial"/>
          <w:sz w:val="18"/>
          <w:szCs w:val="18"/>
        </w:rPr>
        <w:t xml:space="preserve">spojené s účastí členů komise na </w:t>
      </w:r>
      <w:r w:rsidR="0082485A" w:rsidRPr="00C27722">
        <w:rPr>
          <w:rFonts w:ascii="Arial" w:hAnsi="Arial" w:cs="Arial"/>
          <w:sz w:val="18"/>
          <w:szCs w:val="18"/>
        </w:rPr>
        <w:t xml:space="preserve">jednáních komise ponese každý ze zadavatelů v rozsahu nákladů požadovaných členy komise, které do </w:t>
      </w:r>
      <w:proofErr w:type="gramStart"/>
      <w:r w:rsidR="0082485A" w:rsidRPr="00C27722">
        <w:rPr>
          <w:rFonts w:ascii="Arial" w:hAnsi="Arial" w:cs="Arial"/>
          <w:sz w:val="18"/>
          <w:szCs w:val="18"/>
        </w:rPr>
        <w:t xml:space="preserve">komise </w:t>
      </w:r>
      <w:r w:rsidR="00534C2F" w:rsidRPr="00C27722">
        <w:rPr>
          <w:rFonts w:ascii="Arial" w:hAnsi="Arial" w:cs="Arial"/>
          <w:sz w:val="18"/>
          <w:szCs w:val="18"/>
        </w:rPr>
        <w:t xml:space="preserve"> jmenova</w:t>
      </w:r>
      <w:r w:rsidR="00534C2F" w:rsidRPr="00C27722">
        <w:rPr>
          <w:rFonts w:ascii="Arial" w:hAnsi="Arial" w:cs="Arial"/>
          <w:strike/>
          <w:sz w:val="18"/>
          <w:szCs w:val="18"/>
        </w:rPr>
        <w:t>l</w:t>
      </w:r>
      <w:proofErr w:type="gramEnd"/>
      <w:r w:rsidR="0082485A" w:rsidRPr="00C27722">
        <w:rPr>
          <w:rFonts w:ascii="Arial" w:hAnsi="Arial" w:cs="Arial"/>
          <w:sz w:val="18"/>
          <w:szCs w:val="18"/>
        </w:rPr>
        <w:t>. Případné náklady spojené s účastí odborníků, přizvan</w:t>
      </w:r>
      <w:r w:rsidR="00DE66F3" w:rsidRPr="00C27722">
        <w:rPr>
          <w:rFonts w:ascii="Arial" w:hAnsi="Arial" w:cs="Arial"/>
          <w:sz w:val="18"/>
          <w:szCs w:val="18"/>
        </w:rPr>
        <w:t xml:space="preserve">ých na základě požadavků komise uhradí zadavatelé rovným dílem. Náklady na poplatky za uveřejnění příslušných formulářů ve Věstníku veřejných zakázek </w:t>
      </w:r>
      <w:r w:rsidR="00DE66F3">
        <w:rPr>
          <w:rFonts w:ascii="Arial" w:hAnsi="Arial" w:cs="Arial"/>
          <w:sz w:val="18"/>
          <w:szCs w:val="18"/>
        </w:rPr>
        <w:t>uhradí Povodí Odry.</w:t>
      </w:r>
    </w:p>
    <w:p w:rsidR="00F41DC1" w:rsidRPr="00C27722" w:rsidRDefault="00F41DC1" w:rsidP="00273489">
      <w:pPr>
        <w:pStyle w:val="Bezmezer"/>
        <w:keepNext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 xml:space="preserve">Zadavatelé se dohodli, že se na financování veřejné zakázky na služby s názvem „Výkon technického dozoru stavebníka a výkon </w:t>
      </w:r>
      <w:r w:rsidR="00672FB9" w:rsidRPr="00C27722">
        <w:rPr>
          <w:rFonts w:ascii="Arial" w:hAnsi="Arial" w:cs="Arial"/>
          <w:sz w:val="18"/>
          <w:szCs w:val="18"/>
        </w:rPr>
        <w:t xml:space="preserve">činnosti </w:t>
      </w:r>
      <w:r w:rsidRPr="00C27722">
        <w:rPr>
          <w:rFonts w:ascii="Arial" w:hAnsi="Arial" w:cs="Arial"/>
          <w:sz w:val="18"/>
          <w:szCs w:val="18"/>
        </w:rPr>
        <w:t xml:space="preserve">koordinátora BOZP na staveništi pro stavbu Sanace, rekultivace a revitalizace území po těžbě štěrkopísku u </w:t>
      </w:r>
      <w:proofErr w:type="spellStart"/>
      <w:r w:rsidRPr="00C27722">
        <w:rPr>
          <w:rFonts w:ascii="Arial" w:hAnsi="Arial" w:cs="Arial"/>
          <w:sz w:val="18"/>
          <w:szCs w:val="18"/>
        </w:rPr>
        <w:t>Hlučína</w:t>
      </w:r>
      <w:proofErr w:type="spellEnd"/>
      <w:r w:rsidRPr="00C27722">
        <w:rPr>
          <w:rFonts w:ascii="Arial" w:hAnsi="Arial" w:cs="Arial"/>
          <w:sz w:val="18"/>
          <w:szCs w:val="18"/>
        </w:rPr>
        <w:t xml:space="preserve"> – I. etapa“ budou podílet v rozsahu dle poměru nákladů na realizaci stavebních objektů v rámci stavby Sanace, rekultivace a revitalizace území po těžbě štěrkopísku u </w:t>
      </w:r>
      <w:proofErr w:type="spellStart"/>
      <w:r w:rsidRPr="00C27722">
        <w:rPr>
          <w:rFonts w:ascii="Arial" w:hAnsi="Arial" w:cs="Arial"/>
          <w:sz w:val="18"/>
          <w:szCs w:val="18"/>
        </w:rPr>
        <w:t>Hlučína</w:t>
      </w:r>
      <w:proofErr w:type="spellEnd"/>
      <w:r w:rsidRPr="00C27722">
        <w:rPr>
          <w:rFonts w:ascii="Arial" w:hAnsi="Arial" w:cs="Arial"/>
          <w:sz w:val="18"/>
          <w:szCs w:val="18"/>
        </w:rPr>
        <w:t xml:space="preserve"> – I. etapa, které připadnou do vlastnictví Povodí Odry (náklady Povodí Odry), a nákladů na realizaci stavebních objektů v rámci uvedené stavby, které připadnou do vlastnictví města </w:t>
      </w:r>
      <w:proofErr w:type="spellStart"/>
      <w:r w:rsidRPr="00C27722">
        <w:rPr>
          <w:rFonts w:ascii="Arial" w:hAnsi="Arial" w:cs="Arial"/>
          <w:sz w:val="18"/>
          <w:szCs w:val="18"/>
        </w:rPr>
        <w:t>Hlučína</w:t>
      </w:r>
      <w:proofErr w:type="spellEnd"/>
      <w:r w:rsidRPr="00C27722">
        <w:rPr>
          <w:rFonts w:ascii="Arial" w:hAnsi="Arial" w:cs="Arial"/>
          <w:sz w:val="18"/>
          <w:szCs w:val="18"/>
        </w:rPr>
        <w:t xml:space="preserve"> a ostatních subjektů (náklady města </w:t>
      </w:r>
      <w:proofErr w:type="spellStart"/>
      <w:r w:rsidRPr="00C27722">
        <w:rPr>
          <w:rFonts w:ascii="Arial" w:hAnsi="Arial" w:cs="Arial"/>
          <w:sz w:val="18"/>
          <w:szCs w:val="18"/>
        </w:rPr>
        <w:t>Hlučína</w:t>
      </w:r>
      <w:proofErr w:type="spellEnd"/>
      <w:r w:rsidRPr="00C27722">
        <w:rPr>
          <w:rFonts w:ascii="Arial" w:hAnsi="Arial" w:cs="Arial"/>
          <w:sz w:val="18"/>
          <w:szCs w:val="18"/>
        </w:rPr>
        <w:t>). Podíly zadavatelů na financování veřejné zakázky tak činí:</w:t>
      </w:r>
    </w:p>
    <w:p w:rsidR="00F41DC1" w:rsidRPr="00C27722" w:rsidRDefault="00F41DC1" w:rsidP="00F41DC1">
      <w:pPr>
        <w:pStyle w:val="Bezmezer"/>
        <w:keepNext w:val="0"/>
        <w:ind w:left="502"/>
        <w:jc w:val="both"/>
        <w:rPr>
          <w:rFonts w:ascii="Arial" w:hAnsi="Arial" w:cs="Arial"/>
          <w:sz w:val="18"/>
          <w:szCs w:val="18"/>
        </w:rPr>
      </w:pPr>
    </w:p>
    <w:p w:rsidR="00F41DC1" w:rsidRPr="00C27722" w:rsidRDefault="00F41DC1" w:rsidP="00F41DC1">
      <w:pPr>
        <w:pStyle w:val="Bezmezer"/>
        <w:keepNext w:val="0"/>
        <w:ind w:left="502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>Povodí Odry</w:t>
      </w:r>
      <w:r w:rsidRPr="00C27722">
        <w:rPr>
          <w:rFonts w:ascii="Arial" w:hAnsi="Arial" w:cs="Arial"/>
          <w:sz w:val="18"/>
          <w:szCs w:val="18"/>
        </w:rPr>
        <w:tab/>
      </w:r>
      <w:r w:rsidRPr="00C27722">
        <w:rPr>
          <w:rFonts w:ascii="Arial" w:hAnsi="Arial" w:cs="Arial"/>
          <w:sz w:val="18"/>
          <w:szCs w:val="18"/>
        </w:rPr>
        <w:tab/>
        <w:t>25 %</w:t>
      </w:r>
    </w:p>
    <w:p w:rsidR="00F41DC1" w:rsidRDefault="00F41DC1" w:rsidP="00F41DC1">
      <w:pPr>
        <w:pStyle w:val="Bezmezer"/>
        <w:keepNext w:val="0"/>
        <w:ind w:firstLine="502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 xml:space="preserve">Město </w:t>
      </w:r>
      <w:proofErr w:type="spellStart"/>
      <w:r w:rsidRPr="00C27722">
        <w:rPr>
          <w:rFonts w:ascii="Arial" w:hAnsi="Arial" w:cs="Arial"/>
          <w:sz w:val="18"/>
          <w:szCs w:val="18"/>
        </w:rPr>
        <w:t>Hlučín</w:t>
      </w:r>
      <w:proofErr w:type="spellEnd"/>
      <w:r w:rsidRPr="00C27722">
        <w:rPr>
          <w:rFonts w:ascii="Arial" w:hAnsi="Arial" w:cs="Arial"/>
          <w:sz w:val="18"/>
          <w:szCs w:val="18"/>
        </w:rPr>
        <w:tab/>
      </w:r>
      <w:r w:rsidRPr="00C27722">
        <w:rPr>
          <w:rFonts w:ascii="Arial" w:hAnsi="Arial" w:cs="Arial"/>
          <w:sz w:val="18"/>
          <w:szCs w:val="18"/>
        </w:rPr>
        <w:tab/>
        <w:t>75 %</w:t>
      </w:r>
    </w:p>
    <w:p w:rsidR="007F0DF5" w:rsidRDefault="007F0DF5" w:rsidP="00FB513D">
      <w:pPr>
        <w:pStyle w:val="Bezmezer"/>
        <w:keepNext w:val="0"/>
        <w:ind w:left="505"/>
        <w:jc w:val="both"/>
        <w:rPr>
          <w:rFonts w:ascii="Arial" w:hAnsi="Arial" w:cs="Arial"/>
          <w:sz w:val="18"/>
          <w:szCs w:val="18"/>
        </w:rPr>
      </w:pPr>
    </w:p>
    <w:p w:rsidR="00A863CF" w:rsidRPr="00A84B60" w:rsidRDefault="00307D4A" w:rsidP="00273489">
      <w:pPr>
        <w:pStyle w:val="Bezmezer"/>
        <w:keepNext w:val="0"/>
        <w:numPr>
          <w:ilvl w:val="0"/>
          <w:numId w:val="6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7A26F8" w:rsidRDefault="007A26F8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Zástupci zadavatelů čestně prohlašují, že zachovají mlčenlivost o všech skutečnostech, o kterých se dozvěděli v souvislosti s touto veřejnou zakázkou. Zadavatelé jsou povinni zajistit závazek mlčenlivosti </w:t>
      </w:r>
      <w:r w:rsidR="00616361">
        <w:rPr>
          <w:rFonts w:ascii="Arial" w:hAnsi="Arial" w:cs="Arial"/>
          <w:sz w:val="18"/>
          <w:szCs w:val="18"/>
        </w:rPr>
        <w:t>u všech osob, které pověří činnostmi souvisejícími se zadáváním této veřejné zakázky.</w:t>
      </w:r>
    </w:p>
    <w:p w:rsidR="00E81E70" w:rsidRDefault="00E81E70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Zadavatelé se dohodli, že ostatní skutečnosti touto smlouvou neupravené se řídí </w:t>
      </w:r>
      <w:r w:rsidR="00927663" w:rsidRPr="00CD7EAD">
        <w:rPr>
          <w:rFonts w:ascii="Arial" w:hAnsi="Arial" w:cs="Arial"/>
          <w:sz w:val="18"/>
          <w:szCs w:val="18"/>
        </w:rPr>
        <w:t>zákon</w:t>
      </w:r>
      <w:r w:rsidR="00927663">
        <w:rPr>
          <w:rFonts w:ascii="Arial" w:hAnsi="Arial" w:cs="Arial"/>
          <w:sz w:val="18"/>
          <w:szCs w:val="18"/>
        </w:rPr>
        <w:t>em</w:t>
      </w:r>
      <w:r w:rsidR="00927663" w:rsidRPr="00CD7EAD">
        <w:rPr>
          <w:rFonts w:ascii="Arial" w:hAnsi="Arial" w:cs="Arial"/>
          <w:sz w:val="18"/>
          <w:szCs w:val="18"/>
        </w:rPr>
        <w:t xml:space="preserve"> č. 89/2012 Sb., občanský zákoník, v platném znění</w:t>
      </w:r>
      <w:r>
        <w:rPr>
          <w:rFonts w:ascii="Arial" w:hAnsi="Arial" w:cs="Arial"/>
          <w:sz w:val="18"/>
          <w:szCs w:val="18"/>
        </w:rPr>
        <w:t>.</w:t>
      </w:r>
    </w:p>
    <w:p w:rsidR="00616361" w:rsidRDefault="00E27E33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je možné měnit pouze písemnými vzestupně očíslovanými dodatky potvrzenými oběma smluvními stranami.</w:t>
      </w:r>
    </w:p>
    <w:p w:rsidR="00E27E33" w:rsidRDefault="00E27E33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se vyhotovuje ve dvou stejnopisech, z nichž každá smluvní strana obdrží po jednom vyhotovení.</w:t>
      </w:r>
    </w:p>
    <w:p w:rsidR="00E27E33" w:rsidRPr="000773C8" w:rsidRDefault="00E27E33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0773C8">
        <w:rPr>
          <w:rFonts w:ascii="Arial" w:hAnsi="Arial" w:cs="Arial"/>
          <w:sz w:val="18"/>
          <w:szCs w:val="18"/>
        </w:rPr>
        <w:t>Tato smlouva nabývá platnosti dnem podpisu oběma smluvními stranami</w:t>
      </w:r>
      <w:r w:rsidR="002A55F0" w:rsidRPr="000773C8">
        <w:rPr>
          <w:rFonts w:ascii="Arial" w:hAnsi="Arial" w:cs="Arial"/>
          <w:sz w:val="18"/>
          <w:szCs w:val="18"/>
        </w:rPr>
        <w:t xml:space="preserve"> a účinnosti dnem zveřejnění v Registru smluv</w:t>
      </w:r>
      <w:r w:rsidRPr="000773C8">
        <w:rPr>
          <w:rFonts w:ascii="Arial" w:hAnsi="Arial" w:cs="Arial"/>
          <w:sz w:val="18"/>
          <w:szCs w:val="18"/>
        </w:rPr>
        <w:t>.</w:t>
      </w:r>
    </w:p>
    <w:p w:rsidR="00E27E33" w:rsidRDefault="00A13B5F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13B5F">
        <w:rPr>
          <w:rFonts w:ascii="Arial" w:hAnsi="Arial" w:cs="Arial"/>
          <w:sz w:val="18"/>
          <w:szCs w:val="18"/>
        </w:rPr>
        <w:t>Tato smlouva je projevem svobodné a vážné vůle smluvních stran, což stvrzují svými podpisy.</w:t>
      </w:r>
    </w:p>
    <w:p w:rsidR="00934AD5" w:rsidRPr="00C27722" w:rsidRDefault="00934AD5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C27722">
        <w:rPr>
          <w:rFonts w:ascii="Arial" w:hAnsi="Arial" w:cs="Arial"/>
          <w:sz w:val="18"/>
          <w:szCs w:val="18"/>
        </w:rPr>
        <w:t>mailová</w:t>
      </w:r>
      <w:proofErr w:type="spellEnd"/>
      <w:r w:rsidRPr="00C27722">
        <w:rPr>
          <w:rFonts w:ascii="Arial" w:hAnsi="Arial" w:cs="Arial"/>
          <w:sz w:val="18"/>
          <w:szCs w:val="18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934AD5" w:rsidRPr="00C27722" w:rsidRDefault="00934AD5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</w:t>
      </w:r>
      <w:r w:rsidRPr="00C27722">
        <w:rPr>
          <w:rFonts w:ascii="Arial" w:hAnsi="Arial" w:cs="Arial"/>
          <w:sz w:val="18"/>
          <w:szCs w:val="18"/>
        </w:rPr>
        <w:lastRenderedPageBreak/>
        <w:t>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</w:t>
      </w:r>
      <w:r w:rsidR="006F21FD" w:rsidRPr="00C27722">
        <w:rPr>
          <w:rFonts w:ascii="Arial" w:hAnsi="Arial" w:cs="Arial"/>
          <w:sz w:val="18"/>
          <w:szCs w:val="18"/>
        </w:rPr>
        <w:t xml:space="preserve">     </w:t>
      </w:r>
    </w:p>
    <w:p w:rsidR="00934AD5" w:rsidRPr="00C27722" w:rsidRDefault="00934AD5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34AD5" w:rsidRPr="00C27722" w:rsidRDefault="00934AD5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 xml:space="preserve">Smluvní strany výslovně souhlasí, že tato smlouva bude zveřejněna podle zák. č. </w:t>
      </w:r>
      <w:bookmarkStart w:id="1" w:name="_Hlk521410682"/>
      <w:r w:rsidRPr="00C27722">
        <w:rPr>
          <w:rFonts w:ascii="Arial" w:hAnsi="Arial" w:cs="Arial"/>
          <w:sz w:val="18"/>
          <w:szCs w:val="18"/>
        </w:rPr>
        <w:t>340/2015 Sb., zákon o registru smluv, ve znění pozdějších předpisů</w:t>
      </w:r>
      <w:bookmarkEnd w:id="1"/>
      <w:r w:rsidRPr="00C27722">
        <w:rPr>
          <w:rFonts w:ascii="Arial" w:hAnsi="Arial" w:cs="Arial"/>
          <w:sz w:val="18"/>
          <w:szCs w:val="18"/>
        </w:rPr>
        <w:t xml:space="preserve">, a to včetně příloh, dodatků, odvozených dokumentů a </w:t>
      </w:r>
      <w:proofErr w:type="spellStart"/>
      <w:r w:rsidRPr="00C27722">
        <w:rPr>
          <w:rFonts w:ascii="Arial" w:hAnsi="Arial" w:cs="Arial"/>
          <w:sz w:val="18"/>
          <w:szCs w:val="18"/>
        </w:rPr>
        <w:t>metadat</w:t>
      </w:r>
      <w:proofErr w:type="spellEnd"/>
      <w:r w:rsidRPr="00C27722">
        <w:rPr>
          <w:rFonts w:ascii="Arial" w:hAnsi="Arial" w:cs="Arial"/>
          <w:sz w:val="18"/>
          <w:szCs w:val="18"/>
        </w:rPr>
        <w:t>. Za tím účelem se smluvní strany zavazují v rámci kontraktačního procesu připravit smlouvu v otevřeném a strojově čitelném formátu.</w:t>
      </w:r>
    </w:p>
    <w:p w:rsidR="00934AD5" w:rsidRPr="00C27722" w:rsidRDefault="00934AD5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 xml:space="preserve">Smluvní strany se dohodly, že tuto smlouvu zveřejní v registru smluv Povodí Odry, státní podnik </w:t>
      </w:r>
      <w:r w:rsidRPr="00C27722">
        <w:rPr>
          <w:rFonts w:ascii="Arial" w:hAnsi="Arial" w:cs="Arial"/>
          <w:sz w:val="18"/>
          <w:szCs w:val="18"/>
        </w:rPr>
        <w:br/>
        <w:t>do 30 dnů od jejího uzavření. V případě nesplnění této smluvní povinnosti uveřejní smlouvu druhá smluvní strana.</w:t>
      </w:r>
    </w:p>
    <w:p w:rsidR="00934AD5" w:rsidRPr="00C27722" w:rsidRDefault="00934AD5" w:rsidP="00273489">
      <w:pPr>
        <w:pStyle w:val="Bezmezer"/>
        <w:keepNext w:val="0"/>
        <w:widowControl w:val="0"/>
        <w:numPr>
          <w:ilvl w:val="1"/>
          <w:numId w:val="6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C27722">
        <w:rPr>
          <w:rFonts w:ascii="Arial" w:hAnsi="Arial" w:cs="Arial"/>
          <w:sz w:val="18"/>
          <w:szCs w:val="18"/>
        </w:rPr>
        <w:t>Smluvní strany nepovažují žádné ustanovení smlouvy za obchodní tajemství.</w:t>
      </w:r>
    </w:p>
    <w:p w:rsidR="006D5536" w:rsidRDefault="006D5536" w:rsidP="006D5536">
      <w:pPr>
        <w:pStyle w:val="Bezmezer"/>
        <w:keepNext w:val="0"/>
        <w:widowControl w:val="0"/>
        <w:spacing w:before="120"/>
        <w:ind w:left="502"/>
        <w:jc w:val="both"/>
        <w:rPr>
          <w:rFonts w:ascii="Arial" w:hAnsi="Arial" w:cs="Arial"/>
          <w:sz w:val="18"/>
          <w:szCs w:val="18"/>
        </w:rPr>
      </w:pPr>
    </w:p>
    <w:p w:rsidR="00F65EED" w:rsidRDefault="00A13B5F" w:rsidP="00EB2CD4">
      <w:pPr>
        <w:pStyle w:val="Bezmezer"/>
        <w:keepNext w:val="0"/>
        <w:widowControl w:val="0"/>
        <w:spacing w:before="120"/>
        <w:ind w:left="-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Doložka podle ustanovení § 41 zákona č. 128/2000 Sb., o obcích (obecní zřízení)</w:t>
      </w:r>
      <w:r w:rsidR="001776D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ve znění pozdějších předpisů: </w:t>
      </w:r>
      <w:r w:rsidRPr="00AF4EED">
        <w:rPr>
          <w:rFonts w:ascii="Arial" w:hAnsi="Arial" w:cs="Arial"/>
          <w:sz w:val="18"/>
          <w:szCs w:val="18"/>
        </w:rPr>
        <w:t xml:space="preserve">Tato smlouva byla schválena Radou města </w:t>
      </w:r>
      <w:proofErr w:type="spellStart"/>
      <w:r w:rsidRPr="00AF4EED">
        <w:rPr>
          <w:rFonts w:ascii="Arial" w:hAnsi="Arial" w:cs="Arial"/>
          <w:sz w:val="18"/>
          <w:szCs w:val="18"/>
        </w:rPr>
        <w:t>Hlučína</w:t>
      </w:r>
      <w:proofErr w:type="spellEnd"/>
      <w:r w:rsidRPr="00AF4EED">
        <w:rPr>
          <w:rFonts w:ascii="Arial" w:hAnsi="Arial" w:cs="Arial"/>
          <w:sz w:val="18"/>
          <w:szCs w:val="18"/>
        </w:rPr>
        <w:t xml:space="preserve"> na </w:t>
      </w:r>
      <w:r w:rsidR="00974B43">
        <w:rPr>
          <w:rFonts w:ascii="Arial" w:hAnsi="Arial" w:cs="Arial"/>
          <w:sz w:val="18"/>
          <w:szCs w:val="18"/>
        </w:rPr>
        <w:t>17.</w:t>
      </w:r>
      <w:r w:rsidRPr="00AF4EED">
        <w:rPr>
          <w:rFonts w:ascii="Arial" w:hAnsi="Arial" w:cs="Arial"/>
          <w:sz w:val="18"/>
          <w:szCs w:val="18"/>
        </w:rPr>
        <w:t xml:space="preserve"> </w:t>
      </w:r>
      <w:r w:rsidR="002B4E7C" w:rsidRPr="00AF4EED">
        <w:rPr>
          <w:rFonts w:ascii="Arial" w:hAnsi="Arial" w:cs="Arial"/>
          <w:sz w:val="18"/>
          <w:szCs w:val="18"/>
        </w:rPr>
        <w:t xml:space="preserve">schůzi konané </w:t>
      </w:r>
      <w:r w:rsidRPr="00AF4EED">
        <w:rPr>
          <w:rFonts w:ascii="Arial" w:hAnsi="Arial" w:cs="Arial"/>
          <w:sz w:val="18"/>
          <w:szCs w:val="18"/>
        </w:rPr>
        <w:t xml:space="preserve">dne </w:t>
      </w:r>
      <w:r w:rsidR="00974B43">
        <w:rPr>
          <w:rFonts w:ascii="Arial" w:hAnsi="Arial" w:cs="Arial"/>
          <w:sz w:val="18"/>
          <w:szCs w:val="18"/>
        </w:rPr>
        <w:t>20. května 2019</w:t>
      </w:r>
      <w:r w:rsidR="002B4E7C" w:rsidRPr="00AF4EED">
        <w:rPr>
          <w:rFonts w:ascii="Arial" w:hAnsi="Arial" w:cs="Arial"/>
          <w:sz w:val="18"/>
          <w:szCs w:val="18"/>
        </w:rPr>
        <w:t>, usnesení č</w:t>
      </w:r>
      <w:r w:rsidR="002B4E7C" w:rsidRPr="00974B43">
        <w:rPr>
          <w:rFonts w:ascii="Arial" w:hAnsi="Arial" w:cs="Arial"/>
          <w:sz w:val="18"/>
          <w:szCs w:val="18"/>
        </w:rPr>
        <w:t xml:space="preserve">. </w:t>
      </w:r>
      <w:r w:rsidR="00974B43" w:rsidRPr="00974B43">
        <w:rPr>
          <w:rFonts w:ascii="Arial" w:hAnsi="Arial" w:cs="Arial"/>
          <w:sz w:val="18"/>
          <w:szCs w:val="18"/>
        </w:rPr>
        <w:t>17/6b)</w:t>
      </w:r>
      <w:r w:rsidR="00974B43" w:rsidRPr="00974B4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2CD4" w:rsidRDefault="00EB2CD4" w:rsidP="00EB2CD4">
      <w:pPr>
        <w:pStyle w:val="Bezmezer"/>
        <w:keepNext w:val="0"/>
        <w:widowControl w:val="0"/>
        <w:spacing w:before="120"/>
        <w:ind w:left="-38"/>
        <w:jc w:val="both"/>
      </w:pPr>
    </w:p>
    <w:p w:rsidR="00BD7D54" w:rsidRDefault="00BD7D54" w:rsidP="00E738D1">
      <w:pPr>
        <w:pStyle w:val="ODSTAVEC"/>
        <w:keepNext w:val="0"/>
        <w:numPr>
          <w:ilvl w:val="0"/>
          <w:numId w:val="0"/>
        </w:numPr>
        <w:ind w:left="502" w:hanging="360"/>
      </w:pPr>
    </w:p>
    <w:p w:rsidR="00442357" w:rsidRDefault="00442357" w:rsidP="00E738D1">
      <w:pPr>
        <w:pStyle w:val="ODSTAVEC"/>
        <w:keepNext w:val="0"/>
        <w:numPr>
          <w:ilvl w:val="0"/>
          <w:numId w:val="0"/>
        </w:numPr>
        <w:ind w:left="502" w:hanging="360"/>
      </w:pPr>
    </w:p>
    <w:p w:rsidR="005314A6" w:rsidRDefault="005314A6" w:rsidP="005314A6">
      <w:pPr>
        <w:pStyle w:val="ODSTAVEC"/>
        <w:keepNext w:val="0"/>
        <w:numPr>
          <w:ilvl w:val="0"/>
          <w:numId w:val="0"/>
        </w:numPr>
      </w:pPr>
      <w:r>
        <w:t xml:space="preserve">za </w:t>
      </w:r>
      <w:r w:rsidR="002E1E28">
        <w:t>Povodí Odry, státní podnik</w:t>
      </w:r>
      <w:r w:rsidR="00993E5D">
        <w:tab/>
      </w:r>
      <w:r w:rsidR="00993E5D">
        <w:tab/>
      </w:r>
      <w:r w:rsidR="00993E5D">
        <w:tab/>
      </w:r>
      <w:r w:rsidR="00993E5D">
        <w:tab/>
      </w:r>
      <w:r w:rsidR="00993E5D">
        <w:tab/>
        <w:t xml:space="preserve">za Město </w:t>
      </w:r>
      <w:proofErr w:type="spellStart"/>
      <w:r w:rsidR="00993E5D">
        <w:t>Hlučín</w:t>
      </w:r>
      <w:proofErr w:type="spellEnd"/>
    </w:p>
    <w:p w:rsidR="005314A6" w:rsidRDefault="005314A6" w:rsidP="005314A6">
      <w:pPr>
        <w:pStyle w:val="ODSTAVEC"/>
        <w:keepNext w:val="0"/>
        <w:numPr>
          <w:ilvl w:val="0"/>
          <w:numId w:val="0"/>
        </w:numPr>
      </w:pPr>
      <w:r>
        <w:t>v Ostravě dne</w:t>
      </w:r>
      <w:r>
        <w:tab/>
      </w:r>
      <w:proofErr w:type="gramStart"/>
      <w:r w:rsidR="00296F88">
        <w:t>7.6.2019</w:t>
      </w:r>
      <w:proofErr w:type="gramEnd"/>
      <w:r w:rsidR="00296F88"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993E5D">
        <w:t> </w:t>
      </w:r>
      <w:proofErr w:type="spellStart"/>
      <w:r w:rsidR="00993E5D">
        <w:t>Hlučíně</w:t>
      </w:r>
      <w:proofErr w:type="spellEnd"/>
      <w:r w:rsidR="00993E5D">
        <w:t xml:space="preserve"> </w:t>
      </w:r>
      <w:r>
        <w:t>dne</w:t>
      </w:r>
      <w:r w:rsidR="00296F88">
        <w:t xml:space="preserve">  4.6.2019</w:t>
      </w:r>
    </w:p>
    <w:p w:rsidR="005314A6" w:rsidRDefault="005314A6" w:rsidP="005314A6">
      <w:pPr>
        <w:pStyle w:val="ODSTAVEC"/>
        <w:keepNext w:val="0"/>
        <w:numPr>
          <w:ilvl w:val="0"/>
          <w:numId w:val="0"/>
        </w:numPr>
      </w:pPr>
    </w:p>
    <w:p w:rsidR="005314A6" w:rsidRDefault="005314A6" w:rsidP="005314A6">
      <w:pPr>
        <w:pStyle w:val="ODSTAVEC"/>
        <w:keepNext w:val="0"/>
        <w:numPr>
          <w:ilvl w:val="0"/>
          <w:numId w:val="0"/>
        </w:numPr>
      </w:pPr>
    </w:p>
    <w:p w:rsidR="005314A6" w:rsidRDefault="005314A6" w:rsidP="005314A6">
      <w:pPr>
        <w:pStyle w:val="ODSTAVEC"/>
        <w:keepNext w:val="0"/>
        <w:numPr>
          <w:ilvl w:val="0"/>
          <w:numId w:val="0"/>
        </w:numPr>
      </w:pPr>
    </w:p>
    <w:p w:rsidR="005314A6" w:rsidRDefault="005314A6" w:rsidP="005314A6">
      <w:pPr>
        <w:pStyle w:val="ODSTAVEC"/>
        <w:keepNext w:val="0"/>
        <w:numPr>
          <w:ilvl w:val="0"/>
          <w:numId w:val="0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14A6" w:rsidRDefault="005314A6" w:rsidP="005314A6">
      <w:pPr>
        <w:pStyle w:val="ODSTAVEC"/>
        <w:keepNext w:val="0"/>
        <w:numPr>
          <w:ilvl w:val="0"/>
          <w:numId w:val="0"/>
        </w:numPr>
        <w:tabs>
          <w:tab w:val="center" w:pos="1418"/>
          <w:tab w:val="center" w:pos="7088"/>
        </w:tabs>
      </w:pPr>
      <w:r>
        <w:tab/>
        <w:t xml:space="preserve">Ing. Jiří </w:t>
      </w:r>
      <w:proofErr w:type="spellStart"/>
      <w:r w:rsidR="00EC6251">
        <w:t>Tkáč</w:t>
      </w:r>
      <w:proofErr w:type="spellEnd"/>
      <w:r>
        <w:tab/>
      </w:r>
      <w:proofErr w:type="spellStart"/>
      <w:r w:rsidR="00296F88">
        <w:t>xxx</w:t>
      </w:r>
      <w:proofErr w:type="spellEnd"/>
    </w:p>
    <w:p w:rsidR="008075D3" w:rsidRPr="00A63402" w:rsidRDefault="005314A6" w:rsidP="002B54A8">
      <w:pPr>
        <w:pStyle w:val="ODSTAVEC"/>
        <w:keepNext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>
        <w:tab/>
      </w:r>
    </w:p>
    <w:p w:rsidR="00552F13" w:rsidRPr="00552F13" w:rsidRDefault="00552F13" w:rsidP="005314A6">
      <w:pPr>
        <w:pStyle w:val="ODSTAVEC"/>
        <w:keepNext w:val="0"/>
        <w:numPr>
          <w:ilvl w:val="0"/>
          <w:numId w:val="0"/>
        </w:numPr>
        <w:ind w:left="502" w:hanging="360"/>
      </w:pPr>
    </w:p>
    <w:sectPr w:rsidR="00552F13" w:rsidRPr="00552F13" w:rsidSect="00C0319F">
      <w:footerReference w:type="default" r:id="rId9"/>
      <w:headerReference w:type="first" r:id="rId10"/>
      <w:pgSz w:w="11906" w:h="16838"/>
      <w:pgMar w:top="1418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DD" w:rsidRPr="00A63402" w:rsidRDefault="00BB1BD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BB1BDD" w:rsidRPr="00A63402" w:rsidRDefault="00BB1BD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38" w:rsidRDefault="002B1338" w:rsidP="002D6928">
    <w:pPr>
      <w:pStyle w:val="Zpat"/>
      <w:tabs>
        <w:tab w:val="clear" w:pos="4536"/>
      </w:tabs>
      <w:spacing w:after="0" w:line="240" w:lineRule="auto"/>
      <w:rPr>
        <w:rFonts w:ascii="Arial" w:hAnsi="Arial" w:cs="Arial"/>
        <w:sz w:val="16"/>
        <w:szCs w:val="16"/>
      </w:rPr>
    </w:pPr>
  </w:p>
  <w:p w:rsidR="002B1338" w:rsidRPr="006178AB" w:rsidRDefault="00ED376A" w:rsidP="002D6928">
    <w:pPr>
      <w:pStyle w:val="Zpat"/>
      <w:spacing w:after="0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2B1338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296F88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DD" w:rsidRPr="00A63402" w:rsidRDefault="00BB1BD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BB1BDD" w:rsidRPr="00A63402" w:rsidRDefault="00BB1BDD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D0" w:rsidRDefault="00C0319F" w:rsidP="008F77D0">
    <w:pPr>
      <w:pStyle w:val="Zhlav"/>
      <w:tabs>
        <w:tab w:val="clear" w:pos="4536"/>
        <w:tab w:val="clear" w:pos="9072"/>
        <w:tab w:val="left" w:pos="8265"/>
      </w:tabs>
      <w:spacing w:after="60" w:line="240" w:lineRule="auto"/>
      <w:rPr>
        <w:rFonts w:ascii="Arial" w:hAnsi="Arial" w:cs="Arial"/>
        <w:sz w:val="18"/>
        <w:szCs w:val="20"/>
      </w:rPr>
    </w:pP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 xml:space="preserve">. </w:t>
    </w:r>
    <w:r w:rsidR="009E2CD0">
      <w:rPr>
        <w:rFonts w:ascii="Arial" w:hAnsi="Arial" w:cs="Arial"/>
        <w:sz w:val="18"/>
        <w:szCs w:val="20"/>
      </w:rPr>
      <w:t>Povodí Odry, státní podnik</w:t>
    </w:r>
    <w:r w:rsidR="00822745">
      <w:rPr>
        <w:rFonts w:ascii="Arial" w:hAnsi="Arial" w:cs="Arial"/>
        <w:sz w:val="18"/>
        <w:szCs w:val="20"/>
      </w:rPr>
      <w:t>: 10-1253/19</w:t>
    </w:r>
    <w:r w:rsidR="008F77D0">
      <w:rPr>
        <w:rFonts w:ascii="Arial" w:hAnsi="Arial" w:cs="Arial"/>
        <w:sz w:val="18"/>
        <w:szCs w:val="20"/>
      </w:rPr>
      <w:t xml:space="preserve">                                                                                     </w:t>
    </w:r>
  </w:p>
  <w:p w:rsidR="00C0319F" w:rsidRDefault="009E2CD0" w:rsidP="00236A3D">
    <w:pPr>
      <w:pStyle w:val="Zhlav"/>
      <w:tabs>
        <w:tab w:val="clear" w:pos="4536"/>
        <w:tab w:val="clear" w:pos="9072"/>
        <w:tab w:val="left" w:pos="6521"/>
      </w:tabs>
    </w:pPr>
    <w:proofErr w:type="spellStart"/>
    <w:r>
      <w:rPr>
        <w:rFonts w:ascii="Arial" w:hAnsi="Arial" w:cs="Arial"/>
        <w:sz w:val="18"/>
        <w:szCs w:val="20"/>
      </w:rPr>
      <w:t>e</w:t>
    </w:r>
    <w:r w:rsidR="00C0319F" w:rsidRPr="00595D03">
      <w:rPr>
        <w:rFonts w:ascii="Arial" w:hAnsi="Arial" w:cs="Arial"/>
        <w:sz w:val="18"/>
        <w:szCs w:val="20"/>
      </w:rPr>
      <w:t>v.č</w:t>
    </w:r>
    <w:proofErr w:type="spellEnd"/>
    <w:r w:rsidR="00C0319F" w:rsidRPr="00595D03">
      <w:rPr>
        <w:rFonts w:ascii="Arial" w:hAnsi="Arial" w:cs="Arial"/>
        <w:sz w:val="18"/>
        <w:szCs w:val="20"/>
      </w:rPr>
      <w:t xml:space="preserve">. </w:t>
    </w:r>
    <w:r>
      <w:rPr>
        <w:rFonts w:ascii="Arial" w:hAnsi="Arial" w:cs="Arial"/>
        <w:sz w:val="18"/>
        <w:szCs w:val="20"/>
      </w:rPr>
      <w:t xml:space="preserve">Město </w:t>
    </w:r>
    <w:proofErr w:type="spellStart"/>
    <w:r>
      <w:rPr>
        <w:rFonts w:ascii="Arial" w:hAnsi="Arial" w:cs="Arial"/>
        <w:sz w:val="18"/>
        <w:szCs w:val="20"/>
      </w:rPr>
      <w:t>Hlučín</w:t>
    </w:r>
    <w:proofErr w:type="spellEnd"/>
    <w:r w:rsidR="00C0319F">
      <w:rPr>
        <w:rFonts w:ascii="Arial" w:hAnsi="Arial" w:cs="Arial"/>
        <w:sz w:val="18"/>
        <w:szCs w:val="20"/>
      </w:rPr>
      <w:t>:</w:t>
    </w:r>
    <w:r w:rsidR="007400FF">
      <w:rPr>
        <w:rFonts w:ascii="Arial" w:hAnsi="Arial" w:cs="Arial"/>
        <w:sz w:val="18"/>
        <w:szCs w:val="20"/>
      </w:rPr>
      <w:t xml:space="preserve"> </w:t>
    </w:r>
    <w:r w:rsidR="001312B5">
      <w:rPr>
        <w:rFonts w:ascii="Arial" w:hAnsi="Arial" w:cs="Arial"/>
        <w:sz w:val="18"/>
        <w:szCs w:val="20"/>
      </w:rPr>
      <w:t>2019/1/000290/SML-</w:t>
    </w:r>
    <w:r w:rsidR="006A23B2">
      <w:rPr>
        <w:rFonts w:ascii="Arial" w:hAnsi="Arial" w:cs="Arial"/>
        <w:sz w:val="18"/>
        <w:szCs w:val="20"/>
      </w:rPr>
      <w:t>OMM-1-49/2019/KJ-2019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69C"/>
    <w:multiLevelType w:val="hybridMultilevel"/>
    <w:tmpl w:val="0C8A4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0">
    <w:nsid w:val="7482756D"/>
    <w:multiLevelType w:val="multilevel"/>
    <w:tmpl w:val="619059F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D303D"/>
    <w:rsid w:val="00002A3C"/>
    <w:rsid w:val="00002CFD"/>
    <w:rsid w:val="00002F95"/>
    <w:rsid w:val="000045D5"/>
    <w:rsid w:val="000052D2"/>
    <w:rsid w:val="000102BA"/>
    <w:rsid w:val="000114AB"/>
    <w:rsid w:val="00013AB7"/>
    <w:rsid w:val="000158BA"/>
    <w:rsid w:val="00021DF2"/>
    <w:rsid w:val="000225E8"/>
    <w:rsid w:val="00023279"/>
    <w:rsid w:val="00025E14"/>
    <w:rsid w:val="000272D1"/>
    <w:rsid w:val="00030838"/>
    <w:rsid w:val="0003399A"/>
    <w:rsid w:val="00035305"/>
    <w:rsid w:val="0003709A"/>
    <w:rsid w:val="00042276"/>
    <w:rsid w:val="00042791"/>
    <w:rsid w:val="00043C0A"/>
    <w:rsid w:val="00044C09"/>
    <w:rsid w:val="00044F5E"/>
    <w:rsid w:val="000458A4"/>
    <w:rsid w:val="00045E2B"/>
    <w:rsid w:val="0005281A"/>
    <w:rsid w:val="0005426A"/>
    <w:rsid w:val="00054BE3"/>
    <w:rsid w:val="00056B3D"/>
    <w:rsid w:val="00060B78"/>
    <w:rsid w:val="00062825"/>
    <w:rsid w:val="00064730"/>
    <w:rsid w:val="00066428"/>
    <w:rsid w:val="00066491"/>
    <w:rsid w:val="00066908"/>
    <w:rsid w:val="00066BB8"/>
    <w:rsid w:val="00067572"/>
    <w:rsid w:val="0007208E"/>
    <w:rsid w:val="0007338B"/>
    <w:rsid w:val="00073AB0"/>
    <w:rsid w:val="00075F25"/>
    <w:rsid w:val="0007666E"/>
    <w:rsid w:val="000773C8"/>
    <w:rsid w:val="000811C5"/>
    <w:rsid w:val="00081536"/>
    <w:rsid w:val="000830CA"/>
    <w:rsid w:val="0008469F"/>
    <w:rsid w:val="00086365"/>
    <w:rsid w:val="000903C3"/>
    <w:rsid w:val="000909EC"/>
    <w:rsid w:val="00091A6C"/>
    <w:rsid w:val="0009539A"/>
    <w:rsid w:val="00095588"/>
    <w:rsid w:val="00097097"/>
    <w:rsid w:val="0009725B"/>
    <w:rsid w:val="000A50B0"/>
    <w:rsid w:val="000A51A6"/>
    <w:rsid w:val="000A5518"/>
    <w:rsid w:val="000A56C2"/>
    <w:rsid w:val="000A71BA"/>
    <w:rsid w:val="000B1777"/>
    <w:rsid w:val="000B4337"/>
    <w:rsid w:val="000B50F6"/>
    <w:rsid w:val="000B6108"/>
    <w:rsid w:val="000B644B"/>
    <w:rsid w:val="000B77AF"/>
    <w:rsid w:val="000C0505"/>
    <w:rsid w:val="000C20BE"/>
    <w:rsid w:val="000C52D4"/>
    <w:rsid w:val="000C5538"/>
    <w:rsid w:val="000D161C"/>
    <w:rsid w:val="000D3F96"/>
    <w:rsid w:val="000D51C2"/>
    <w:rsid w:val="000D5E91"/>
    <w:rsid w:val="000D647A"/>
    <w:rsid w:val="000D6DE7"/>
    <w:rsid w:val="000E4868"/>
    <w:rsid w:val="000E6440"/>
    <w:rsid w:val="000E6AAB"/>
    <w:rsid w:val="000F18C2"/>
    <w:rsid w:val="000F19D3"/>
    <w:rsid w:val="000F5555"/>
    <w:rsid w:val="000F5C9D"/>
    <w:rsid w:val="000F6273"/>
    <w:rsid w:val="001001F1"/>
    <w:rsid w:val="001011BD"/>
    <w:rsid w:val="001011E4"/>
    <w:rsid w:val="00101891"/>
    <w:rsid w:val="00102989"/>
    <w:rsid w:val="00102B21"/>
    <w:rsid w:val="00105E7C"/>
    <w:rsid w:val="001117A7"/>
    <w:rsid w:val="00111F7C"/>
    <w:rsid w:val="00116F68"/>
    <w:rsid w:val="00117CE1"/>
    <w:rsid w:val="0012087D"/>
    <w:rsid w:val="00124CBC"/>
    <w:rsid w:val="00124EB4"/>
    <w:rsid w:val="00126E92"/>
    <w:rsid w:val="00127A00"/>
    <w:rsid w:val="00130645"/>
    <w:rsid w:val="001312B5"/>
    <w:rsid w:val="00132126"/>
    <w:rsid w:val="00141E53"/>
    <w:rsid w:val="0014247E"/>
    <w:rsid w:val="00143ED4"/>
    <w:rsid w:val="00143FBB"/>
    <w:rsid w:val="00145B81"/>
    <w:rsid w:val="00146622"/>
    <w:rsid w:val="001505A8"/>
    <w:rsid w:val="00151B73"/>
    <w:rsid w:val="00153A2C"/>
    <w:rsid w:val="0015481F"/>
    <w:rsid w:val="001614DA"/>
    <w:rsid w:val="00163E7D"/>
    <w:rsid w:val="00171921"/>
    <w:rsid w:val="00174511"/>
    <w:rsid w:val="00176C5B"/>
    <w:rsid w:val="001776DE"/>
    <w:rsid w:val="00180F41"/>
    <w:rsid w:val="0018213E"/>
    <w:rsid w:val="00182B5B"/>
    <w:rsid w:val="00182CA5"/>
    <w:rsid w:val="00182EEB"/>
    <w:rsid w:val="00183E1A"/>
    <w:rsid w:val="001874AE"/>
    <w:rsid w:val="00193FA0"/>
    <w:rsid w:val="00194175"/>
    <w:rsid w:val="00194A90"/>
    <w:rsid w:val="00195E68"/>
    <w:rsid w:val="001975EC"/>
    <w:rsid w:val="001A55BB"/>
    <w:rsid w:val="001A7695"/>
    <w:rsid w:val="001B13BB"/>
    <w:rsid w:val="001B42F0"/>
    <w:rsid w:val="001B442D"/>
    <w:rsid w:val="001B5992"/>
    <w:rsid w:val="001B5D22"/>
    <w:rsid w:val="001B71DB"/>
    <w:rsid w:val="001B7BDF"/>
    <w:rsid w:val="001B7E7C"/>
    <w:rsid w:val="001C2F5F"/>
    <w:rsid w:val="001C3239"/>
    <w:rsid w:val="001C6A2C"/>
    <w:rsid w:val="001C6AB4"/>
    <w:rsid w:val="001D068B"/>
    <w:rsid w:val="001D3BAF"/>
    <w:rsid w:val="001D42E8"/>
    <w:rsid w:val="001E0745"/>
    <w:rsid w:val="001E218D"/>
    <w:rsid w:val="001E327A"/>
    <w:rsid w:val="001E3F87"/>
    <w:rsid w:val="001E648A"/>
    <w:rsid w:val="001F0969"/>
    <w:rsid w:val="001F0EC8"/>
    <w:rsid w:val="001F1FF0"/>
    <w:rsid w:val="001F4480"/>
    <w:rsid w:val="001F51B0"/>
    <w:rsid w:val="001F59FF"/>
    <w:rsid w:val="001F6ECD"/>
    <w:rsid w:val="001F70A9"/>
    <w:rsid w:val="00203DDA"/>
    <w:rsid w:val="00205C2C"/>
    <w:rsid w:val="002118AF"/>
    <w:rsid w:val="0021338E"/>
    <w:rsid w:val="00213C6E"/>
    <w:rsid w:val="00217034"/>
    <w:rsid w:val="00223ED5"/>
    <w:rsid w:val="002263E1"/>
    <w:rsid w:val="0022704D"/>
    <w:rsid w:val="00232514"/>
    <w:rsid w:val="00236A3D"/>
    <w:rsid w:val="00236ED7"/>
    <w:rsid w:val="00237EC8"/>
    <w:rsid w:val="00243495"/>
    <w:rsid w:val="002463FE"/>
    <w:rsid w:val="00246FBF"/>
    <w:rsid w:val="002501F4"/>
    <w:rsid w:val="00255681"/>
    <w:rsid w:val="002645AE"/>
    <w:rsid w:val="0026741F"/>
    <w:rsid w:val="00271EC3"/>
    <w:rsid w:val="00272371"/>
    <w:rsid w:val="00273489"/>
    <w:rsid w:val="00276DA6"/>
    <w:rsid w:val="0028008D"/>
    <w:rsid w:val="0028163E"/>
    <w:rsid w:val="00282721"/>
    <w:rsid w:val="00283698"/>
    <w:rsid w:val="00285171"/>
    <w:rsid w:val="0028530C"/>
    <w:rsid w:val="00286017"/>
    <w:rsid w:val="002879EE"/>
    <w:rsid w:val="002909F9"/>
    <w:rsid w:val="00290D5D"/>
    <w:rsid w:val="00291C20"/>
    <w:rsid w:val="002922E9"/>
    <w:rsid w:val="00292D14"/>
    <w:rsid w:val="00293AB6"/>
    <w:rsid w:val="00295DFF"/>
    <w:rsid w:val="0029663E"/>
    <w:rsid w:val="00296F88"/>
    <w:rsid w:val="00297926"/>
    <w:rsid w:val="002A1E11"/>
    <w:rsid w:val="002A244E"/>
    <w:rsid w:val="002A55F0"/>
    <w:rsid w:val="002A685E"/>
    <w:rsid w:val="002A6987"/>
    <w:rsid w:val="002B1338"/>
    <w:rsid w:val="002B164A"/>
    <w:rsid w:val="002B2E8C"/>
    <w:rsid w:val="002B2ECC"/>
    <w:rsid w:val="002B3F48"/>
    <w:rsid w:val="002B4294"/>
    <w:rsid w:val="002B4E7C"/>
    <w:rsid w:val="002B54A8"/>
    <w:rsid w:val="002B6719"/>
    <w:rsid w:val="002B7882"/>
    <w:rsid w:val="002B7E04"/>
    <w:rsid w:val="002C16A4"/>
    <w:rsid w:val="002C4270"/>
    <w:rsid w:val="002C4369"/>
    <w:rsid w:val="002C45BD"/>
    <w:rsid w:val="002C6414"/>
    <w:rsid w:val="002C7C3A"/>
    <w:rsid w:val="002D3D6D"/>
    <w:rsid w:val="002D4650"/>
    <w:rsid w:val="002D4752"/>
    <w:rsid w:val="002D67B3"/>
    <w:rsid w:val="002D6928"/>
    <w:rsid w:val="002D7122"/>
    <w:rsid w:val="002E1E28"/>
    <w:rsid w:val="002E2CCF"/>
    <w:rsid w:val="002E3C8B"/>
    <w:rsid w:val="002E6D05"/>
    <w:rsid w:val="002F1476"/>
    <w:rsid w:val="002F4307"/>
    <w:rsid w:val="002F56F6"/>
    <w:rsid w:val="002F5DB3"/>
    <w:rsid w:val="002F65A8"/>
    <w:rsid w:val="003008FD"/>
    <w:rsid w:val="00301AE2"/>
    <w:rsid w:val="00304E08"/>
    <w:rsid w:val="0030798E"/>
    <w:rsid w:val="00307D4A"/>
    <w:rsid w:val="00310D3F"/>
    <w:rsid w:val="003130BA"/>
    <w:rsid w:val="00313ABC"/>
    <w:rsid w:val="00313B0A"/>
    <w:rsid w:val="00313E05"/>
    <w:rsid w:val="003146CD"/>
    <w:rsid w:val="00314A8F"/>
    <w:rsid w:val="00316BCA"/>
    <w:rsid w:val="00317548"/>
    <w:rsid w:val="00321FF1"/>
    <w:rsid w:val="0032536D"/>
    <w:rsid w:val="0032613B"/>
    <w:rsid w:val="00327C97"/>
    <w:rsid w:val="003332D1"/>
    <w:rsid w:val="00334C46"/>
    <w:rsid w:val="0033512C"/>
    <w:rsid w:val="0033796E"/>
    <w:rsid w:val="0034067B"/>
    <w:rsid w:val="00340F85"/>
    <w:rsid w:val="0034129C"/>
    <w:rsid w:val="003433BB"/>
    <w:rsid w:val="00343B7F"/>
    <w:rsid w:val="00343C63"/>
    <w:rsid w:val="00344671"/>
    <w:rsid w:val="00344E1B"/>
    <w:rsid w:val="0034549B"/>
    <w:rsid w:val="00352916"/>
    <w:rsid w:val="003542FB"/>
    <w:rsid w:val="00355FA8"/>
    <w:rsid w:val="00357738"/>
    <w:rsid w:val="00357C5C"/>
    <w:rsid w:val="00360B1D"/>
    <w:rsid w:val="00362D7C"/>
    <w:rsid w:val="00363798"/>
    <w:rsid w:val="00367B3F"/>
    <w:rsid w:val="00370066"/>
    <w:rsid w:val="003700B2"/>
    <w:rsid w:val="00374D16"/>
    <w:rsid w:val="0037519E"/>
    <w:rsid w:val="0037738E"/>
    <w:rsid w:val="00377952"/>
    <w:rsid w:val="00380587"/>
    <w:rsid w:val="00380638"/>
    <w:rsid w:val="00380AC2"/>
    <w:rsid w:val="00381B85"/>
    <w:rsid w:val="00382A79"/>
    <w:rsid w:val="00383427"/>
    <w:rsid w:val="00385778"/>
    <w:rsid w:val="00386613"/>
    <w:rsid w:val="00386F98"/>
    <w:rsid w:val="0038761B"/>
    <w:rsid w:val="00391275"/>
    <w:rsid w:val="00393ED3"/>
    <w:rsid w:val="0039625F"/>
    <w:rsid w:val="003A573D"/>
    <w:rsid w:val="003A5C97"/>
    <w:rsid w:val="003B3E5F"/>
    <w:rsid w:val="003B4E3A"/>
    <w:rsid w:val="003B4F01"/>
    <w:rsid w:val="003B54C9"/>
    <w:rsid w:val="003B6355"/>
    <w:rsid w:val="003C2B77"/>
    <w:rsid w:val="003C3476"/>
    <w:rsid w:val="003C3DEA"/>
    <w:rsid w:val="003C4035"/>
    <w:rsid w:val="003C68E9"/>
    <w:rsid w:val="003D4615"/>
    <w:rsid w:val="003D55AB"/>
    <w:rsid w:val="003D7079"/>
    <w:rsid w:val="003E3236"/>
    <w:rsid w:val="003E3E92"/>
    <w:rsid w:val="003E5523"/>
    <w:rsid w:val="003E5A3E"/>
    <w:rsid w:val="003E7E89"/>
    <w:rsid w:val="003F12C2"/>
    <w:rsid w:val="003F13A1"/>
    <w:rsid w:val="003F3E89"/>
    <w:rsid w:val="003F40D0"/>
    <w:rsid w:val="00400636"/>
    <w:rsid w:val="004046E7"/>
    <w:rsid w:val="004071C0"/>
    <w:rsid w:val="004104E1"/>
    <w:rsid w:val="004107EE"/>
    <w:rsid w:val="00411114"/>
    <w:rsid w:val="0041268C"/>
    <w:rsid w:val="00413339"/>
    <w:rsid w:val="004136CD"/>
    <w:rsid w:val="00413C40"/>
    <w:rsid w:val="00414B1E"/>
    <w:rsid w:val="0041536B"/>
    <w:rsid w:val="00417223"/>
    <w:rsid w:val="004207D7"/>
    <w:rsid w:val="00420E7B"/>
    <w:rsid w:val="00422F3B"/>
    <w:rsid w:val="00423800"/>
    <w:rsid w:val="004258E2"/>
    <w:rsid w:val="00425B20"/>
    <w:rsid w:val="00425FF7"/>
    <w:rsid w:val="0042658E"/>
    <w:rsid w:val="00426CF9"/>
    <w:rsid w:val="00430A15"/>
    <w:rsid w:val="004315E3"/>
    <w:rsid w:val="0043211D"/>
    <w:rsid w:val="0043270E"/>
    <w:rsid w:val="004341E0"/>
    <w:rsid w:val="00435310"/>
    <w:rsid w:val="00435C38"/>
    <w:rsid w:val="004372B1"/>
    <w:rsid w:val="00440048"/>
    <w:rsid w:val="00440E59"/>
    <w:rsid w:val="00441C8E"/>
    <w:rsid w:val="00442357"/>
    <w:rsid w:val="00442603"/>
    <w:rsid w:val="00443EB7"/>
    <w:rsid w:val="00444263"/>
    <w:rsid w:val="004442AE"/>
    <w:rsid w:val="0044509B"/>
    <w:rsid w:val="004458F2"/>
    <w:rsid w:val="00445F81"/>
    <w:rsid w:val="004461C8"/>
    <w:rsid w:val="00451400"/>
    <w:rsid w:val="0045161F"/>
    <w:rsid w:val="00451D50"/>
    <w:rsid w:val="00455068"/>
    <w:rsid w:val="004565B3"/>
    <w:rsid w:val="0045753B"/>
    <w:rsid w:val="00457840"/>
    <w:rsid w:val="004601A9"/>
    <w:rsid w:val="004603A7"/>
    <w:rsid w:val="00461D0C"/>
    <w:rsid w:val="00463946"/>
    <w:rsid w:val="0046445A"/>
    <w:rsid w:val="004657E2"/>
    <w:rsid w:val="00471958"/>
    <w:rsid w:val="00473E9D"/>
    <w:rsid w:val="00474190"/>
    <w:rsid w:val="00476AB4"/>
    <w:rsid w:val="00477472"/>
    <w:rsid w:val="0048012B"/>
    <w:rsid w:val="004804D4"/>
    <w:rsid w:val="00481716"/>
    <w:rsid w:val="00482DB1"/>
    <w:rsid w:val="004832C3"/>
    <w:rsid w:val="004851DF"/>
    <w:rsid w:val="00486392"/>
    <w:rsid w:val="004A04F4"/>
    <w:rsid w:val="004A0730"/>
    <w:rsid w:val="004A1602"/>
    <w:rsid w:val="004A2A7F"/>
    <w:rsid w:val="004A382C"/>
    <w:rsid w:val="004A742B"/>
    <w:rsid w:val="004B17D7"/>
    <w:rsid w:val="004B2E58"/>
    <w:rsid w:val="004B338F"/>
    <w:rsid w:val="004B404F"/>
    <w:rsid w:val="004B44B4"/>
    <w:rsid w:val="004B47DC"/>
    <w:rsid w:val="004B607C"/>
    <w:rsid w:val="004B670D"/>
    <w:rsid w:val="004B6887"/>
    <w:rsid w:val="004C3F44"/>
    <w:rsid w:val="004C50DC"/>
    <w:rsid w:val="004C525B"/>
    <w:rsid w:val="004C551D"/>
    <w:rsid w:val="004C59AD"/>
    <w:rsid w:val="004C5EE0"/>
    <w:rsid w:val="004C626B"/>
    <w:rsid w:val="004D0026"/>
    <w:rsid w:val="004D0A39"/>
    <w:rsid w:val="004E006D"/>
    <w:rsid w:val="004E05E6"/>
    <w:rsid w:val="004E0ED6"/>
    <w:rsid w:val="004E0F62"/>
    <w:rsid w:val="004E3D29"/>
    <w:rsid w:val="004E6D64"/>
    <w:rsid w:val="004E70AF"/>
    <w:rsid w:val="004F2506"/>
    <w:rsid w:val="004F477C"/>
    <w:rsid w:val="004F5F46"/>
    <w:rsid w:val="004F747E"/>
    <w:rsid w:val="00500034"/>
    <w:rsid w:val="00501687"/>
    <w:rsid w:val="005031B3"/>
    <w:rsid w:val="005031C4"/>
    <w:rsid w:val="005052D6"/>
    <w:rsid w:val="00506219"/>
    <w:rsid w:val="0051061B"/>
    <w:rsid w:val="00511E76"/>
    <w:rsid w:val="00512FEB"/>
    <w:rsid w:val="005166C0"/>
    <w:rsid w:val="00516BC7"/>
    <w:rsid w:val="005210AC"/>
    <w:rsid w:val="0052248E"/>
    <w:rsid w:val="0052275B"/>
    <w:rsid w:val="00522D9D"/>
    <w:rsid w:val="005314A6"/>
    <w:rsid w:val="00534C2F"/>
    <w:rsid w:val="00541F0D"/>
    <w:rsid w:val="00545C96"/>
    <w:rsid w:val="00546A0B"/>
    <w:rsid w:val="00551B0D"/>
    <w:rsid w:val="00552F13"/>
    <w:rsid w:val="005562D2"/>
    <w:rsid w:val="00556BE8"/>
    <w:rsid w:val="00557025"/>
    <w:rsid w:val="00560EF5"/>
    <w:rsid w:val="00561488"/>
    <w:rsid w:val="00562F51"/>
    <w:rsid w:val="00563A51"/>
    <w:rsid w:val="00566830"/>
    <w:rsid w:val="005719AE"/>
    <w:rsid w:val="00577150"/>
    <w:rsid w:val="005807C7"/>
    <w:rsid w:val="00581347"/>
    <w:rsid w:val="00582DA1"/>
    <w:rsid w:val="0058363D"/>
    <w:rsid w:val="005839BB"/>
    <w:rsid w:val="00590252"/>
    <w:rsid w:val="00593A57"/>
    <w:rsid w:val="00593B5E"/>
    <w:rsid w:val="00593F01"/>
    <w:rsid w:val="00596D80"/>
    <w:rsid w:val="00597DC6"/>
    <w:rsid w:val="005A0667"/>
    <w:rsid w:val="005A2F6C"/>
    <w:rsid w:val="005A635D"/>
    <w:rsid w:val="005B15ED"/>
    <w:rsid w:val="005B405A"/>
    <w:rsid w:val="005B40FB"/>
    <w:rsid w:val="005B786A"/>
    <w:rsid w:val="005C1D17"/>
    <w:rsid w:val="005C24A2"/>
    <w:rsid w:val="005C7670"/>
    <w:rsid w:val="005D119A"/>
    <w:rsid w:val="005D124E"/>
    <w:rsid w:val="005D53F4"/>
    <w:rsid w:val="005E064F"/>
    <w:rsid w:val="005E0DFD"/>
    <w:rsid w:val="005E2E4C"/>
    <w:rsid w:val="005E499B"/>
    <w:rsid w:val="005E7B3A"/>
    <w:rsid w:val="005F0199"/>
    <w:rsid w:val="005F2EBB"/>
    <w:rsid w:val="005F37FF"/>
    <w:rsid w:val="005F3B2C"/>
    <w:rsid w:val="005F4C1B"/>
    <w:rsid w:val="005F73CC"/>
    <w:rsid w:val="005F7DD3"/>
    <w:rsid w:val="0060101A"/>
    <w:rsid w:val="00604363"/>
    <w:rsid w:val="00604C88"/>
    <w:rsid w:val="0060563B"/>
    <w:rsid w:val="00607BCF"/>
    <w:rsid w:val="00611C0A"/>
    <w:rsid w:val="00613381"/>
    <w:rsid w:val="00614DC0"/>
    <w:rsid w:val="00616361"/>
    <w:rsid w:val="006167BF"/>
    <w:rsid w:val="00616B4C"/>
    <w:rsid w:val="006178AB"/>
    <w:rsid w:val="00617C61"/>
    <w:rsid w:val="00617FC6"/>
    <w:rsid w:val="00620B63"/>
    <w:rsid w:val="00623601"/>
    <w:rsid w:val="00623952"/>
    <w:rsid w:val="00624E0D"/>
    <w:rsid w:val="00624EA8"/>
    <w:rsid w:val="0062695C"/>
    <w:rsid w:val="006271A5"/>
    <w:rsid w:val="00632C5B"/>
    <w:rsid w:val="0063546E"/>
    <w:rsid w:val="00635AE5"/>
    <w:rsid w:val="00635D21"/>
    <w:rsid w:val="00637CF2"/>
    <w:rsid w:val="0064068C"/>
    <w:rsid w:val="006435B0"/>
    <w:rsid w:val="00643B4F"/>
    <w:rsid w:val="00645291"/>
    <w:rsid w:val="006466BD"/>
    <w:rsid w:val="00651522"/>
    <w:rsid w:val="00653244"/>
    <w:rsid w:val="00661073"/>
    <w:rsid w:val="0066173E"/>
    <w:rsid w:val="00662B99"/>
    <w:rsid w:val="00665C73"/>
    <w:rsid w:val="0066734E"/>
    <w:rsid w:val="00667D74"/>
    <w:rsid w:val="00667F02"/>
    <w:rsid w:val="0067040D"/>
    <w:rsid w:val="006709CC"/>
    <w:rsid w:val="0067283C"/>
    <w:rsid w:val="006729FD"/>
    <w:rsid w:val="00672FB9"/>
    <w:rsid w:val="00673970"/>
    <w:rsid w:val="006742DE"/>
    <w:rsid w:val="00674763"/>
    <w:rsid w:val="00675DE2"/>
    <w:rsid w:val="006766C8"/>
    <w:rsid w:val="00677599"/>
    <w:rsid w:val="006855AE"/>
    <w:rsid w:val="00686617"/>
    <w:rsid w:val="00687F86"/>
    <w:rsid w:val="0069412B"/>
    <w:rsid w:val="00695D20"/>
    <w:rsid w:val="0069668F"/>
    <w:rsid w:val="00697A0E"/>
    <w:rsid w:val="00697E5E"/>
    <w:rsid w:val="006A0369"/>
    <w:rsid w:val="006A0608"/>
    <w:rsid w:val="006A23B2"/>
    <w:rsid w:val="006A2956"/>
    <w:rsid w:val="006A316D"/>
    <w:rsid w:val="006A34A4"/>
    <w:rsid w:val="006A5613"/>
    <w:rsid w:val="006A56E1"/>
    <w:rsid w:val="006B22AC"/>
    <w:rsid w:val="006B30B9"/>
    <w:rsid w:val="006B3EDA"/>
    <w:rsid w:val="006B3FEA"/>
    <w:rsid w:val="006B512A"/>
    <w:rsid w:val="006B513B"/>
    <w:rsid w:val="006B7F17"/>
    <w:rsid w:val="006C0501"/>
    <w:rsid w:val="006C0E68"/>
    <w:rsid w:val="006C2E3E"/>
    <w:rsid w:val="006C4CEA"/>
    <w:rsid w:val="006C5CBD"/>
    <w:rsid w:val="006C5E1F"/>
    <w:rsid w:val="006C720D"/>
    <w:rsid w:val="006D1973"/>
    <w:rsid w:val="006D52E2"/>
    <w:rsid w:val="006D5536"/>
    <w:rsid w:val="006D66CF"/>
    <w:rsid w:val="006D7BE0"/>
    <w:rsid w:val="006D7C12"/>
    <w:rsid w:val="006E1177"/>
    <w:rsid w:val="006E1F59"/>
    <w:rsid w:val="006E23A9"/>
    <w:rsid w:val="006E3285"/>
    <w:rsid w:val="006E3E62"/>
    <w:rsid w:val="006F0CF0"/>
    <w:rsid w:val="006F21FD"/>
    <w:rsid w:val="006F3FA2"/>
    <w:rsid w:val="006F7A1C"/>
    <w:rsid w:val="00700417"/>
    <w:rsid w:val="00702643"/>
    <w:rsid w:val="00703596"/>
    <w:rsid w:val="00703BBD"/>
    <w:rsid w:val="00703C47"/>
    <w:rsid w:val="007074D4"/>
    <w:rsid w:val="00713FAA"/>
    <w:rsid w:val="00715612"/>
    <w:rsid w:val="0071583B"/>
    <w:rsid w:val="00716315"/>
    <w:rsid w:val="0071728F"/>
    <w:rsid w:val="007217D3"/>
    <w:rsid w:val="00722701"/>
    <w:rsid w:val="007234BC"/>
    <w:rsid w:val="00724B42"/>
    <w:rsid w:val="00725557"/>
    <w:rsid w:val="007255C4"/>
    <w:rsid w:val="00725B47"/>
    <w:rsid w:val="007260A6"/>
    <w:rsid w:val="00726746"/>
    <w:rsid w:val="0073110B"/>
    <w:rsid w:val="007356B9"/>
    <w:rsid w:val="007400FF"/>
    <w:rsid w:val="00740189"/>
    <w:rsid w:val="007441D0"/>
    <w:rsid w:val="00745519"/>
    <w:rsid w:val="00745711"/>
    <w:rsid w:val="00747BE2"/>
    <w:rsid w:val="00753EB1"/>
    <w:rsid w:val="0075775C"/>
    <w:rsid w:val="007577E7"/>
    <w:rsid w:val="00757934"/>
    <w:rsid w:val="00760CE1"/>
    <w:rsid w:val="00764435"/>
    <w:rsid w:val="007720FB"/>
    <w:rsid w:val="00773696"/>
    <w:rsid w:val="00773994"/>
    <w:rsid w:val="00774AE0"/>
    <w:rsid w:val="007752F2"/>
    <w:rsid w:val="00781294"/>
    <w:rsid w:val="00782C86"/>
    <w:rsid w:val="007838F3"/>
    <w:rsid w:val="00783E94"/>
    <w:rsid w:val="00785187"/>
    <w:rsid w:val="007855B2"/>
    <w:rsid w:val="00791016"/>
    <w:rsid w:val="00794928"/>
    <w:rsid w:val="0079684E"/>
    <w:rsid w:val="00797CE3"/>
    <w:rsid w:val="00797DEE"/>
    <w:rsid w:val="007A06EC"/>
    <w:rsid w:val="007A0979"/>
    <w:rsid w:val="007A114D"/>
    <w:rsid w:val="007A26F8"/>
    <w:rsid w:val="007A345C"/>
    <w:rsid w:val="007A389F"/>
    <w:rsid w:val="007A5196"/>
    <w:rsid w:val="007A7045"/>
    <w:rsid w:val="007A7BA1"/>
    <w:rsid w:val="007B101A"/>
    <w:rsid w:val="007B29CF"/>
    <w:rsid w:val="007B5360"/>
    <w:rsid w:val="007B72D3"/>
    <w:rsid w:val="007C0A59"/>
    <w:rsid w:val="007C0CB2"/>
    <w:rsid w:val="007C3466"/>
    <w:rsid w:val="007C6D32"/>
    <w:rsid w:val="007D00E2"/>
    <w:rsid w:val="007D0A68"/>
    <w:rsid w:val="007D57AB"/>
    <w:rsid w:val="007D5BAD"/>
    <w:rsid w:val="007D6F7A"/>
    <w:rsid w:val="007D74C3"/>
    <w:rsid w:val="007E0084"/>
    <w:rsid w:val="007E193C"/>
    <w:rsid w:val="007E262E"/>
    <w:rsid w:val="007F05B9"/>
    <w:rsid w:val="007F08E8"/>
    <w:rsid w:val="007F0DF5"/>
    <w:rsid w:val="007F5988"/>
    <w:rsid w:val="00802281"/>
    <w:rsid w:val="00805621"/>
    <w:rsid w:val="00805796"/>
    <w:rsid w:val="008075D3"/>
    <w:rsid w:val="00812686"/>
    <w:rsid w:val="00822745"/>
    <w:rsid w:val="00822BE4"/>
    <w:rsid w:val="00823B5E"/>
    <w:rsid w:val="008247A9"/>
    <w:rsid w:val="0082485A"/>
    <w:rsid w:val="008273B7"/>
    <w:rsid w:val="0082740A"/>
    <w:rsid w:val="008312F8"/>
    <w:rsid w:val="00832B7B"/>
    <w:rsid w:val="008347D1"/>
    <w:rsid w:val="008351EF"/>
    <w:rsid w:val="0083692F"/>
    <w:rsid w:val="0084142B"/>
    <w:rsid w:val="00843D3E"/>
    <w:rsid w:val="008468EE"/>
    <w:rsid w:val="00853F54"/>
    <w:rsid w:val="00854338"/>
    <w:rsid w:val="008574DB"/>
    <w:rsid w:val="00857A46"/>
    <w:rsid w:val="00862A22"/>
    <w:rsid w:val="00863834"/>
    <w:rsid w:val="00863848"/>
    <w:rsid w:val="00863DD0"/>
    <w:rsid w:val="00864003"/>
    <w:rsid w:val="00865220"/>
    <w:rsid w:val="008711D1"/>
    <w:rsid w:val="00872D48"/>
    <w:rsid w:val="00873BF4"/>
    <w:rsid w:val="00875670"/>
    <w:rsid w:val="00880D4C"/>
    <w:rsid w:val="00880F69"/>
    <w:rsid w:val="008824BB"/>
    <w:rsid w:val="0088279A"/>
    <w:rsid w:val="00884E56"/>
    <w:rsid w:val="00886C24"/>
    <w:rsid w:val="00890268"/>
    <w:rsid w:val="00894356"/>
    <w:rsid w:val="00895FD1"/>
    <w:rsid w:val="008960DF"/>
    <w:rsid w:val="00896E2D"/>
    <w:rsid w:val="008A1887"/>
    <w:rsid w:val="008A2934"/>
    <w:rsid w:val="008A2CC0"/>
    <w:rsid w:val="008A3170"/>
    <w:rsid w:val="008A3570"/>
    <w:rsid w:val="008A4567"/>
    <w:rsid w:val="008A4839"/>
    <w:rsid w:val="008A67A5"/>
    <w:rsid w:val="008A7511"/>
    <w:rsid w:val="008A769B"/>
    <w:rsid w:val="008B2178"/>
    <w:rsid w:val="008B4967"/>
    <w:rsid w:val="008B6EA3"/>
    <w:rsid w:val="008B6FD1"/>
    <w:rsid w:val="008B774A"/>
    <w:rsid w:val="008C187B"/>
    <w:rsid w:val="008C2592"/>
    <w:rsid w:val="008C3625"/>
    <w:rsid w:val="008C4F54"/>
    <w:rsid w:val="008C7BAA"/>
    <w:rsid w:val="008D6A4D"/>
    <w:rsid w:val="008E0B68"/>
    <w:rsid w:val="008E4904"/>
    <w:rsid w:val="008E75C9"/>
    <w:rsid w:val="008F02E2"/>
    <w:rsid w:val="008F0FA4"/>
    <w:rsid w:val="008F2994"/>
    <w:rsid w:val="008F544C"/>
    <w:rsid w:val="008F708D"/>
    <w:rsid w:val="008F77D0"/>
    <w:rsid w:val="008F7AE2"/>
    <w:rsid w:val="00902AE1"/>
    <w:rsid w:val="0090453E"/>
    <w:rsid w:val="0091205C"/>
    <w:rsid w:val="00913835"/>
    <w:rsid w:val="0092384D"/>
    <w:rsid w:val="00923BCF"/>
    <w:rsid w:val="009270CA"/>
    <w:rsid w:val="00927663"/>
    <w:rsid w:val="00927946"/>
    <w:rsid w:val="00927FC6"/>
    <w:rsid w:val="00931875"/>
    <w:rsid w:val="009322CA"/>
    <w:rsid w:val="009327DD"/>
    <w:rsid w:val="009331F8"/>
    <w:rsid w:val="00934222"/>
    <w:rsid w:val="00934AD5"/>
    <w:rsid w:val="00935402"/>
    <w:rsid w:val="00937E4E"/>
    <w:rsid w:val="0094047A"/>
    <w:rsid w:val="009442D5"/>
    <w:rsid w:val="00945070"/>
    <w:rsid w:val="00953AC7"/>
    <w:rsid w:val="0095429A"/>
    <w:rsid w:val="009606C4"/>
    <w:rsid w:val="00961670"/>
    <w:rsid w:val="009635FF"/>
    <w:rsid w:val="009710F0"/>
    <w:rsid w:val="0097278B"/>
    <w:rsid w:val="00973677"/>
    <w:rsid w:val="009736CF"/>
    <w:rsid w:val="00974B43"/>
    <w:rsid w:val="00976CDD"/>
    <w:rsid w:val="00977035"/>
    <w:rsid w:val="0098089C"/>
    <w:rsid w:val="00982494"/>
    <w:rsid w:val="00983868"/>
    <w:rsid w:val="00983BD6"/>
    <w:rsid w:val="00991B42"/>
    <w:rsid w:val="00992EE2"/>
    <w:rsid w:val="00993E5D"/>
    <w:rsid w:val="00996279"/>
    <w:rsid w:val="009A1391"/>
    <w:rsid w:val="009A17DF"/>
    <w:rsid w:val="009A195E"/>
    <w:rsid w:val="009A1CF4"/>
    <w:rsid w:val="009A3A57"/>
    <w:rsid w:val="009A48CE"/>
    <w:rsid w:val="009A5469"/>
    <w:rsid w:val="009A61F9"/>
    <w:rsid w:val="009B7A23"/>
    <w:rsid w:val="009C1C10"/>
    <w:rsid w:val="009C28A2"/>
    <w:rsid w:val="009C4358"/>
    <w:rsid w:val="009C5CF0"/>
    <w:rsid w:val="009C69A4"/>
    <w:rsid w:val="009D1308"/>
    <w:rsid w:val="009D2885"/>
    <w:rsid w:val="009D57C3"/>
    <w:rsid w:val="009D5AE1"/>
    <w:rsid w:val="009D6D20"/>
    <w:rsid w:val="009D76BC"/>
    <w:rsid w:val="009E0979"/>
    <w:rsid w:val="009E270A"/>
    <w:rsid w:val="009E2B42"/>
    <w:rsid w:val="009E2CD0"/>
    <w:rsid w:val="009E55F9"/>
    <w:rsid w:val="009E5DD2"/>
    <w:rsid w:val="009F0058"/>
    <w:rsid w:val="009F1B88"/>
    <w:rsid w:val="009F292B"/>
    <w:rsid w:val="009F3F57"/>
    <w:rsid w:val="009F68C5"/>
    <w:rsid w:val="009F6A17"/>
    <w:rsid w:val="009F738F"/>
    <w:rsid w:val="00A05DB8"/>
    <w:rsid w:val="00A07269"/>
    <w:rsid w:val="00A07816"/>
    <w:rsid w:val="00A10D22"/>
    <w:rsid w:val="00A11847"/>
    <w:rsid w:val="00A13B5F"/>
    <w:rsid w:val="00A13F9F"/>
    <w:rsid w:val="00A176B8"/>
    <w:rsid w:val="00A20950"/>
    <w:rsid w:val="00A260DD"/>
    <w:rsid w:val="00A27FEE"/>
    <w:rsid w:val="00A314FD"/>
    <w:rsid w:val="00A31539"/>
    <w:rsid w:val="00A32BBC"/>
    <w:rsid w:val="00A32E07"/>
    <w:rsid w:val="00A33B6F"/>
    <w:rsid w:val="00A35149"/>
    <w:rsid w:val="00A35DE4"/>
    <w:rsid w:val="00A36AED"/>
    <w:rsid w:val="00A40CD5"/>
    <w:rsid w:val="00A429D3"/>
    <w:rsid w:val="00A42FDE"/>
    <w:rsid w:val="00A436A1"/>
    <w:rsid w:val="00A4625C"/>
    <w:rsid w:val="00A470CD"/>
    <w:rsid w:val="00A47E68"/>
    <w:rsid w:val="00A5101F"/>
    <w:rsid w:val="00A519FF"/>
    <w:rsid w:val="00A51D4B"/>
    <w:rsid w:val="00A51E54"/>
    <w:rsid w:val="00A5250A"/>
    <w:rsid w:val="00A52A8B"/>
    <w:rsid w:val="00A530D1"/>
    <w:rsid w:val="00A5316E"/>
    <w:rsid w:val="00A54675"/>
    <w:rsid w:val="00A5536B"/>
    <w:rsid w:val="00A559C0"/>
    <w:rsid w:val="00A56A07"/>
    <w:rsid w:val="00A56CC5"/>
    <w:rsid w:val="00A57009"/>
    <w:rsid w:val="00A57ACC"/>
    <w:rsid w:val="00A63402"/>
    <w:rsid w:val="00A63F31"/>
    <w:rsid w:val="00A67378"/>
    <w:rsid w:val="00A67A97"/>
    <w:rsid w:val="00A706B8"/>
    <w:rsid w:val="00A70C0B"/>
    <w:rsid w:val="00A711D7"/>
    <w:rsid w:val="00A71A3D"/>
    <w:rsid w:val="00A76B11"/>
    <w:rsid w:val="00A77346"/>
    <w:rsid w:val="00A807C2"/>
    <w:rsid w:val="00A821E5"/>
    <w:rsid w:val="00A82684"/>
    <w:rsid w:val="00A83207"/>
    <w:rsid w:val="00A83CA5"/>
    <w:rsid w:val="00A84B60"/>
    <w:rsid w:val="00A863CF"/>
    <w:rsid w:val="00A875A7"/>
    <w:rsid w:val="00A875DC"/>
    <w:rsid w:val="00A87EE5"/>
    <w:rsid w:val="00A90D27"/>
    <w:rsid w:val="00A90E1A"/>
    <w:rsid w:val="00AA0B05"/>
    <w:rsid w:val="00AA1B27"/>
    <w:rsid w:val="00AA1D14"/>
    <w:rsid w:val="00AA2F82"/>
    <w:rsid w:val="00AA41F5"/>
    <w:rsid w:val="00AA5F20"/>
    <w:rsid w:val="00AA776B"/>
    <w:rsid w:val="00AB328C"/>
    <w:rsid w:val="00AB47DB"/>
    <w:rsid w:val="00AB551D"/>
    <w:rsid w:val="00AB6874"/>
    <w:rsid w:val="00AB6A7D"/>
    <w:rsid w:val="00AB7383"/>
    <w:rsid w:val="00AB7DBF"/>
    <w:rsid w:val="00AC2182"/>
    <w:rsid w:val="00AC4C27"/>
    <w:rsid w:val="00AC4EF5"/>
    <w:rsid w:val="00AD1252"/>
    <w:rsid w:val="00AD5A4E"/>
    <w:rsid w:val="00AD7729"/>
    <w:rsid w:val="00AD7FB3"/>
    <w:rsid w:val="00AE25AD"/>
    <w:rsid w:val="00AE4BAA"/>
    <w:rsid w:val="00AE64AE"/>
    <w:rsid w:val="00AF074C"/>
    <w:rsid w:val="00AF1B07"/>
    <w:rsid w:val="00AF28FE"/>
    <w:rsid w:val="00AF3BC6"/>
    <w:rsid w:val="00AF4EED"/>
    <w:rsid w:val="00AF6963"/>
    <w:rsid w:val="00AF752E"/>
    <w:rsid w:val="00AF793B"/>
    <w:rsid w:val="00B029C0"/>
    <w:rsid w:val="00B02A2D"/>
    <w:rsid w:val="00B059F0"/>
    <w:rsid w:val="00B10E31"/>
    <w:rsid w:val="00B10F79"/>
    <w:rsid w:val="00B12185"/>
    <w:rsid w:val="00B14F8C"/>
    <w:rsid w:val="00B161BF"/>
    <w:rsid w:val="00B17D3D"/>
    <w:rsid w:val="00B202A9"/>
    <w:rsid w:val="00B21F2F"/>
    <w:rsid w:val="00B2356A"/>
    <w:rsid w:val="00B23CB4"/>
    <w:rsid w:val="00B23DBA"/>
    <w:rsid w:val="00B25381"/>
    <w:rsid w:val="00B25D61"/>
    <w:rsid w:val="00B276A2"/>
    <w:rsid w:val="00B3116E"/>
    <w:rsid w:val="00B36FE3"/>
    <w:rsid w:val="00B40838"/>
    <w:rsid w:val="00B413BC"/>
    <w:rsid w:val="00B43067"/>
    <w:rsid w:val="00B43148"/>
    <w:rsid w:val="00B43B9C"/>
    <w:rsid w:val="00B4531E"/>
    <w:rsid w:val="00B45B8E"/>
    <w:rsid w:val="00B514D2"/>
    <w:rsid w:val="00B51764"/>
    <w:rsid w:val="00B52213"/>
    <w:rsid w:val="00B56C06"/>
    <w:rsid w:val="00B61349"/>
    <w:rsid w:val="00B61AC9"/>
    <w:rsid w:val="00B71D62"/>
    <w:rsid w:val="00B7221F"/>
    <w:rsid w:val="00B744B4"/>
    <w:rsid w:val="00B74C5B"/>
    <w:rsid w:val="00B75AF7"/>
    <w:rsid w:val="00B806CE"/>
    <w:rsid w:val="00B81BA9"/>
    <w:rsid w:val="00B81D72"/>
    <w:rsid w:val="00B81FD3"/>
    <w:rsid w:val="00B82488"/>
    <w:rsid w:val="00B82CA8"/>
    <w:rsid w:val="00B82EE2"/>
    <w:rsid w:val="00B92074"/>
    <w:rsid w:val="00B93CE2"/>
    <w:rsid w:val="00B95B46"/>
    <w:rsid w:val="00B96E8B"/>
    <w:rsid w:val="00B97263"/>
    <w:rsid w:val="00BA29AD"/>
    <w:rsid w:val="00BA6613"/>
    <w:rsid w:val="00BA751F"/>
    <w:rsid w:val="00BB1BDD"/>
    <w:rsid w:val="00BB544F"/>
    <w:rsid w:val="00BB73BE"/>
    <w:rsid w:val="00BC3F95"/>
    <w:rsid w:val="00BC5B05"/>
    <w:rsid w:val="00BC7199"/>
    <w:rsid w:val="00BC78B9"/>
    <w:rsid w:val="00BD2776"/>
    <w:rsid w:val="00BD34C3"/>
    <w:rsid w:val="00BD4FD9"/>
    <w:rsid w:val="00BD59E5"/>
    <w:rsid w:val="00BD5F96"/>
    <w:rsid w:val="00BD7D54"/>
    <w:rsid w:val="00BE06F8"/>
    <w:rsid w:val="00BE1555"/>
    <w:rsid w:val="00BE23BF"/>
    <w:rsid w:val="00BE2A3D"/>
    <w:rsid w:val="00BE3366"/>
    <w:rsid w:val="00BE365D"/>
    <w:rsid w:val="00BE4015"/>
    <w:rsid w:val="00BE7729"/>
    <w:rsid w:val="00BE7D6D"/>
    <w:rsid w:val="00BF2966"/>
    <w:rsid w:val="00BF2B83"/>
    <w:rsid w:val="00BF3931"/>
    <w:rsid w:val="00BF482C"/>
    <w:rsid w:val="00BF591B"/>
    <w:rsid w:val="00C02B00"/>
    <w:rsid w:val="00C0319F"/>
    <w:rsid w:val="00C03579"/>
    <w:rsid w:val="00C03670"/>
    <w:rsid w:val="00C040D6"/>
    <w:rsid w:val="00C05C76"/>
    <w:rsid w:val="00C05F93"/>
    <w:rsid w:val="00C069F4"/>
    <w:rsid w:val="00C06ED8"/>
    <w:rsid w:val="00C110A7"/>
    <w:rsid w:val="00C12C88"/>
    <w:rsid w:val="00C130C9"/>
    <w:rsid w:val="00C13979"/>
    <w:rsid w:val="00C1538A"/>
    <w:rsid w:val="00C158D5"/>
    <w:rsid w:val="00C16962"/>
    <w:rsid w:val="00C2366C"/>
    <w:rsid w:val="00C24A0E"/>
    <w:rsid w:val="00C25E50"/>
    <w:rsid w:val="00C25F03"/>
    <w:rsid w:val="00C27722"/>
    <w:rsid w:val="00C319CC"/>
    <w:rsid w:val="00C357CA"/>
    <w:rsid w:val="00C408DB"/>
    <w:rsid w:val="00C40E8A"/>
    <w:rsid w:val="00C41B41"/>
    <w:rsid w:val="00C4249C"/>
    <w:rsid w:val="00C4351B"/>
    <w:rsid w:val="00C44564"/>
    <w:rsid w:val="00C456EB"/>
    <w:rsid w:val="00C461BB"/>
    <w:rsid w:val="00C4655A"/>
    <w:rsid w:val="00C525D9"/>
    <w:rsid w:val="00C54401"/>
    <w:rsid w:val="00C57692"/>
    <w:rsid w:val="00C60B3B"/>
    <w:rsid w:val="00C6360A"/>
    <w:rsid w:val="00C665FD"/>
    <w:rsid w:val="00C7279E"/>
    <w:rsid w:val="00C749A8"/>
    <w:rsid w:val="00C75718"/>
    <w:rsid w:val="00C77D3E"/>
    <w:rsid w:val="00C81B8F"/>
    <w:rsid w:val="00C82E06"/>
    <w:rsid w:val="00C82E19"/>
    <w:rsid w:val="00C8424E"/>
    <w:rsid w:val="00C849CA"/>
    <w:rsid w:val="00C84DA3"/>
    <w:rsid w:val="00C853BF"/>
    <w:rsid w:val="00C87E7A"/>
    <w:rsid w:val="00C915A5"/>
    <w:rsid w:val="00C93FD7"/>
    <w:rsid w:val="00C94AAB"/>
    <w:rsid w:val="00C94B99"/>
    <w:rsid w:val="00C9616E"/>
    <w:rsid w:val="00C96B0E"/>
    <w:rsid w:val="00CA22AA"/>
    <w:rsid w:val="00CA396D"/>
    <w:rsid w:val="00CA7F34"/>
    <w:rsid w:val="00CB0AE5"/>
    <w:rsid w:val="00CB1EC7"/>
    <w:rsid w:val="00CB41D2"/>
    <w:rsid w:val="00CB442A"/>
    <w:rsid w:val="00CB5B83"/>
    <w:rsid w:val="00CB68E3"/>
    <w:rsid w:val="00CB6C0A"/>
    <w:rsid w:val="00CC1147"/>
    <w:rsid w:val="00CC1258"/>
    <w:rsid w:val="00CC1DBB"/>
    <w:rsid w:val="00CC6908"/>
    <w:rsid w:val="00CC6F16"/>
    <w:rsid w:val="00CD022A"/>
    <w:rsid w:val="00CD0C8D"/>
    <w:rsid w:val="00CD19F6"/>
    <w:rsid w:val="00CD2607"/>
    <w:rsid w:val="00CD3859"/>
    <w:rsid w:val="00CD51F9"/>
    <w:rsid w:val="00CD7EAD"/>
    <w:rsid w:val="00CE04AC"/>
    <w:rsid w:val="00CE0E07"/>
    <w:rsid w:val="00CE1B2A"/>
    <w:rsid w:val="00CE4338"/>
    <w:rsid w:val="00CE68E7"/>
    <w:rsid w:val="00CF03D3"/>
    <w:rsid w:val="00CF22F3"/>
    <w:rsid w:val="00CF4CBC"/>
    <w:rsid w:val="00CF58EE"/>
    <w:rsid w:val="00CF7A40"/>
    <w:rsid w:val="00CF7E42"/>
    <w:rsid w:val="00D045AB"/>
    <w:rsid w:val="00D05E09"/>
    <w:rsid w:val="00D1077B"/>
    <w:rsid w:val="00D13EA1"/>
    <w:rsid w:val="00D14204"/>
    <w:rsid w:val="00D16E0F"/>
    <w:rsid w:val="00D173D9"/>
    <w:rsid w:val="00D175F8"/>
    <w:rsid w:val="00D25C91"/>
    <w:rsid w:val="00D343E6"/>
    <w:rsid w:val="00D3488D"/>
    <w:rsid w:val="00D35721"/>
    <w:rsid w:val="00D35762"/>
    <w:rsid w:val="00D403E5"/>
    <w:rsid w:val="00D405EA"/>
    <w:rsid w:val="00D41106"/>
    <w:rsid w:val="00D41BDF"/>
    <w:rsid w:val="00D43B04"/>
    <w:rsid w:val="00D462F2"/>
    <w:rsid w:val="00D46453"/>
    <w:rsid w:val="00D46B23"/>
    <w:rsid w:val="00D529F4"/>
    <w:rsid w:val="00D52CD4"/>
    <w:rsid w:val="00D57ACB"/>
    <w:rsid w:val="00D57FD7"/>
    <w:rsid w:val="00D6051B"/>
    <w:rsid w:val="00D6067E"/>
    <w:rsid w:val="00D61A7F"/>
    <w:rsid w:val="00D637E1"/>
    <w:rsid w:val="00D641FD"/>
    <w:rsid w:val="00D64D11"/>
    <w:rsid w:val="00D64F0F"/>
    <w:rsid w:val="00D651D4"/>
    <w:rsid w:val="00D67CFC"/>
    <w:rsid w:val="00D70158"/>
    <w:rsid w:val="00D72CDC"/>
    <w:rsid w:val="00D74BD4"/>
    <w:rsid w:val="00D7563F"/>
    <w:rsid w:val="00D7793F"/>
    <w:rsid w:val="00D82A8F"/>
    <w:rsid w:val="00D82FF5"/>
    <w:rsid w:val="00D845FC"/>
    <w:rsid w:val="00D86A72"/>
    <w:rsid w:val="00D905E6"/>
    <w:rsid w:val="00D92442"/>
    <w:rsid w:val="00D9334E"/>
    <w:rsid w:val="00D94246"/>
    <w:rsid w:val="00D951D9"/>
    <w:rsid w:val="00D969B5"/>
    <w:rsid w:val="00DA24DF"/>
    <w:rsid w:val="00DA28B0"/>
    <w:rsid w:val="00DA4238"/>
    <w:rsid w:val="00DB3055"/>
    <w:rsid w:val="00DC17B9"/>
    <w:rsid w:val="00DC2630"/>
    <w:rsid w:val="00DC2AA6"/>
    <w:rsid w:val="00DC3051"/>
    <w:rsid w:val="00DC36D8"/>
    <w:rsid w:val="00DC7736"/>
    <w:rsid w:val="00DC7B24"/>
    <w:rsid w:val="00DD0132"/>
    <w:rsid w:val="00DD0E49"/>
    <w:rsid w:val="00DD3B68"/>
    <w:rsid w:val="00DD5362"/>
    <w:rsid w:val="00DD54CD"/>
    <w:rsid w:val="00DD7906"/>
    <w:rsid w:val="00DE024D"/>
    <w:rsid w:val="00DE0FE0"/>
    <w:rsid w:val="00DE12DA"/>
    <w:rsid w:val="00DE66F3"/>
    <w:rsid w:val="00DF02AB"/>
    <w:rsid w:val="00DF0424"/>
    <w:rsid w:val="00DF5BA7"/>
    <w:rsid w:val="00E017AE"/>
    <w:rsid w:val="00E02122"/>
    <w:rsid w:val="00E03605"/>
    <w:rsid w:val="00E04858"/>
    <w:rsid w:val="00E05F02"/>
    <w:rsid w:val="00E07726"/>
    <w:rsid w:val="00E07C0F"/>
    <w:rsid w:val="00E12D71"/>
    <w:rsid w:val="00E15CA9"/>
    <w:rsid w:val="00E221E2"/>
    <w:rsid w:val="00E23874"/>
    <w:rsid w:val="00E25872"/>
    <w:rsid w:val="00E258D9"/>
    <w:rsid w:val="00E2616E"/>
    <w:rsid w:val="00E26251"/>
    <w:rsid w:val="00E270C0"/>
    <w:rsid w:val="00E27333"/>
    <w:rsid w:val="00E273F0"/>
    <w:rsid w:val="00E27B51"/>
    <w:rsid w:val="00E27E33"/>
    <w:rsid w:val="00E31221"/>
    <w:rsid w:val="00E31BA1"/>
    <w:rsid w:val="00E32C07"/>
    <w:rsid w:val="00E35B95"/>
    <w:rsid w:val="00E3621D"/>
    <w:rsid w:val="00E36945"/>
    <w:rsid w:val="00E37FB1"/>
    <w:rsid w:val="00E400E9"/>
    <w:rsid w:val="00E422BB"/>
    <w:rsid w:val="00E427D7"/>
    <w:rsid w:val="00E4498A"/>
    <w:rsid w:val="00E4642E"/>
    <w:rsid w:val="00E50F14"/>
    <w:rsid w:val="00E51008"/>
    <w:rsid w:val="00E532DD"/>
    <w:rsid w:val="00E56E9B"/>
    <w:rsid w:val="00E60379"/>
    <w:rsid w:val="00E618FE"/>
    <w:rsid w:val="00E6372B"/>
    <w:rsid w:val="00E64C52"/>
    <w:rsid w:val="00E70039"/>
    <w:rsid w:val="00E714B6"/>
    <w:rsid w:val="00E718BE"/>
    <w:rsid w:val="00E738D1"/>
    <w:rsid w:val="00E758BE"/>
    <w:rsid w:val="00E76D0E"/>
    <w:rsid w:val="00E77C74"/>
    <w:rsid w:val="00E81E70"/>
    <w:rsid w:val="00E823EC"/>
    <w:rsid w:val="00E826A9"/>
    <w:rsid w:val="00E82F36"/>
    <w:rsid w:val="00E84BA8"/>
    <w:rsid w:val="00E866EF"/>
    <w:rsid w:val="00E87DEC"/>
    <w:rsid w:val="00E90849"/>
    <w:rsid w:val="00E91710"/>
    <w:rsid w:val="00E930BE"/>
    <w:rsid w:val="00E95684"/>
    <w:rsid w:val="00E96695"/>
    <w:rsid w:val="00E971DB"/>
    <w:rsid w:val="00EA10A6"/>
    <w:rsid w:val="00EA12FE"/>
    <w:rsid w:val="00EA18AA"/>
    <w:rsid w:val="00EA29E5"/>
    <w:rsid w:val="00EA2DAC"/>
    <w:rsid w:val="00EA426A"/>
    <w:rsid w:val="00EA4C2E"/>
    <w:rsid w:val="00EB117E"/>
    <w:rsid w:val="00EB2CD4"/>
    <w:rsid w:val="00EB7E70"/>
    <w:rsid w:val="00EC09D6"/>
    <w:rsid w:val="00EC6251"/>
    <w:rsid w:val="00ED11A7"/>
    <w:rsid w:val="00ED158B"/>
    <w:rsid w:val="00ED376A"/>
    <w:rsid w:val="00ED3853"/>
    <w:rsid w:val="00ED420D"/>
    <w:rsid w:val="00ED6E49"/>
    <w:rsid w:val="00EE0BD2"/>
    <w:rsid w:val="00EE1CE3"/>
    <w:rsid w:val="00EE26EF"/>
    <w:rsid w:val="00EE4911"/>
    <w:rsid w:val="00EE5EB4"/>
    <w:rsid w:val="00EF078B"/>
    <w:rsid w:val="00EF143C"/>
    <w:rsid w:val="00EF36A7"/>
    <w:rsid w:val="00EF36AB"/>
    <w:rsid w:val="00EF3A23"/>
    <w:rsid w:val="00EF4028"/>
    <w:rsid w:val="00EF53D3"/>
    <w:rsid w:val="00EF6026"/>
    <w:rsid w:val="00EF64A6"/>
    <w:rsid w:val="00F02458"/>
    <w:rsid w:val="00F02B0B"/>
    <w:rsid w:val="00F03172"/>
    <w:rsid w:val="00F04C4D"/>
    <w:rsid w:val="00F06184"/>
    <w:rsid w:val="00F0674A"/>
    <w:rsid w:val="00F06F93"/>
    <w:rsid w:val="00F074FA"/>
    <w:rsid w:val="00F10A65"/>
    <w:rsid w:val="00F13F1C"/>
    <w:rsid w:val="00F15270"/>
    <w:rsid w:val="00F16026"/>
    <w:rsid w:val="00F21E70"/>
    <w:rsid w:val="00F23842"/>
    <w:rsid w:val="00F27578"/>
    <w:rsid w:val="00F30130"/>
    <w:rsid w:val="00F30974"/>
    <w:rsid w:val="00F31674"/>
    <w:rsid w:val="00F327A4"/>
    <w:rsid w:val="00F41ADA"/>
    <w:rsid w:val="00F41DC1"/>
    <w:rsid w:val="00F50C11"/>
    <w:rsid w:val="00F510F7"/>
    <w:rsid w:val="00F5192A"/>
    <w:rsid w:val="00F54A16"/>
    <w:rsid w:val="00F54C06"/>
    <w:rsid w:val="00F5774A"/>
    <w:rsid w:val="00F6019D"/>
    <w:rsid w:val="00F630C2"/>
    <w:rsid w:val="00F63ACF"/>
    <w:rsid w:val="00F657C5"/>
    <w:rsid w:val="00F65EED"/>
    <w:rsid w:val="00F661D0"/>
    <w:rsid w:val="00F73A4E"/>
    <w:rsid w:val="00F74CF7"/>
    <w:rsid w:val="00F80F22"/>
    <w:rsid w:val="00F8176B"/>
    <w:rsid w:val="00F82DF6"/>
    <w:rsid w:val="00F82F03"/>
    <w:rsid w:val="00F866E5"/>
    <w:rsid w:val="00F87120"/>
    <w:rsid w:val="00F907BA"/>
    <w:rsid w:val="00F912AA"/>
    <w:rsid w:val="00F93C2F"/>
    <w:rsid w:val="00F95852"/>
    <w:rsid w:val="00FA444C"/>
    <w:rsid w:val="00FA4CD5"/>
    <w:rsid w:val="00FA62D9"/>
    <w:rsid w:val="00FA6488"/>
    <w:rsid w:val="00FA6C40"/>
    <w:rsid w:val="00FB0082"/>
    <w:rsid w:val="00FB0CF0"/>
    <w:rsid w:val="00FB4AB0"/>
    <w:rsid w:val="00FB513D"/>
    <w:rsid w:val="00FB751F"/>
    <w:rsid w:val="00FC0FAD"/>
    <w:rsid w:val="00FC1479"/>
    <w:rsid w:val="00FC1AAD"/>
    <w:rsid w:val="00FC2358"/>
    <w:rsid w:val="00FC3B65"/>
    <w:rsid w:val="00FC5ECD"/>
    <w:rsid w:val="00FD0080"/>
    <w:rsid w:val="00FD02B0"/>
    <w:rsid w:val="00FD1327"/>
    <w:rsid w:val="00FD25D6"/>
    <w:rsid w:val="00FD303D"/>
    <w:rsid w:val="00FD38D3"/>
    <w:rsid w:val="00FD51EA"/>
    <w:rsid w:val="00FD7511"/>
    <w:rsid w:val="00FE16A9"/>
    <w:rsid w:val="00FE37B2"/>
    <w:rsid w:val="00FE3905"/>
    <w:rsid w:val="00FE5715"/>
    <w:rsid w:val="00FE7095"/>
    <w:rsid w:val="00FF1AAC"/>
    <w:rsid w:val="00FF2DFA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basedOn w:val="Standardnpsmoodstavce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194A90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25B20"/>
    <w:rPr>
      <w:lang w:eastAsia="en-US"/>
    </w:rPr>
  </w:style>
  <w:style w:type="paragraph" w:styleId="Odstavecseseznamem">
    <w:name w:val="List Paragraph"/>
    <w:basedOn w:val="Normln"/>
    <w:uiPriority w:val="34"/>
    <w:qFormat/>
    <w:rsid w:val="00785187"/>
    <w:pPr>
      <w:ind w:left="720"/>
      <w:contextualSpacing/>
    </w:pPr>
  </w:style>
  <w:style w:type="paragraph" w:customStyle="1" w:styleId="Default">
    <w:name w:val="Default"/>
    <w:rsid w:val="00F21E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769D-9078-4150-9161-A72FCAE05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44F70-FECC-4900-B58D-07A7526C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2047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14098</CharactersWithSpaces>
  <SharedDoc>false</SharedDoc>
  <HLinks>
    <vt:vector size="6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mailto:lumir.peterek@pod.cz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</dc:creator>
  <cp:lastModifiedBy>Groholova</cp:lastModifiedBy>
  <cp:revision>3</cp:revision>
  <cp:lastPrinted>2019-05-14T05:12:00Z</cp:lastPrinted>
  <dcterms:created xsi:type="dcterms:W3CDTF">2019-06-11T07:44:00Z</dcterms:created>
  <dcterms:modified xsi:type="dcterms:W3CDTF">2019-06-11T07:48:00Z</dcterms:modified>
</cp:coreProperties>
</file>