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29" w:rsidRDefault="00A17279">
      <w:pPr>
        <w:jc w:val="both"/>
      </w:pPr>
      <w:r>
        <w:rPr>
          <w:sz w:val="28"/>
          <w:szCs w:val="28"/>
        </w:rPr>
        <w:t>Č</w:t>
      </w:r>
      <w:r w:rsidRPr="00A17279">
        <w:rPr>
          <w:sz w:val="28"/>
          <w:szCs w:val="28"/>
        </w:rPr>
        <w:t xml:space="preserve">. j.: </w:t>
      </w:r>
      <w:hyperlink r:id="rId8" w:tooltip="PRACOVAT S TÍMTO SPISEM" w:history="1">
        <w:r w:rsidRPr="00A17279">
          <w:rPr>
            <w:rStyle w:val="Hypertextovodkaz"/>
            <w:bCs/>
            <w:color w:val="auto"/>
            <w:sz w:val="28"/>
            <w:szCs w:val="28"/>
            <w:u w:val="none"/>
          </w:rPr>
          <w:t>VS-55422-</w:t>
        </w:r>
        <w:r>
          <w:rPr>
            <w:rStyle w:val="Hypertextovodkaz"/>
            <w:bCs/>
            <w:color w:val="auto"/>
            <w:sz w:val="28"/>
            <w:szCs w:val="28"/>
            <w:u w:val="none"/>
          </w:rPr>
          <w:t>6</w:t>
        </w:r>
        <w:r w:rsidRPr="00A17279">
          <w:rPr>
            <w:rStyle w:val="Hypertextovodkaz"/>
            <w:bCs/>
            <w:color w:val="auto"/>
            <w:sz w:val="28"/>
            <w:szCs w:val="28"/>
            <w:u w:val="none"/>
          </w:rPr>
          <w:t>/ČJ-2017-8022PR</w:t>
        </w:r>
      </w:hyperlink>
      <w:r w:rsidR="008B3F00" w:rsidRPr="00A17279">
        <w:rPr>
          <w:sz w:val="24"/>
        </w:rPr>
        <w:tab/>
      </w:r>
      <w:r w:rsidR="008B3F00" w:rsidRPr="00A17279">
        <w:rPr>
          <w:sz w:val="24"/>
        </w:rPr>
        <w:tab/>
      </w:r>
      <w:r w:rsidR="008B3F00" w:rsidRPr="00A17279">
        <w:rPr>
          <w:sz w:val="24"/>
        </w:rPr>
        <w:tab/>
      </w:r>
      <w:r w:rsidR="008B3F00" w:rsidRPr="00A17279">
        <w:rPr>
          <w:sz w:val="24"/>
        </w:rPr>
        <w:tab/>
      </w:r>
      <w:r w:rsidR="00962129" w:rsidRPr="00A17279">
        <w:rPr>
          <w:sz w:val="24"/>
        </w:rPr>
        <w:tab/>
      </w:r>
      <w:r w:rsidR="00962129" w:rsidRPr="00A17279">
        <w:rPr>
          <w:sz w:val="24"/>
        </w:rPr>
        <w:tab/>
      </w:r>
      <w:r w:rsidR="00962129" w:rsidRPr="00A17279">
        <w:rPr>
          <w:sz w:val="24"/>
        </w:rPr>
        <w:tab/>
      </w:r>
      <w:r w:rsidR="00962129">
        <w:rPr>
          <w:sz w:val="24"/>
        </w:rPr>
        <w:tab/>
      </w:r>
      <w:r w:rsidR="008B3F00">
        <w:rPr>
          <w:sz w:val="24"/>
        </w:rPr>
        <w:tab/>
      </w:r>
      <w:r w:rsidR="008B3F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62129">
        <w:t xml:space="preserve">Výtisk </w:t>
      </w:r>
      <w:r w:rsidR="006E2EB0">
        <w:t>č.:</w:t>
      </w:r>
      <w:r w:rsidR="00AA539C">
        <w:t xml:space="preserve"> 1</w:t>
      </w:r>
      <w:bookmarkStart w:id="0" w:name="_GoBack"/>
      <w:bookmarkEnd w:id="0"/>
    </w:p>
    <w:p w:rsidR="00962129" w:rsidRDefault="00D049E1">
      <w:pPr>
        <w:jc w:val="both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6321">
        <w:tab/>
      </w:r>
      <w:r w:rsidR="00962129">
        <w:t xml:space="preserve">Počet </w:t>
      </w:r>
      <w:r w:rsidR="006E2EB0">
        <w:t>listů:  1</w:t>
      </w:r>
    </w:p>
    <w:p w:rsidR="008B3F00" w:rsidRPr="00290DF5" w:rsidRDefault="00290DF5" w:rsidP="008B3F00">
      <w:pPr>
        <w:pStyle w:val="Zkladntext"/>
        <w:tabs>
          <w:tab w:val="left" w:pos="-14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C6321">
        <w:rPr>
          <w:sz w:val="20"/>
        </w:rPr>
        <w:t xml:space="preserve">          </w:t>
      </w:r>
      <w:r w:rsidR="003467EA">
        <w:rPr>
          <w:sz w:val="20"/>
        </w:rPr>
        <w:t xml:space="preserve">   </w:t>
      </w:r>
      <w:r w:rsidR="004331BD">
        <w:rPr>
          <w:sz w:val="20"/>
        </w:rPr>
        <w:t xml:space="preserve"> </w:t>
      </w:r>
      <w:proofErr w:type="gramStart"/>
      <w:r w:rsidR="006C6321">
        <w:rPr>
          <w:sz w:val="20"/>
        </w:rPr>
        <w:t>Příloha : stavební</w:t>
      </w:r>
      <w:proofErr w:type="gramEnd"/>
      <w:r w:rsidR="006C6321">
        <w:rPr>
          <w:sz w:val="20"/>
        </w:rPr>
        <w:t xml:space="preserve"> dokumentace                                            </w:t>
      </w:r>
    </w:p>
    <w:p w:rsidR="00290DF5" w:rsidRPr="00290DF5" w:rsidRDefault="00290DF5" w:rsidP="00290DF5">
      <w:pPr>
        <w:pStyle w:val="Zkladntext"/>
        <w:tabs>
          <w:tab w:val="left" w:pos="-142"/>
        </w:tabs>
        <w:rPr>
          <w:sz w:val="20"/>
        </w:rPr>
      </w:pPr>
      <w:r w:rsidRPr="00290DF5">
        <w:rPr>
          <w:sz w:val="20"/>
        </w:rPr>
        <w:tab/>
      </w:r>
      <w:r w:rsidR="006C6321">
        <w:rPr>
          <w:sz w:val="20"/>
        </w:rPr>
        <w:t xml:space="preserve">                                                                                                          </w:t>
      </w:r>
      <w:r w:rsidR="004632F2">
        <w:rPr>
          <w:sz w:val="20"/>
        </w:rPr>
        <w:t xml:space="preserve">         </w:t>
      </w:r>
      <w:r w:rsidR="006C6321">
        <w:rPr>
          <w:sz w:val="20"/>
        </w:rPr>
        <w:t xml:space="preserve"> II.NP v objektu č. 44</w:t>
      </w:r>
    </w:p>
    <w:p w:rsidR="00962129" w:rsidRDefault="00962129">
      <w:pPr>
        <w:rPr>
          <w:sz w:val="24"/>
        </w:rPr>
      </w:pPr>
    </w:p>
    <w:p w:rsidR="00962129" w:rsidRDefault="00962129">
      <w:pPr>
        <w:rPr>
          <w:sz w:val="24"/>
        </w:rPr>
      </w:pPr>
    </w:p>
    <w:p w:rsidR="00366F56" w:rsidRDefault="00366F56">
      <w:pPr>
        <w:rPr>
          <w:sz w:val="24"/>
        </w:rPr>
      </w:pPr>
    </w:p>
    <w:p w:rsidR="008B3F00" w:rsidRPr="008B3F00" w:rsidRDefault="008B3F00" w:rsidP="008B3F00">
      <w:pPr>
        <w:jc w:val="center"/>
        <w:rPr>
          <w:b/>
          <w:sz w:val="32"/>
          <w:szCs w:val="32"/>
        </w:rPr>
      </w:pPr>
      <w:r w:rsidRPr="008B3F00">
        <w:rPr>
          <w:b/>
          <w:sz w:val="32"/>
          <w:szCs w:val="32"/>
        </w:rPr>
        <w:t xml:space="preserve">Dodatek </w:t>
      </w:r>
      <w:r w:rsidR="00962129" w:rsidRPr="008B3F00">
        <w:rPr>
          <w:b/>
          <w:sz w:val="32"/>
          <w:szCs w:val="32"/>
        </w:rPr>
        <w:t>č.</w:t>
      </w:r>
      <w:r w:rsidRPr="008B3F00">
        <w:rPr>
          <w:b/>
          <w:sz w:val="32"/>
          <w:szCs w:val="32"/>
        </w:rPr>
        <w:t xml:space="preserve"> 1</w:t>
      </w:r>
    </w:p>
    <w:p w:rsidR="008B3F00" w:rsidRPr="008B3F00" w:rsidRDefault="007638DE" w:rsidP="008B3F00">
      <w:pPr>
        <w:pStyle w:val="Zkladntext"/>
        <w:tabs>
          <w:tab w:val="left" w:pos="-142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k</w:t>
      </w:r>
      <w:r w:rsidR="008B3F00" w:rsidRPr="008B3F00">
        <w:rPr>
          <w:b/>
          <w:sz w:val="28"/>
          <w:szCs w:val="28"/>
        </w:rPr>
        <w:t xml:space="preserve"> Nájemní smlouvě</w:t>
      </w:r>
      <w:r w:rsidR="00962129" w:rsidRPr="008B3F00">
        <w:rPr>
          <w:b/>
          <w:sz w:val="28"/>
          <w:szCs w:val="28"/>
        </w:rPr>
        <w:t xml:space="preserve"> </w:t>
      </w:r>
      <w:r w:rsidR="006E2EB0" w:rsidRPr="008B3F00">
        <w:rPr>
          <w:b/>
          <w:sz w:val="28"/>
          <w:szCs w:val="28"/>
        </w:rPr>
        <w:t>č. j.</w:t>
      </w:r>
      <w:r w:rsidR="00962129" w:rsidRPr="008B3F00">
        <w:rPr>
          <w:b/>
          <w:sz w:val="28"/>
          <w:szCs w:val="28"/>
        </w:rPr>
        <w:t xml:space="preserve">: </w:t>
      </w:r>
      <w:hyperlink r:id="rId9" w:tooltip="PRACOVAT S TÍMTO SPISEM" w:history="1">
        <w:r w:rsidR="008B3F00" w:rsidRPr="008B3F00">
          <w:rPr>
            <w:rStyle w:val="Hypertextovodkaz"/>
            <w:b/>
            <w:bCs/>
            <w:color w:val="auto"/>
            <w:sz w:val="28"/>
            <w:szCs w:val="28"/>
            <w:u w:val="none"/>
          </w:rPr>
          <w:t>VS-55422-1/ČJ-2017-8022PR</w:t>
        </w:r>
      </w:hyperlink>
    </w:p>
    <w:p w:rsidR="00962129" w:rsidRPr="008B3F00" w:rsidRDefault="00962129" w:rsidP="00366F56">
      <w:pPr>
        <w:pBdr>
          <w:bottom w:val="single" w:sz="6" w:space="0" w:color="auto"/>
        </w:pBdr>
        <w:jc w:val="center"/>
        <w:rPr>
          <w:b/>
          <w:sz w:val="28"/>
          <w:szCs w:val="28"/>
        </w:rPr>
      </w:pPr>
      <w:r w:rsidRPr="008B3F00">
        <w:rPr>
          <w:b/>
          <w:sz w:val="28"/>
          <w:szCs w:val="28"/>
        </w:rPr>
        <w:t xml:space="preserve">ze </w:t>
      </w:r>
      <w:r w:rsidR="006E2EB0" w:rsidRPr="008B3F00">
        <w:rPr>
          <w:b/>
          <w:sz w:val="28"/>
          <w:szCs w:val="28"/>
        </w:rPr>
        <w:t>dne 1</w:t>
      </w:r>
      <w:r w:rsidR="008B3F00" w:rsidRPr="008B3F00">
        <w:rPr>
          <w:b/>
          <w:sz w:val="28"/>
          <w:szCs w:val="28"/>
        </w:rPr>
        <w:t>8</w:t>
      </w:r>
      <w:r w:rsidR="0088684A" w:rsidRPr="008B3F00">
        <w:rPr>
          <w:b/>
          <w:sz w:val="28"/>
          <w:szCs w:val="28"/>
        </w:rPr>
        <w:t>.</w:t>
      </w:r>
      <w:r w:rsidR="00E21DE2" w:rsidRPr="008B3F00">
        <w:rPr>
          <w:b/>
          <w:sz w:val="28"/>
          <w:szCs w:val="28"/>
        </w:rPr>
        <w:t xml:space="preserve"> </w:t>
      </w:r>
      <w:r w:rsidR="008B3F00" w:rsidRPr="008B3F00">
        <w:rPr>
          <w:b/>
          <w:sz w:val="28"/>
          <w:szCs w:val="28"/>
        </w:rPr>
        <w:t>8</w:t>
      </w:r>
      <w:r w:rsidR="005D1F91" w:rsidRPr="008B3F00">
        <w:rPr>
          <w:b/>
          <w:sz w:val="28"/>
          <w:szCs w:val="28"/>
        </w:rPr>
        <w:t>.</w:t>
      </w:r>
      <w:r w:rsidR="00E21DE2" w:rsidRPr="008B3F00">
        <w:rPr>
          <w:b/>
          <w:sz w:val="28"/>
          <w:szCs w:val="28"/>
        </w:rPr>
        <w:t xml:space="preserve"> </w:t>
      </w:r>
      <w:r w:rsidR="005D1F91" w:rsidRPr="008B3F00">
        <w:rPr>
          <w:b/>
          <w:sz w:val="28"/>
          <w:szCs w:val="28"/>
        </w:rPr>
        <w:t>20</w:t>
      </w:r>
      <w:r w:rsidR="00497CA0">
        <w:rPr>
          <w:b/>
          <w:sz w:val="28"/>
          <w:szCs w:val="28"/>
        </w:rPr>
        <w:t>1</w:t>
      </w:r>
      <w:r w:rsidR="005D1F91" w:rsidRPr="008B3F00">
        <w:rPr>
          <w:b/>
          <w:sz w:val="28"/>
          <w:szCs w:val="28"/>
        </w:rPr>
        <w:t>7</w:t>
      </w:r>
    </w:p>
    <w:p w:rsidR="00962129" w:rsidRDefault="00962129">
      <w:pPr>
        <w:jc w:val="both"/>
        <w:rPr>
          <w:sz w:val="24"/>
        </w:rPr>
      </w:pPr>
    </w:p>
    <w:p w:rsidR="00962129" w:rsidRDefault="00962129">
      <w:pPr>
        <w:jc w:val="both"/>
        <w:rPr>
          <w:sz w:val="24"/>
        </w:rPr>
      </w:pPr>
    </w:p>
    <w:p w:rsidR="00523190" w:rsidRDefault="00962129" w:rsidP="00523190">
      <w:pPr>
        <w:ind w:firstLine="708"/>
        <w:jc w:val="both"/>
        <w:rPr>
          <w:sz w:val="24"/>
        </w:rPr>
      </w:pPr>
      <w:r>
        <w:rPr>
          <w:sz w:val="24"/>
        </w:rPr>
        <w:t>Smluvní strany se podle čl.</w:t>
      </w:r>
      <w:r w:rsidR="006355AA">
        <w:rPr>
          <w:sz w:val="24"/>
        </w:rPr>
        <w:t xml:space="preserve"> </w:t>
      </w:r>
      <w:r w:rsidR="008B3F00">
        <w:rPr>
          <w:sz w:val="24"/>
        </w:rPr>
        <w:t>XII</w:t>
      </w:r>
      <w:r w:rsidR="00A7145F">
        <w:rPr>
          <w:sz w:val="24"/>
        </w:rPr>
        <w:t>. odst.</w:t>
      </w:r>
      <w:r>
        <w:rPr>
          <w:sz w:val="24"/>
        </w:rPr>
        <w:t xml:space="preserve"> 2. dohodly na následujících změnách smlouvy:</w:t>
      </w:r>
    </w:p>
    <w:p w:rsidR="00523190" w:rsidRPr="00523190" w:rsidRDefault="00523190" w:rsidP="00523190">
      <w:pPr>
        <w:ind w:firstLine="708"/>
        <w:jc w:val="both"/>
        <w:rPr>
          <w:sz w:val="24"/>
        </w:rPr>
      </w:pPr>
    </w:p>
    <w:p w:rsidR="00523190" w:rsidRPr="00523190" w:rsidRDefault="00523190" w:rsidP="005E74B0">
      <w:pPr>
        <w:jc w:val="both"/>
        <w:rPr>
          <w:sz w:val="24"/>
        </w:rPr>
      </w:pPr>
      <w:proofErr w:type="gramStart"/>
      <w:r w:rsidRPr="009221B2">
        <w:rPr>
          <w:b/>
          <w:sz w:val="24"/>
        </w:rPr>
        <w:t>1.</w:t>
      </w:r>
      <w:r w:rsidRPr="00523190">
        <w:rPr>
          <w:sz w:val="24"/>
        </w:rPr>
        <w:t>V</w:t>
      </w:r>
      <w:r w:rsidR="009221B2">
        <w:rPr>
          <w:sz w:val="24"/>
        </w:rPr>
        <w:t> č</w:t>
      </w:r>
      <w:r w:rsidR="000306F2">
        <w:rPr>
          <w:sz w:val="24"/>
        </w:rPr>
        <w:t>l.</w:t>
      </w:r>
      <w:proofErr w:type="gramEnd"/>
      <w:r w:rsidR="000306F2">
        <w:rPr>
          <w:sz w:val="24"/>
        </w:rPr>
        <w:t xml:space="preserve"> </w:t>
      </w:r>
      <w:r w:rsidRPr="00523190">
        <w:rPr>
          <w:sz w:val="24"/>
        </w:rPr>
        <w:t xml:space="preserve">I. odst. 1 </w:t>
      </w:r>
      <w:r w:rsidR="000306F2">
        <w:rPr>
          <w:sz w:val="24"/>
        </w:rPr>
        <w:t>se věta  třetí, nahrazuje větou</w:t>
      </w:r>
      <w:r w:rsidR="00824072">
        <w:rPr>
          <w:sz w:val="24"/>
        </w:rPr>
        <w:t xml:space="preserve"> </w:t>
      </w:r>
      <w:r w:rsidR="000306F2">
        <w:rPr>
          <w:sz w:val="24"/>
        </w:rPr>
        <w:t>„o dočasné nepotřebnosti majetku</w:t>
      </w:r>
      <w:r w:rsidRPr="00523190">
        <w:rPr>
          <w:sz w:val="24"/>
        </w:rPr>
        <w:t xml:space="preserve"> rozhodl Vrchní rada, plk. Mgr. Jiří Mach, ředitel Věznice Valdice pod č.j.: VS-55422-9/ČJ-2017-8022PR ze dne 1</w:t>
      </w:r>
      <w:r w:rsidR="00824072">
        <w:rPr>
          <w:sz w:val="24"/>
        </w:rPr>
        <w:t>.</w:t>
      </w:r>
      <w:r w:rsidR="000306F2">
        <w:rPr>
          <w:sz w:val="24"/>
        </w:rPr>
        <w:t xml:space="preserve"> </w:t>
      </w:r>
      <w:r w:rsidRPr="00523190">
        <w:rPr>
          <w:sz w:val="24"/>
        </w:rPr>
        <w:t>3.</w:t>
      </w:r>
      <w:r w:rsidR="000306F2">
        <w:rPr>
          <w:sz w:val="24"/>
        </w:rPr>
        <w:t xml:space="preserve"> 2019“.</w:t>
      </w:r>
      <w:r w:rsidRPr="00523190">
        <w:rPr>
          <w:sz w:val="24"/>
        </w:rPr>
        <w:t xml:space="preserve">  </w:t>
      </w:r>
    </w:p>
    <w:p w:rsidR="00E7770A" w:rsidRDefault="00E7770A" w:rsidP="00E7770A">
      <w:pPr>
        <w:pStyle w:val="Zkladntext"/>
        <w:tabs>
          <w:tab w:val="left" w:pos="0"/>
        </w:tabs>
        <w:rPr>
          <w:b/>
          <w:szCs w:val="24"/>
        </w:rPr>
      </w:pPr>
    </w:p>
    <w:p w:rsidR="001360FE" w:rsidRDefault="00523190" w:rsidP="004B30AB">
      <w:pPr>
        <w:pStyle w:val="Zkladntext"/>
        <w:tabs>
          <w:tab w:val="left" w:pos="0"/>
        </w:tabs>
        <w:rPr>
          <w:szCs w:val="24"/>
        </w:rPr>
      </w:pPr>
      <w:r>
        <w:rPr>
          <w:b/>
          <w:szCs w:val="24"/>
        </w:rPr>
        <w:t>2</w:t>
      </w:r>
      <w:r w:rsidR="004B30AB">
        <w:rPr>
          <w:szCs w:val="24"/>
        </w:rPr>
        <w:t xml:space="preserve">. </w:t>
      </w:r>
      <w:r w:rsidR="00F4124E" w:rsidRPr="00F4124E">
        <w:rPr>
          <w:szCs w:val="24"/>
        </w:rPr>
        <w:t>V</w:t>
      </w:r>
      <w:r>
        <w:rPr>
          <w:szCs w:val="24"/>
        </w:rPr>
        <w:t xml:space="preserve"> č</w:t>
      </w:r>
      <w:r w:rsidR="001360FE">
        <w:rPr>
          <w:szCs w:val="24"/>
        </w:rPr>
        <w:t>l. I.</w:t>
      </w:r>
      <w:r w:rsidR="008B3F00">
        <w:rPr>
          <w:szCs w:val="24"/>
        </w:rPr>
        <w:t xml:space="preserve"> odst. 2</w:t>
      </w:r>
      <w:r w:rsidR="001360FE">
        <w:rPr>
          <w:szCs w:val="24"/>
        </w:rPr>
        <w:t xml:space="preserve"> </w:t>
      </w:r>
      <w:r w:rsidR="00F4124E">
        <w:rPr>
          <w:szCs w:val="24"/>
        </w:rPr>
        <w:t>zn</w:t>
      </w:r>
      <w:r w:rsidR="007F2036">
        <w:rPr>
          <w:szCs w:val="24"/>
        </w:rPr>
        <w:t>í</w:t>
      </w:r>
      <w:r w:rsidR="001360FE">
        <w:rPr>
          <w:szCs w:val="24"/>
        </w:rPr>
        <w:t>:</w:t>
      </w:r>
    </w:p>
    <w:p w:rsidR="004B30AB" w:rsidRDefault="004B30AB" w:rsidP="004B30AB">
      <w:pPr>
        <w:pStyle w:val="Zkladntext"/>
        <w:tabs>
          <w:tab w:val="left" w:pos="0"/>
        </w:tabs>
        <w:rPr>
          <w:szCs w:val="24"/>
        </w:rPr>
      </w:pPr>
    </w:p>
    <w:p w:rsidR="004B30AB" w:rsidRPr="001337A4" w:rsidRDefault="004B30AB" w:rsidP="004B30AB">
      <w:pPr>
        <w:pStyle w:val="Zkladntext"/>
        <w:tabs>
          <w:tab w:val="left" w:pos="0"/>
        </w:tabs>
      </w:pPr>
      <w:r>
        <w:t>„</w:t>
      </w:r>
      <w:r w:rsidRPr="001337A4">
        <w:t>(2) Předmětem nájmu jsou prostory s příslušenstvím, které se nacházejí:</w:t>
      </w:r>
    </w:p>
    <w:p w:rsidR="004B30AB" w:rsidRPr="001337A4" w:rsidRDefault="004B30AB" w:rsidP="004B30AB">
      <w:pPr>
        <w:pStyle w:val="Zkladntext"/>
        <w:tabs>
          <w:tab w:val="left" w:pos="0"/>
        </w:tabs>
      </w:pPr>
    </w:p>
    <w:p w:rsidR="004B30AB" w:rsidRDefault="004B30AB" w:rsidP="004B30AB">
      <w:pPr>
        <w:pStyle w:val="Zkladntext"/>
        <w:numPr>
          <w:ilvl w:val="0"/>
          <w:numId w:val="7"/>
        </w:numPr>
        <w:tabs>
          <w:tab w:val="left" w:pos="0"/>
        </w:tabs>
      </w:pPr>
      <w:r w:rsidRPr="001337A4">
        <w:t xml:space="preserve">v I. N. P.  objektu č. 44 - </w:t>
      </w:r>
      <w:r w:rsidRPr="001337A4">
        <w:rPr>
          <w:b/>
          <w:bCs/>
        </w:rPr>
        <w:t xml:space="preserve"> </w:t>
      </w:r>
      <w:r w:rsidRPr="001337A4">
        <w:t xml:space="preserve">m. č. 101A až 110, 112 až 117B, 119, 121 až 126, 128 až 130, 133 až 135, 137, 138, 140 a 141 </w:t>
      </w:r>
      <w:r w:rsidRPr="001337A4">
        <w:rPr>
          <w:bCs/>
        </w:rPr>
        <w:t>o výměře 1909,21 m</w:t>
      </w:r>
      <w:r w:rsidRPr="001337A4">
        <w:rPr>
          <w:bCs/>
          <w:vertAlign w:val="superscript"/>
        </w:rPr>
        <w:t>2</w:t>
      </w:r>
      <w:r w:rsidRPr="001337A4">
        <w:t xml:space="preserve">, </w:t>
      </w:r>
    </w:p>
    <w:p w:rsidR="00FE7BCA" w:rsidRDefault="00FE7BCA" w:rsidP="00FE7BCA">
      <w:pPr>
        <w:pStyle w:val="Zkladntext"/>
        <w:tabs>
          <w:tab w:val="left" w:pos="0"/>
        </w:tabs>
        <w:ind w:left="720"/>
      </w:pPr>
    </w:p>
    <w:p w:rsidR="00FE7BCA" w:rsidRPr="001337A4" w:rsidRDefault="00FE7BCA" w:rsidP="00FE7BCA">
      <w:pPr>
        <w:pStyle w:val="Zkladntext"/>
        <w:numPr>
          <w:ilvl w:val="0"/>
          <w:numId w:val="7"/>
        </w:numPr>
        <w:tabs>
          <w:tab w:val="left" w:pos="0"/>
        </w:tabs>
      </w:pPr>
      <w:r w:rsidRPr="001337A4">
        <w:t>v</w:t>
      </w:r>
      <w:r>
        <w:t>e I</w:t>
      </w:r>
      <w:r w:rsidRPr="001337A4">
        <w:t xml:space="preserve">I. N. P.  objektu č. 44 - </w:t>
      </w:r>
      <w:r w:rsidRPr="001337A4">
        <w:rPr>
          <w:b/>
          <w:bCs/>
        </w:rPr>
        <w:t xml:space="preserve"> </w:t>
      </w:r>
      <w:r w:rsidRPr="001337A4">
        <w:t>m. č.</w:t>
      </w:r>
      <w:r>
        <w:t xml:space="preserve"> 205a, </w:t>
      </w:r>
      <w:r w:rsidR="009B2B54">
        <w:t xml:space="preserve">209, 214, 215, 216, </w:t>
      </w:r>
      <w:r>
        <w:t>219, 222,</w:t>
      </w:r>
      <w:r w:rsidR="009B2B54">
        <w:t xml:space="preserve"> 223,</w:t>
      </w:r>
      <w:r>
        <w:t xml:space="preserve"> 224 a 25 % z</w:t>
      </w:r>
      <w:r w:rsidR="004C2E90">
        <w:t xml:space="preserve"> výměry </w:t>
      </w:r>
      <w:r>
        <w:t xml:space="preserve"> m. č. 225 </w:t>
      </w:r>
      <w:r w:rsidR="009B2B54">
        <w:rPr>
          <w:bCs/>
        </w:rPr>
        <w:t xml:space="preserve">o výměře  221,28  </w:t>
      </w:r>
      <w:proofErr w:type="gramStart"/>
      <w:r w:rsidR="009B2B54">
        <w:rPr>
          <w:bCs/>
        </w:rPr>
        <w:t>m</w:t>
      </w:r>
      <w:r w:rsidR="00A15F37" w:rsidRPr="00A15F37">
        <w:rPr>
          <w:bCs/>
          <w:vertAlign w:val="superscript"/>
        </w:rPr>
        <w:t>2</w:t>
      </w:r>
      <w:r w:rsidR="009B2B54">
        <w:rPr>
          <w:bCs/>
        </w:rPr>
        <w:t xml:space="preserve"> .</w:t>
      </w:r>
      <w:proofErr w:type="gramEnd"/>
      <w:r w:rsidR="009B2B54">
        <w:rPr>
          <w:bCs/>
        </w:rPr>
        <w:t xml:space="preserve"> </w:t>
      </w:r>
    </w:p>
    <w:p w:rsidR="004B30AB" w:rsidRPr="001337A4" w:rsidRDefault="004B30AB" w:rsidP="004B30AB">
      <w:pPr>
        <w:pStyle w:val="Zkladntext"/>
        <w:tabs>
          <w:tab w:val="left" w:pos="0"/>
        </w:tabs>
        <w:rPr>
          <w:b/>
        </w:rPr>
      </w:pPr>
    </w:p>
    <w:p w:rsidR="004B30AB" w:rsidRPr="001337A4" w:rsidRDefault="004B30AB" w:rsidP="004B30AB">
      <w:pPr>
        <w:pStyle w:val="Zkladntext"/>
        <w:numPr>
          <w:ilvl w:val="0"/>
          <w:numId w:val="7"/>
        </w:numPr>
        <w:tabs>
          <w:tab w:val="left" w:pos="0"/>
        </w:tabs>
      </w:pPr>
      <w:r w:rsidRPr="001337A4">
        <w:t>v I. P. P. objektu č. 23 - m. č.: 01/A – 01/F, 06, 08 až 010, 012 a 013 o výměře 235,58 m</w:t>
      </w:r>
      <w:r w:rsidRPr="001337A4">
        <w:rPr>
          <w:vertAlign w:val="superscript"/>
        </w:rPr>
        <w:t>2</w:t>
      </w:r>
      <w:r w:rsidRPr="001337A4">
        <w:t>.</w:t>
      </w:r>
    </w:p>
    <w:p w:rsidR="004B30AB" w:rsidRPr="001337A4" w:rsidRDefault="004B30AB" w:rsidP="004B30AB">
      <w:pPr>
        <w:jc w:val="both"/>
        <w:rPr>
          <w:sz w:val="24"/>
          <w:szCs w:val="24"/>
        </w:rPr>
      </w:pPr>
    </w:p>
    <w:p w:rsidR="004B30AB" w:rsidRPr="001337A4" w:rsidRDefault="00824072" w:rsidP="004B30AB">
      <w:pPr>
        <w:pStyle w:val="Zkladntext"/>
        <w:tabs>
          <w:tab w:val="left" w:pos="0"/>
        </w:tabs>
      </w:pPr>
      <w:r>
        <w:t xml:space="preserve">Celkem se jedná o 2 </w:t>
      </w:r>
      <w:r w:rsidR="009B2B54">
        <w:t xml:space="preserve">366,07 </w:t>
      </w:r>
      <w:r w:rsidR="004B30AB" w:rsidRPr="001337A4">
        <w:t>m</w:t>
      </w:r>
      <w:r w:rsidR="004B30AB" w:rsidRPr="001337A4">
        <w:rPr>
          <w:vertAlign w:val="superscript"/>
        </w:rPr>
        <w:t>2</w:t>
      </w:r>
      <w:r w:rsidR="004B30AB" w:rsidRPr="001337A4">
        <w:t xml:space="preserve"> podlahové plochy, které dočasně nepotřebuje ke své činnosti. Pronajaté prostory jsou zakresleny ve sta</w:t>
      </w:r>
      <w:r w:rsidR="000306F2">
        <w:t>vební dokumentaci</w:t>
      </w:r>
      <w:r w:rsidR="004B30AB" w:rsidRPr="001337A4">
        <w:t xml:space="preserve"> a jsou uvedeny zároveň v</w:t>
      </w:r>
      <w:r w:rsidR="000306F2">
        <w:t xml:space="preserve"> legendě místností (viz. </w:t>
      </w:r>
      <w:proofErr w:type="gramStart"/>
      <w:r w:rsidR="000306F2">
        <w:t>příloha</w:t>
      </w:r>
      <w:proofErr w:type="gramEnd"/>
      <w:r w:rsidR="004B30AB" w:rsidRPr="001337A4">
        <w:t xml:space="preserve">), která tvoří nedílnou součást této smlouvy. </w:t>
      </w:r>
    </w:p>
    <w:p w:rsidR="004B30AB" w:rsidRDefault="004B30AB" w:rsidP="004B30AB">
      <w:pPr>
        <w:pStyle w:val="Zkladntext"/>
        <w:tabs>
          <w:tab w:val="left" w:pos="0"/>
        </w:tabs>
        <w:rPr>
          <w:szCs w:val="24"/>
        </w:rPr>
      </w:pPr>
    </w:p>
    <w:p w:rsidR="004B30AB" w:rsidRDefault="004B30AB" w:rsidP="004B30AB">
      <w:pPr>
        <w:pStyle w:val="Zkladntext"/>
        <w:tabs>
          <w:tab w:val="left" w:pos="0"/>
        </w:tabs>
        <w:rPr>
          <w:szCs w:val="24"/>
        </w:rPr>
      </w:pPr>
    </w:p>
    <w:p w:rsidR="00BE251D" w:rsidRDefault="001A492C" w:rsidP="00BE251D">
      <w:pPr>
        <w:jc w:val="both"/>
        <w:rPr>
          <w:sz w:val="24"/>
        </w:rPr>
      </w:pPr>
      <w:r>
        <w:rPr>
          <w:b/>
          <w:sz w:val="24"/>
        </w:rPr>
        <w:t>3</w:t>
      </w:r>
      <w:r w:rsidR="00BE251D">
        <w:rPr>
          <w:b/>
          <w:sz w:val="24"/>
        </w:rPr>
        <w:t>.</w:t>
      </w:r>
      <w:r w:rsidR="00BE251D">
        <w:rPr>
          <w:sz w:val="24"/>
        </w:rPr>
        <w:t xml:space="preserve"> V čl. V. odst. 1 zní:</w:t>
      </w:r>
    </w:p>
    <w:p w:rsidR="002D73F7" w:rsidRDefault="002D73F7" w:rsidP="00BE251D">
      <w:pPr>
        <w:jc w:val="both"/>
        <w:rPr>
          <w:sz w:val="24"/>
        </w:rPr>
      </w:pPr>
    </w:p>
    <w:p w:rsidR="002D73F7" w:rsidRPr="001337A4" w:rsidRDefault="002D73F7" w:rsidP="002D73F7">
      <w:pPr>
        <w:pStyle w:val="Zkladntext"/>
      </w:pPr>
      <w:r>
        <w:t>„</w:t>
      </w:r>
      <w:r w:rsidRPr="001337A4">
        <w:t>(1) Za užívání předmětu nájmu specifikovaného v čl. I. této smlouvy je nájemce povinen platit pronajímateli nájemné v částce, která byla sjednána ve výši, která je v daném čase a místě obvyklá, a je shodná s částkou hrazenou nájemcem za nájemné podle předchozí nájemní smlouvy takto:</w:t>
      </w:r>
    </w:p>
    <w:p w:rsidR="002D73F7" w:rsidRPr="001337A4" w:rsidRDefault="002D73F7" w:rsidP="002D73F7">
      <w:pPr>
        <w:pStyle w:val="Zkladntext"/>
      </w:pPr>
    </w:p>
    <w:p w:rsidR="002D73F7" w:rsidRPr="001337A4" w:rsidRDefault="002D73F7" w:rsidP="002D73F7">
      <w:pPr>
        <w:pStyle w:val="Zkladntext"/>
        <w:tabs>
          <w:tab w:val="left" w:pos="426"/>
        </w:tabs>
      </w:pPr>
      <w:r w:rsidRPr="001337A4">
        <w:t xml:space="preserve">       a) nájemné za pronajaté nebytové prostory v objektu č. 44 činí ročně částku ve výši 1</w:t>
      </w:r>
      <w:r w:rsidR="00FE7BCA">
        <w:t>18.997,52</w:t>
      </w:r>
      <w:r w:rsidRPr="001337A4">
        <w:rPr>
          <w:b/>
          <w:bCs/>
        </w:rPr>
        <w:t xml:space="preserve"> </w:t>
      </w:r>
      <w:r w:rsidRPr="001337A4">
        <w:t>Kč, tj. 2</w:t>
      </w:r>
      <w:r w:rsidR="00D73040">
        <w:t>9.749,38</w:t>
      </w:r>
      <w:r w:rsidRPr="001337A4">
        <w:t xml:space="preserve"> </w:t>
      </w:r>
      <w:r w:rsidRPr="001337A4">
        <w:rPr>
          <w:bCs/>
        </w:rPr>
        <w:t>Kč čtvrtletně</w:t>
      </w:r>
      <w:r w:rsidRPr="001337A4">
        <w:rPr>
          <w:b/>
          <w:bCs/>
        </w:rPr>
        <w:t xml:space="preserve"> </w:t>
      </w:r>
      <w:r w:rsidRPr="001337A4">
        <w:t>stanovené následujícím způsobem:</w:t>
      </w:r>
    </w:p>
    <w:p w:rsidR="002D73F7" w:rsidRPr="001337A4" w:rsidRDefault="002D73F7" w:rsidP="002D73F7">
      <w:pPr>
        <w:jc w:val="both"/>
        <w:rPr>
          <w:sz w:val="24"/>
          <w:szCs w:val="24"/>
        </w:rPr>
      </w:pPr>
    </w:p>
    <w:p w:rsidR="002D73F7" w:rsidRPr="001337A4" w:rsidRDefault="002D73F7" w:rsidP="002D73F7">
      <w:pPr>
        <w:jc w:val="both"/>
        <w:rPr>
          <w:sz w:val="24"/>
          <w:szCs w:val="24"/>
        </w:rPr>
      </w:pPr>
      <w:r w:rsidRPr="001337A4">
        <w:rPr>
          <w:sz w:val="24"/>
          <w:szCs w:val="24"/>
        </w:rPr>
        <w:tab/>
      </w:r>
      <w:r w:rsidR="005F7747">
        <w:rPr>
          <w:sz w:val="24"/>
          <w:szCs w:val="24"/>
        </w:rPr>
        <w:t xml:space="preserve">2.130,49 </w:t>
      </w:r>
      <w:r w:rsidR="00D32C8E">
        <w:rPr>
          <w:sz w:val="24"/>
          <w:szCs w:val="24"/>
        </w:rPr>
        <w:t xml:space="preserve"> </w:t>
      </w:r>
      <w:r w:rsidRPr="001337A4">
        <w:rPr>
          <w:sz w:val="24"/>
          <w:szCs w:val="24"/>
        </w:rPr>
        <w:t>m</w:t>
      </w:r>
      <w:r w:rsidRPr="001337A4">
        <w:rPr>
          <w:sz w:val="24"/>
          <w:szCs w:val="24"/>
          <w:vertAlign w:val="superscript"/>
        </w:rPr>
        <w:t>2</w:t>
      </w:r>
      <w:r w:rsidRPr="001337A4">
        <w:rPr>
          <w:sz w:val="24"/>
          <w:szCs w:val="24"/>
        </w:rPr>
        <w:t xml:space="preserve">  </w:t>
      </w:r>
      <w:r w:rsidR="00523190">
        <w:rPr>
          <w:sz w:val="24"/>
          <w:szCs w:val="24"/>
        </w:rPr>
        <w:t xml:space="preserve"> x   57,81</w:t>
      </w:r>
      <w:r w:rsidRPr="001337A4">
        <w:rPr>
          <w:sz w:val="24"/>
          <w:szCs w:val="24"/>
        </w:rPr>
        <w:t xml:space="preserve"> Kč/ </w:t>
      </w:r>
      <w:proofErr w:type="gramStart"/>
      <w:r w:rsidRPr="001337A4">
        <w:rPr>
          <w:sz w:val="24"/>
          <w:szCs w:val="24"/>
        </w:rPr>
        <w:t>m</w:t>
      </w:r>
      <w:r w:rsidRPr="001337A4">
        <w:rPr>
          <w:sz w:val="24"/>
          <w:szCs w:val="24"/>
          <w:vertAlign w:val="superscript"/>
        </w:rPr>
        <w:t>2</w:t>
      </w:r>
      <w:r w:rsidRPr="001337A4">
        <w:rPr>
          <w:sz w:val="24"/>
          <w:szCs w:val="24"/>
        </w:rPr>
        <w:t xml:space="preserve">/rok   =  </w:t>
      </w:r>
      <w:r w:rsidR="008938C4">
        <w:rPr>
          <w:sz w:val="24"/>
          <w:szCs w:val="24"/>
        </w:rPr>
        <w:t>122 673,61</w:t>
      </w:r>
      <w:proofErr w:type="gramEnd"/>
    </w:p>
    <w:p w:rsidR="002D73F7" w:rsidRPr="001337A4" w:rsidRDefault="002D73F7" w:rsidP="002D73F7">
      <w:pPr>
        <w:pStyle w:val="Zkladntext"/>
        <w:tabs>
          <w:tab w:val="left" w:pos="426"/>
        </w:tabs>
      </w:pPr>
      <w:r w:rsidRPr="001337A4">
        <w:tab/>
      </w:r>
    </w:p>
    <w:p w:rsidR="002D73F7" w:rsidRPr="001337A4" w:rsidRDefault="002D73F7" w:rsidP="002D73F7">
      <w:pPr>
        <w:pStyle w:val="Zkladntext"/>
        <w:tabs>
          <w:tab w:val="left" w:pos="426"/>
        </w:tabs>
      </w:pPr>
      <w:r w:rsidRPr="001337A4">
        <w:lastRenderedPageBreak/>
        <w:tab/>
        <w:t>b)</w:t>
      </w:r>
      <w:r w:rsidRPr="001337A4">
        <w:tab/>
        <w:t xml:space="preserve">nájemné za pronajaté nebytové prostory v objektu č. 23 činí ročně částku ve výši 13.456,33 Kč, tj. 3.364,08 Kč </w:t>
      </w:r>
      <w:r w:rsidRPr="001337A4">
        <w:rPr>
          <w:bCs/>
        </w:rPr>
        <w:t>čtvrtletně</w:t>
      </w:r>
      <w:r w:rsidRPr="001337A4">
        <w:rPr>
          <w:b/>
          <w:bCs/>
        </w:rPr>
        <w:t xml:space="preserve"> </w:t>
      </w:r>
      <w:r w:rsidRPr="001337A4">
        <w:t>stanovené následujícím způsobem:</w:t>
      </w:r>
    </w:p>
    <w:p w:rsidR="002D73F7" w:rsidRPr="001337A4" w:rsidRDefault="002D73F7" w:rsidP="002D73F7">
      <w:pPr>
        <w:ind w:firstLine="708"/>
        <w:jc w:val="both"/>
        <w:rPr>
          <w:sz w:val="24"/>
          <w:szCs w:val="24"/>
        </w:rPr>
      </w:pPr>
    </w:p>
    <w:p w:rsidR="002D73F7" w:rsidRDefault="002D73F7" w:rsidP="002D73F7">
      <w:pPr>
        <w:ind w:firstLine="708"/>
        <w:jc w:val="both"/>
        <w:rPr>
          <w:sz w:val="24"/>
          <w:szCs w:val="24"/>
        </w:rPr>
      </w:pPr>
      <w:r w:rsidRPr="001337A4">
        <w:rPr>
          <w:sz w:val="24"/>
          <w:szCs w:val="24"/>
        </w:rPr>
        <w:t>235,58 m</w:t>
      </w:r>
      <w:r w:rsidRPr="001337A4">
        <w:rPr>
          <w:sz w:val="24"/>
          <w:szCs w:val="24"/>
          <w:vertAlign w:val="superscript"/>
        </w:rPr>
        <w:t>2</w:t>
      </w:r>
      <w:r w:rsidR="00523190">
        <w:rPr>
          <w:sz w:val="24"/>
          <w:szCs w:val="24"/>
        </w:rPr>
        <w:t xml:space="preserve">      x     57,81</w:t>
      </w:r>
      <w:r w:rsidR="008938C4">
        <w:rPr>
          <w:sz w:val="24"/>
          <w:szCs w:val="24"/>
        </w:rPr>
        <w:t xml:space="preserve"> </w:t>
      </w:r>
      <w:r w:rsidRPr="001337A4">
        <w:rPr>
          <w:sz w:val="24"/>
          <w:szCs w:val="24"/>
        </w:rPr>
        <w:t xml:space="preserve"> </w:t>
      </w:r>
      <w:proofErr w:type="gramStart"/>
      <w:r w:rsidRPr="001337A4">
        <w:rPr>
          <w:sz w:val="24"/>
          <w:szCs w:val="24"/>
        </w:rPr>
        <w:t>Kč/m</w:t>
      </w:r>
      <w:r w:rsidRPr="001337A4">
        <w:rPr>
          <w:sz w:val="24"/>
          <w:szCs w:val="24"/>
          <w:vertAlign w:val="superscript"/>
        </w:rPr>
        <w:t>2</w:t>
      </w:r>
      <w:r w:rsidRPr="001337A4">
        <w:rPr>
          <w:sz w:val="24"/>
          <w:szCs w:val="24"/>
        </w:rPr>
        <w:t xml:space="preserve">/rok    =   </w:t>
      </w:r>
      <w:r w:rsidR="008938C4">
        <w:rPr>
          <w:sz w:val="24"/>
          <w:szCs w:val="24"/>
        </w:rPr>
        <w:t>13.564,70</w:t>
      </w:r>
      <w:proofErr w:type="gramEnd"/>
      <w:r w:rsidRPr="001337A4">
        <w:rPr>
          <w:sz w:val="24"/>
          <w:szCs w:val="24"/>
        </w:rPr>
        <w:tab/>
      </w:r>
    </w:p>
    <w:p w:rsidR="000306F2" w:rsidRDefault="000306F2" w:rsidP="002D73F7">
      <w:pPr>
        <w:ind w:firstLine="708"/>
        <w:jc w:val="both"/>
        <w:rPr>
          <w:sz w:val="24"/>
          <w:szCs w:val="24"/>
        </w:rPr>
      </w:pPr>
    </w:p>
    <w:p w:rsidR="00BE251D" w:rsidRDefault="00BE251D" w:rsidP="00BE251D">
      <w:pPr>
        <w:jc w:val="both"/>
        <w:rPr>
          <w:sz w:val="24"/>
          <w:szCs w:val="24"/>
        </w:rPr>
      </w:pPr>
      <w:r w:rsidRPr="00E35ABE">
        <w:rPr>
          <w:b/>
          <w:sz w:val="24"/>
          <w:szCs w:val="24"/>
        </w:rPr>
        <w:t>Celk</w:t>
      </w:r>
      <w:r>
        <w:rPr>
          <w:b/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E35ABE">
        <w:rPr>
          <w:b/>
          <w:sz w:val="24"/>
          <w:szCs w:val="24"/>
        </w:rPr>
        <w:t>nájemné</w:t>
      </w:r>
      <w:r>
        <w:rPr>
          <w:b/>
          <w:sz w:val="24"/>
          <w:szCs w:val="24"/>
        </w:rPr>
        <w:t xml:space="preserve"> </w:t>
      </w:r>
      <w:r w:rsidRPr="00BE02B5">
        <w:rPr>
          <w:b/>
          <w:sz w:val="24"/>
          <w:szCs w:val="24"/>
        </w:rPr>
        <w:t xml:space="preserve">činí ročně částku ve výši </w:t>
      </w:r>
      <w:r>
        <w:rPr>
          <w:b/>
          <w:sz w:val="24"/>
          <w:szCs w:val="24"/>
        </w:rPr>
        <w:t>1</w:t>
      </w:r>
      <w:r w:rsidR="00FE7BCA">
        <w:rPr>
          <w:b/>
          <w:sz w:val="24"/>
          <w:szCs w:val="24"/>
        </w:rPr>
        <w:t>3</w:t>
      </w:r>
      <w:r w:rsidR="008938C4">
        <w:rPr>
          <w:b/>
          <w:sz w:val="24"/>
          <w:szCs w:val="24"/>
        </w:rPr>
        <w:t>6 238,31</w:t>
      </w:r>
      <w:r>
        <w:rPr>
          <w:b/>
          <w:sz w:val="24"/>
          <w:szCs w:val="24"/>
        </w:rPr>
        <w:t xml:space="preserve"> Kč a čtvrtletně částku ve </w:t>
      </w:r>
      <w:r w:rsidRPr="00BE02B5">
        <w:rPr>
          <w:b/>
          <w:sz w:val="24"/>
          <w:szCs w:val="24"/>
        </w:rPr>
        <w:t>výši</w:t>
      </w:r>
      <w:r>
        <w:rPr>
          <w:b/>
          <w:sz w:val="24"/>
          <w:szCs w:val="24"/>
        </w:rPr>
        <w:t xml:space="preserve"> </w:t>
      </w:r>
      <w:r w:rsidRPr="00BE02B5">
        <w:rPr>
          <w:b/>
          <w:sz w:val="24"/>
          <w:szCs w:val="24"/>
        </w:rPr>
        <w:t>3</w:t>
      </w:r>
      <w:r w:rsidR="008938C4">
        <w:rPr>
          <w:b/>
          <w:sz w:val="24"/>
          <w:szCs w:val="24"/>
        </w:rPr>
        <w:t xml:space="preserve">4 059,58 Kč. </w:t>
      </w:r>
    </w:p>
    <w:p w:rsidR="00BE251D" w:rsidRPr="00BE251D" w:rsidRDefault="00BE251D" w:rsidP="00BE251D">
      <w:pPr>
        <w:pStyle w:val="Zkladntext"/>
        <w:tabs>
          <w:tab w:val="left" w:pos="0"/>
        </w:tabs>
      </w:pPr>
    </w:p>
    <w:p w:rsidR="00A17279" w:rsidRPr="00A17279" w:rsidRDefault="00523190" w:rsidP="00A17279">
      <w:pPr>
        <w:rPr>
          <w:bCs/>
          <w:sz w:val="24"/>
          <w:szCs w:val="24"/>
        </w:rPr>
      </w:pPr>
      <w:r>
        <w:rPr>
          <w:b/>
          <w:sz w:val="24"/>
          <w:szCs w:val="24"/>
        </w:rPr>
        <w:t>4</w:t>
      </w:r>
      <w:r w:rsidR="00A17279" w:rsidRPr="00A17279">
        <w:rPr>
          <w:b/>
          <w:sz w:val="24"/>
          <w:szCs w:val="24"/>
        </w:rPr>
        <w:t>.</w:t>
      </w:r>
      <w:r w:rsidR="00A17279" w:rsidRPr="00A17279">
        <w:rPr>
          <w:sz w:val="24"/>
          <w:szCs w:val="24"/>
        </w:rPr>
        <w:t xml:space="preserve"> </w:t>
      </w:r>
      <w:r w:rsidR="00A17279" w:rsidRPr="00A17279">
        <w:rPr>
          <w:bCs/>
          <w:sz w:val="24"/>
          <w:szCs w:val="24"/>
        </w:rPr>
        <w:t xml:space="preserve"> Nedílnou součástí tohoto Dodatku je příloha - </w:t>
      </w:r>
      <w:r w:rsidR="00A17279" w:rsidRPr="00A17279">
        <w:rPr>
          <w:sz w:val="24"/>
          <w:szCs w:val="24"/>
        </w:rPr>
        <w:t>stavební dokumentace,</w:t>
      </w:r>
    </w:p>
    <w:p w:rsidR="00BE02B5" w:rsidRPr="00B76371" w:rsidRDefault="00BE02B5">
      <w:pPr>
        <w:jc w:val="both"/>
        <w:rPr>
          <w:sz w:val="24"/>
          <w:szCs w:val="24"/>
        </w:rPr>
      </w:pPr>
    </w:p>
    <w:p w:rsidR="007638DE" w:rsidRPr="001337A4" w:rsidRDefault="00381236" w:rsidP="007638DE">
      <w:pPr>
        <w:jc w:val="both"/>
        <w:rPr>
          <w:sz w:val="24"/>
        </w:rPr>
      </w:pPr>
      <w:r>
        <w:rPr>
          <w:b/>
          <w:sz w:val="24"/>
        </w:rPr>
        <w:t xml:space="preserve">5. </w:t>
      </w:r>
      <w:r w:rsidR="007638DE" w:rsidRPr="001337A4">
        <w:rPr>
          <w:sz w:val="24"/>
        </w:rPr>
        <w:t>Nebude-li t</w:t>
      </w:r>
      <w:r w:rsidR="007638DE">
        <w:rPr>
          <w:sz w:val="24"/>
        </w:rPr>
        <w:t xml:space="preserve">ento dodatek k nájemní </w:t>
      </w:r>
      <w:r w:rsidR="007638DE" w:rsidRPr="001337A4">
        <w:rPr>
          <w:sz w:val="24"/>
        </w:rPr>
        <w:t>smlouv</w:t>
      </w:r>
      <w:r w:rsidR="007638DE">
        <w:rPr>
          <w:sz w:val="24"/>
        </w:rPr>
        <w:t>ě</w:t>
      </w:r>
      <w:r w:rsidR="007638DE" w:rsidRPr="001337A4">
        <w:rPr>
          <w:sz w:val="24"/>
        </w:rPr>
        <w:t>, kter</w:t>
      </w:r>
      <w:r w:rsidR="007638DE">
        <w:rPr>
          <w:sz w:val="24"/>
        </w:rPr>
        <w:t>ý</w:t>
      </w:r>
      <w:r w:rsidR="007638DE" w:rsidRPr="001337A4">
        <w:rPr>
          <w:sz w:val="24"/>
        </w:rPr>
        <w:t xml:space="preserve"> nabývá účinnosti nejdříve dnem uveřejnění, uveřejněn prostřednictvím registru smluv ani do tří měsíců ode dne, kdy by</w:t>
      </w:r>
      <w:r w:rsidR="007638DE">
        <w:rPr>
          <w:sz w:val="24"/>
        </w:rPr>
        <w:t>l</w:t>
      </w:r>
      <w:r w:rsidR="007638DE" w:rsidRPr="001337A4">
        <w:rPr>
          <w:sz w:val="24"/>
        </w:rPr>
        <w:t xml:space="preserve"> uzavřen, platí v souladu s ustanovením § 7 odst. 1 zákona o registru smluv, že je zrušen</w:t>
      </w:r>
      <w:r w:rsidR="007638DE">
        <w:rPr>
          <w:sz w:val="24"/>
        </w:rPr>
        <w:t xml:space="preserve"> od </w:t>
      </w:r>
      <w:r w:rsidR="007638DE" w:rsidRPr="001337A4">
        <w:rPr>
          <w:sz w:val="24"/>
        </w:rPr>
        <w:t>počátku.</w:t>
      </w:r>
    </w:p>
    <w:p w:rsidR="007638DE" w:rsidRDefault="007638DE" w:rsidP="00A17279">
      <w:pPr>
        <w:jc w:val="both"/>
        <w:rPr>
          <w:sz w:val="24"/>
          <w:szCs w:val="24"/>
        </w:rPr>
      </w:pPr>
    </w:p>
    <w:p w:rsidR="00583367" w:rsidRDefault="00381236" w:rsidP="00A17279">
      <w:pPr>
        <w:jc w:val="both"/>
        <w:rPr>
          <w:bCs/>
          <w:sz w:val="24"/>
          <w:szCs w:val="24"/>
        </w:rPr>
      </w:pPr>
      <w:r w:rsidRPr="00381236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962129" w:rsidRPr="00A17279">
        <w:rPr>
          <w:sz w:val="24"/>
          <w:szCs w:val="24"/>
        </w:rPr>
        <w:t>Tento dodatek</w:t>
      </w:r>
      <w:r w:rsidR="00583367" w:rsidRPr="00A17279">
        <w:rPr>
          <w:sz w:val="24"/>
          <w:szCs w:val="24"/>
        </w:rPr>
        <w:t xml:space="preserve"> </w:t>
      </w:r>
      <w:r w:rsidR="00A17279" w:rsidRPr="00A17279">
        <w:rPr>
          <w:sz w:val="24"/>
          <w:szCs w:val="24"/>
        </w:rPr>
        <w:t xml:space="preserve">vstupuje v platnost dnem jeho podpisu oběma smluvními stranami a účinnosti nabývá </w:t>
      </w:r>
      <w:r w:rsidR="00A17279" w:rsidRPr="00A17279">
        <w:rPr>
          <w:bCs/>
          <w:sz w:val="24"/>
          <w:szCs w:val="24"/>
        </w:rPr>
        <w:t>okamžikem uveřejnění v registru smluv.</w:t>
      </w:r>
    </w:p>
    <w:p w:rsidR="007638DE" w:rsidRDefault="007638DE" w:rsidP="00A17279">
      <w:pPr>
        <w:jc w:val="both"/>
        <w:rPr>
          <w:bCs/>
          <w:sz w:val="24"/>
          <w:szCs w:val="24"/>
        </w:rPr>
      </w:pPr>
    </w:p>
    <w:p w:rsidR="007638DE" w:rsidRPr="001337A4" w:rsidRDefault="00381236" w:rsidP="007638DE">
      <w:pPr>
        <w:jc w:val="both"/>
        <w:rPr>
          <w:sz w:val="24"/>
        </w:rPr>
      </w:pPr>
      <w:r w:rsidRPr="00381236">
        <w:rPr>
          <w:b/>
          <w:sz w:val="24"/>
        </w:rPr>
        <w:t>7.</w:t>
      </w:r>
      <w:r>
        <w:rPr>
          <w:sz w:val="24"/>
        </w:rPr>
        <w:t xml:space="preserve"> </w:t>
      </w:r>
      <w:r w:rsidR="007638DE">
        <w:rPr>
          <w:sz w:val="24"/>
        </w:rPr>
        <w:t xml:space="preserve">Dodatek </w:t>
      </w:r>
      <w:r w:rsidR="007638DE" w:rsidRPr="001337A4">
        <w:rPr>
          <w:sz w:val="24"/>
        </w:rPr>
        <w:t>je vyhotoven v</w:t>
      </w:r>
      <w:r w:rsidR="007638DE">
        <w:rPr>
          <w:sz w:val="24"/>
        </w:rPr>
        <w:t>e</w:t>
      </w:r>
      <w:r w:rsidR="007638DE" w:rsidRPr="001337A4">
        <w:rPr>
          <w:sz w:val="24"/>
        </w:rPr>
        <w:t> čtyřech stejnopisech, každý s platností originálu, z nichž dva stejnopisy obdrží pronajímatel, jeden stejnopis obdrží nájemce a jeden stejnopis obdrží generální ředitelství Vězeňské služby.</w:t>
      </w:r>
    </w:p>
    <w:p w:rsidR="00962129" w:rsidRDefault="00962129">
      <w:pPr>
        <w:jc w:val="both"/>
        <w:rPr>
          <w:sz w:val="24"/>
        </w:rPr>
      </w:pPr>
    </w:p>
    <w:p w:rsidR="00962129" w:rsidRDefault="00381236" w:rsidP="00A17279">
      <w:pPr>
        <w:jc w:val="both"/>
        <w:rPr>
          <w:sz w:val="24"/>
        </w:rPr>
      </w:pPr>
      <w:r w:rsidRPr="00381236">
        <w:rPr>
          <w:b/>
          <w:sz w:val="24"/>
        </w:rPr>
        <w:t>8</w:t>
      </w:r>
      <w:r>
        <w:rPr>
          <w:sz w:val="24"/>
        </w:rPr>
        <w:t xml:space="preserve">. </w:t>
      </w:r>
      <w:r w:rsidR="00962129">
        <w:rPr>
          <w:sz w:val="24"/>
        </w:rPr>
        <w:t>Ostatní ustanovení smlouvy se nemění a zůstávají v platnosti.</w:t>
      </w:r>
    </w:p>
    <w:p w:rsidR="00962129" w:rsidRDefault="00962129">
      <w:pPr>
        <w:jc w:val="both"/>
        <w:rPr>
          <w:sz w:val="24"/>
        </w:rPr>
      </w:pPr>
    </w:p>
    <w:p w:rsidR="00962129" w:rsidRDefault="00962129">
      <w:pPr>
        <w:jc w:val="both"/>
        <w:rPr>
          <w:sz w:val="24"/>
        </w:rPr>
      </w:pPr>
    </w:p>
    <w:p w:rsidR="00962129" w:rsidRPr="00A17279" w:rsidRDefault="00962129">
      <w:pPr>
        <w:jc w:val="both"/>
        <w:rPr>
          <w:sz w:val="24"/>
          <w:szCs w:val="24"/>
        </w:rPr>
      </w:pPr>
      <w:r w:rsidRPr="00A17279">
        <w:rPr>
          <w:sz w:val="24"/>
          <w:szCs w:val="24"/>
        </w:rPr>
        <w:t>Ve Valdicích dne</w:t>
      </w:r>
      <w:r w:rsidR="00A17279" w:rsidRPr="00A17279">
        <w:rPr>
          <w:sz w:val="24"/>
          <w:szCs w:val="24"/>
        </w:rPr>
        <w:t>:</w:t>
      </w:r>
      <w:r w:rsidRPr="00A17279">
        <w:rPr>
          <w:sz w:val="24"/>
          <w:szCs w:val="24"/>
        </w:rPr>
        <w:t xml:space="preserve"> </w:t>
      </w:r>
      <w:r w:rsidR="00A17279" w:rsidRPr="00A17279">
        <w:rPr>
          <w:sz w:val="24"/>
          <w:szCs w:val="24"/>
        </w:rPr>
        <w:tab/>
      </w:r>
      <w:r w:rsidR="00A17279" w:rsidRPr="00A17279">
        <w:rPr>
          <w:sz w:val="24"/>
          <w:szCs w:val="24"/>
        </w:rPr>
        <w:tab/>
      </w:r>
      <w:r w:rsidR="00A17279" w:rsidRPr="00A17279">
        <w:rPr>
          <w:sz w:val="24"/>
          <w:szCs w:val="24"/>
        </w:rPr>
        <w:tab/>
      </w:r>
      <w:r w:rsidR="00A17279" w:rsidRPr="00A17279">
        <w:rPr>
          <w:sz w:val="24"/>
          <w:szCs w:val="24"/>
        </w:rPr>
        <w:tab/>
        <w:t>V Horkách u Staré Paky dne:</w:t>
      </w:r>
    </w:p>
    <w:p w:rsidR="00962129" w:rsidRDefault="00962129">
      <w:pPr>
        <w:jc w:val="both"/>
        <w:rPr>
          <w:sz w:val="24"/>
        </w:rPr>
      </w:pPr>
    </w:p>
    <w:p w:rsidR="006355AA" w:rsidRDefault="006355AA">
      <w:pPr>
        <w:pStyle w:val="Zkladntext"/>
        <w:tabs>
          <w:tab w:val="left" w:pos="426"/>
        </w:tabs>
      </w:pPr>
    </w:p>
    <w:p w:rsidR="00962129" w:rsidRDefault="00962129">
      <w:pPr>
        <w:pStyle w:val="Zkladntext"/>
        <w:tabs>
          <w:tab w:val="left" w:pos="426"/>
        </w:tabs>
      </w:pPr>
      <w:r>
        <w:t xml:space="preserve">Za pronajímatele:  </w:t>
      </w:r>
      <w:r w:rsidR="006355AA">
        <w:t xml:space="preserve">                              </w:t>
      </w:r>
      <w:r>
        <w:t xml:space="preserve"> </w:t>
      </w:r>
      <w:r w:rsidR="006355AA">
        <w:t xml:space="preserve">        </w:t>
      </w:r>
      <w:r w:rsidR="00CD50BB">
        <w:t xml:space="preserve">  </w:t>
      </w:r>
      <w:r>
        <w:t>Za nájemce:</w:t>
      </w:r>
    </w:p>
    <w:p w:rsidR="00962129" w:rsidRDefault="00962129">
      <w:pPr>
        <w:pStyle w:val="Zkladntext"/>
        <w:tabs>
          <w:tab w:val="left" w:pos="426"/>
        </w:tabs>
      </w:pPr>
    </w:p>
    <w:p w:rsidR="00962129" w:rsidRDefault="00962129">
      <w:pPr>
        <w:pStyle w:val="Zkladntext"/>
        <w:tabs>
          <w:tab w:val="left" w:pos="426"/>
        </w:tabs>
      </w:pPr>
    </w:p>
    <w:p w:rsidR="00962129" w:rsidRDefault="00962129">
      <w:pPr>
        <w:pStyle w:val="Zkladntext"/>
        <w:tabs>
          <w:tab w:val="left" w:pos="426"/>
        </w:tabs>
      </w:pPr>
    </w:p>
    <w:p w:rsidR="00BF4445" w:rsidRDefault="00BF4445">
      <w:pPr>
        <w:pStyle w:val="Zkladntext"/>
        <w:tabs>
          <w:tab w:val="left" w:pos="426"/>
        </w:tabs>
      </w:pPr>
    </w:p>
    <w:p w:rsidR="00962129" w:rsidRDefault="00962129">
      <w:pPr>
        <w:pStyle w:val="Zkladntext"/>
        <w:tabs>
          <w:tab w:val="left" w:pos="426"/>
        </w:tabs>
      </w:pPr>
      <w:r>
        <w:t xml:space="preserve">……………………………...                </w:t>
      </w:r>
      <w:r w:rsidR="007C6793">
        <w:t xml:space="preserve">     </w:t>
      </w:r>
      <w:r>
        <w:t xml:space="preserve"> </w:t>
      </w:r>
      <w:r w:rsidR="00CD50BB">
        <w:t xml:space="preserve">  </w:t>
      </w:r>
      <w:r w:rsidR="006355AA">
        <w:t>..</w:t>
      </w:r>
      <w:r>
        <w:t>………………………………………</w:t>
      </w:r>
      <w:r w:rsidR="006355AA">
        <w:t>…………</w:t>
      </w:r>
      <w:r w:rsidR="00CD50BB">
        <w:t>.</w:t>
      </w:r>
    </w:p>
    <w:p w:rsidR="00962129" w:rsidRPr="007638DE" w:rsidRDefault="00962129">
      <w:pPr>
        <w:pStyle w:val="Zkladntext"/>
        <w:tabs>
          <w:tab w:val="left" w:pos="426"/>
        </w:tabs>
      </w:pPr>
      <w:r>
        <w:t xml:space="preserve">       </w:t>
      </w:r>
      <w:r w:rsidR="006355AA">
        <w:tab/>
        <w:t xml:space="preserve">       </w:t>
      </w:r>
      <w:r w:rsidR="00CB540C">
        <w:t>Vrchní rada</w:t>
      </w:r>
      <w:r w:rsidR="006355AA">
        <w:t xml:space="preserve">  </w:t>
      </w:r>
      <w:r w:rsidR="00CD50BB">
        <w:t xml:space="preserve">  </w:t>
      </w:r>
      <w:r w:rsidR="00CB540C">
        <w:tab/>
      </w:r>
      <w:r w:rsidR="00CB540C">
        <w:tab/>
      </w:r>
      <w:r w:rsidR="00CB540C">
        <w:tab/>
      </w:r>
      <w:r>
        <w:t>Jednatel společnosti</w:t>
      </w:r>
      <w:r w:rsidR="006355AA">
        <w:t xml:space="preserve"> </w:t>
      </w:r>
      <w:r w:rsidR="006355AA" w:rsidRPr="006355AA">
        <w:rPr>
          <w:bCs/>
        </w:rPr>
        <w:t xml:space="preserve">Suchánek </w:t>
      </w:r>
      <w:r w:rsidR="006355AA" w:rsidRPr="007638DE">
        <w:rPr>
          <w:bCs/>
        </w:rPr>
        <w:t xml:space="preserve">&amp; </w:t>
      </w:r>
      <w:proofErr w:type="spellStart"/>
      <w:r w:rsidR="006355AA" w:rsidRPr="007638DE">
        <w:rPr>
          <w:bCs/>
        </w:rPr>
        <w:t>Walraven</w:t>
      </w:r>
      <w:proofErr w:type="spellEnd"/>
      <w:r w:rsidR="006355AA" w:rsidRPr="007638DE">
        <w:rPr>
          <w:bCs/>
        </w:rPr>
        <w:t>,</w:t>
      </w:r>
      <w:r w:rsidR="003C4A39" w:rsidRPr="007638DE">
        <w:t xml:space="preserve"> s.</w:t>
      </w:r>
      <w:r w:rsidRPr="007638DE">
        <w:t>r.o.</w:t>
      </w:r>
    </w:p>
    <w:p w:rsidR="00962129" w:rsidRPr="007638DE" w:rsidRDefault="005E4877">
      <w:pPr>
        <w:pStyle w:val="Zkladntext"/>
        <w:tabs>
          <w:tab w:val="left" w:pos="426"/>
        </w:tabs>
      </w:pPr>
      <w:r w:rsidRPr="007638DE">
        <w:t xml:space="preserve">         </w:t>
      </w:r>
      <w:r w:rsidR="00CB540C" w:rsidRPr="007638DE">
        <w:t>plk.</w:t>
      </w:r>
      <w:r w:rsidR="008B1A13" w:rsidRPr="007638DE">
        <w:t xml:space="preserve"> </w:t>
      </w:r>
      <w:r w:rsidRPr="007638DE">
        <w:t>Mgr</w:t>
      </w:r>
      <w:r w:rsidR="00E24690" w:rsidRPr="007638DE">
        <w:t>.</w:t>
      </w:r>
      <w:r w:rsidRPr="007638DE">
        <w:t xml:space="preserve"> Jiří </w:t>
      </w:r>
      <w:proofErr w:type="gramStart"/>
      <w:r w:rsidRPr="007638DE">
        <w:t>Mach</w:t>
      </w:r>
      <w:r w:rsidR="00977AF6" w:rsidRPr="007638DE">
        <w:t xml:space="preserve"> </w:t>
      </w:r>
      <w:r w:rsidR="00CB540C" w:rsidRPr="007638DE">
        <w:t xml:space="preserve">                      </w:t>
      </w:r>
      <w:r w:rsidR="00C15904" w:rsidRPr="007638DE">
        <w:t xml:space="preserve">                         </w:t>
      </w:r>
      <w:r w:rsidR="00962129" w:rsidRPr="007638DE">
        <w:t>Vladimír</w:t>
      </w:r>
      <w:proofErr w:type="gramEnd"/>
      <w:r w:rsidR="00962129" w:rsidRPr="007638DE">
        <w:t xml:space="preserve"> Suchánek</w:t>
      </w:r>
      <w:r w:rsidR="00CB540C" w:rsidRPr="007638DE">
        <w:t xml:space="preserve"> </w:t>
      </w:r>
    </w:p>
    <w:p w:rsidR="00962129" w:rsidRDefault="00CB540C">
      <w:pPr>
        <w:pStyle w:val="Zkladntext"/>
        <w:tabs>
          <w:tab w:val="left" w:pos="426"/>
        </w:tabs>
      </w:pPr>
      <w:r w:rsidRPr="007638DE">
        <w:t xml:space="preserve">  </w:t>
      </w:r>
      <w:r w:rsidR="009F3911" w:rsidRPr="007638DE">
        <w:t xml:space="preserve">  </w:t>
      </w:r>
      <w:r w:rsidRPr="007638DE">
        <w:t xml:space="preserve"> ředitel Věznice Valdice</w:t>
      </w:r>
      <w:r>
        <w:t xml:space="preserve">   </w:t>
      </w:r>
    </w:p>
    <w:p w:rsidR="00962129" w:rsidRDefault="00962129">
      <w:pPr>
        <w:pStyle w:val="Zkladntext"/>
        <w:tabs>
          <w:tab w:val="left" w:pos="426"/>
        </w:tabs>
      </w:pPr>
    </w:p>
    <w:p w:rsidR="00290DF5" w:rsidRDefault="00290DF5">
      <w:pPr>
        <w:jc w:val="both"/>
        <w:rPr>
          <w:sz w:val="24"/>
          <w:szCs w:val="24"/>
        </w:rPr>
      </w:pPr>
    </w:p>
    <w:p w:rsidR="00290DF5" w:rsidRDefault="00290DF5">
      <w:pPr>
        <w:jc w:val="both"/>
        <w:rPr>
          <w:sz w:val="24"/>
          <w:szCs w:val="24"/>
        </w:rPr>
      </w:pPr>
    </w:p>
    <w:p w:rsidR="00290DF5" w:rsidRDefault="00290DF5">
      <w:pPr>
        <w:jc w:val="both"/>
        <w:rPr>
          <w:sz w:val="24"/>
          <w:szCs w:val="24"/>
        </w:rPr>
      </w:pPr>
    </w:p>
    <w:p w:rsidR="00290DF5" w:rsidRDefault="00290DF5">
      <w:pPr>
        <w:jc w:val="both"/>
        <w:rPr>
          <w:sz w:val="24"/>
          <w:szCs w:val="24"/>
        </w:rPr>
      </w:pPr>
    </w:p>
    <w:p w:rsidR="00290DF5" w:rsidRDefault="00290DF5">
      <w:pPr>
        <w:jc w:val="both"/>
        <w:rPr>
          <w:sz w:val="24"/>
          <w:szCs w:val="24"/>
        </w:rPr>
      </w:pPr>
    </w:p>
    <w:p w:rsidR="00290DF5" w:rsidRDefault="00290DF5">
      <w:pPr>
        <w:jc w:val="both"/>
        <w:rPr>
          <w:sz w:val="24"/>
          <w:szCs w:val="24"/>
        </w:rPr>
      </w:pPr>
    </w:p>
    <w:p w:rsidR="00290DF5" w:rsidRDefault="00290DF5">
      <w:pPr>
        <w:jc w:val="both"/>
        <w:rPr>
          <w:sz w:val="24"/>
          <w:szCs w:val="24"/>
        </w:rPr>
      </w:pPr>
    </w:p>
    <w:p w:rsidR="00962129" w:rsidRPr="00BF4445" w:rsidRDefault="00962129">
      <w:pPr>
        <w:jc w:val="both"/>
        <w:rPr>
          <w:sz w:val="24"/>
          <w:szCs w:val="24"/>
        </w:rPr>
      </w:pPr>
      <w:r w:rsidRPr="00BF4445">
        <w:rPr>
          <w:sz w:val="24"/>
          <w:szCs w:val="24"/>
        </w:rPr>
        <w:t>Rozdělovník:   Výtisk č. 1,2  - VS ČR Věznice Valdice</w:t>
      </w:r>
    </w:p>
    <w:p w:rsidR="00962129" w:rsidRPr="00BF4445" w:rsidRDefault="00962129">
      <w:pPr>
        <w:jc w:val="both"/>
        <w:rPr>
          <w:sz w:val="24"/>
          <w:szCs w:val="24"/>
        </w:rPr>
      </w:pPr>
      <w:r w:rsidRPr="00BF4445">
        <w:rPr>
          <w:sz w:val="24"/>
          <w:szCs w:val="24"/>
        </w:rPr>
        <w:tab/>
        <w:t xml:space="preserve">           </w:t>
      </w:r>
      <w:r w:rsidR="00BF4445">
        <w:rPr>
          <w:sz w:val="24"/>
          <w:szCs w:val="24"/>
        </w:rPr>
        <w:t xml:space="preserve">  </w:t>
      </w:r>
      <w:r w:rsidRPr="00BF4445">
        <w:rPr>
          <w:sz w:val="24"/>
          <w:szCs w:val="24"/>
        </w:rPr>
        <w:t xml:space="preserve">Výtisk č. 3    -  </w:t>
      </w:r>
      <w:r w:rsidR="00BF4445" w:rsidRPr="00BF4445">
        <w:rPr>
          <w:bCs/>
          <w:sz w:val="24"/>
          <w:szCs w:val="24"/>
        </w:rPr>
        <w:t xml:space="preserve">Suchánek &amp; </w:t>
      </w:r>
      <w:proofErr w:type="spellStart"/>
      <w:r w:rsidR="00BF4445" w:rsidRPr="00BF4445">
        <w:rPr>
          <w:bCs/>
          <w:sz w:val="24"/>
          <w:szCs w:val="24"/>
        </w:rPr>
        <w:t>Walraven</w:t>
      </w:r>
      <w:proofErr w:type="spellEnd"/>
      <w:r w:rsidR="00BF4445" w:rsidRPr="00BF4445">
        <w:rPr>
          <w:bCs/>
          <w:sz w:val="24"/>
          <w:szCs w:val="24"/>
        </w:rPr>
        <w:t>,</w:t>
      </w:r>
      <w:r w:rsidR="00BF4445" w:rsidRPr="00BF4445">
        <w:rPr>
          <w:sz w:val="24"/>
          <w:szCs w:val="24"/>
        </w:rPr>
        <w:t xml:space="preserve"> s.r.o.</w:t>
      </w:r>
    </w:p>
    <w:p w:rsidR="00962129" w:rsidRPr="00BF4445" w:rsidRDefault="00962129">
      <w:pPr>
        <w:jc w:val="both"/>
        <w:rPr>
          <w:sz w:val="24"/>
          <w:szCs w:val="24"/>
        </w:rPr>
      </w:pPr>
      <w:r w:rsidRPr="00BF4445">
        <w:rPr>
          <w:sz w:val="24"/>
          <w:szCs w:val="24"/>
        </w:rPr>
        <w:tab/>
        <w:t xml:space="preserve">           </w:t>
      </w:r>
      <w:r w:rsidR="00BF4445">
        <w:rPr>
          <w:sz w:val="24"/>
          <w:szCs w:val="24"/>
        </w:rPr>
        <w:t xml:space="preserve">  </w:t>
      </w:r>
      <w:r w:rsidR="007776BB">
        <w:rPr>
          <w:sz w:val="24"/>
          <w:szCs w:val="24"/>
        </w:rPr>
        <w:t xml:space="preserve">Výtisk č. 4    -  </w:t>
      </w:r>
      <w:r w:rsidRPr="00BF4445">
        <w:rPr>
          <w:sz w:val="24"/>
          <w:szCs w:val="24"/>
        </w:rPr>
        <w:t>GŘ VS ČR Praha</w:t>
      </w:r>
    </w:p>
    <w:p w:rsidR="00962129" w:rsidRDefault="00962129">
      <w:pPr>
        <w:pStyle w:val="Import5"/>
        <w:tabs>
          <w:tab w:val="clear" w:pos="2520"/>
        </w:tabs>
        <w:rPr>
          <w:rFonts w:ascii="Times New Roman" w:hAnsi="Times New Roman"/>
          <w:lang w:val="cs-CZ"/>
        </w:rPr>
      </w:pPr>
    </w:p>
    <w:sectPr w:rsidR="00962129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90" w:rsidRDefault="00523190">
      <w:r>
        <w:separator/>
      </w:r>
    </w:p>
  </w:endnote>
  <w:endnote w:type="continuationSeparator" w:id="0">
    <w:p w:rsidR="00523190" w:rsidRDefault="0052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90" w:rsidRDefault="005231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523190" w:rsidRDefault="005231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90" w:rsidRDefault="005231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539C">
      <w:rPr>
        <w:rStyle w:val="slostrnky"/>
        <w:noProof/>
      </w:rPr>
      <w:t>2</w:t>
    </w:r>
    <w:r>
      <w:rPr>
        <w:rStyle w:val="slostrnky"/>
      </w:rPr>
      <w:fldChar w:fldCharType="end"/>
    </w:r>
  </w:p>
  <w:p w:rsidR="00523190" w:rsidRDefault="005231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90" w:rsidRDefault="00523190">
      <w:r>
        <w:separator/>
      </w:r>
    </w:p>
  </w:footnote>
  <w:footnote w:type="continuationSeparator" w:id="0">
    <w:p w:rsidR="00523190" w:rsidRDefault="0052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C29"/>
    <w:multiLevelType w:val="singleLevel"/>
    <w:tmpl w:val="BD06116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D728BE"/>
    <w:multiLevelType w:val="hybridMultilevel"/>
    <w:tmpl w:val="8B90A87E"/>
    <w:lvl w:ilvl="0" w:tplc="81E6F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757F9"/>
    <w:multiLevelType w:val="multilevel"/>
    <w:tmpl w:val="84B22A42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2B093E8B"/>
    <w:multiLevelType w:val="hybridMultilevel"/>
    <w:tmpl w:val="85F0D0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35673"/>
    <w:multiLevelType w:val="singleLevel"/>
    <w:tmpl w:val="6B844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3B4E4D05"/>
    <w:multiLevelType w:val="hybridMultilevel"/>
    <w:tmpl w:val="19042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01AA2"/>
    <w:multiLevelType w:val="singleLevel"/>
    <w:tmpl w:val="F418CF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512A6E95"/>
    <w:multiLevelType w:val="hybridMultilevel"/>
    <w:tmpl w:val="0478B8FE"/>
    <w:lvl w:ilvl="0" w:tplc="6A40B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D4EB3"/>
    <w:multiLevelType w:val="hybridMultilevel"/>
    <w:tmpl w:val="0C489FA4"/>
    <w:lvl w:ilvl="0" w:tplc="C3C60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791F57"/>
    <w:multiLevelType w:val="singleLevel"/>
    <w:tmpl w:val="0F8CE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2A612A5"/>
    <w:multiLevelType w:val="hybridMultilevel"/>
    <w:tmpl w:val="FD08C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57AD6"/>
    <w:multiLevelType w:val="singleLevel"/>
    <w:tmpl w:val="5B403D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79F1686B"/>
    <w:multiLevelType w:val="hybridMultilevel"/>
    <w:tmpl w:val="8E98FC12"/>
    <w:lvl w:ilvl="0" w:tplc="1E224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60"/>
    <w:rsid w:val="00007975"/>
    <w:rsid w:val="000306F2"/>
    <w:rsid w:val="00055156"/>
    <w:rsid w:val="0006041C"/>
    <w:rsid w:val="00077290"/>
    <w:rsid w:val="000C4A25"/>
    <w:rsid w:val="00122F08"/>
    <w:rsid w:val="001360FE"/>
    <w:rsid w:val="001759A0"/>
    <w:rsid w:val="001922D2"/>
    <w:rsid w:val="001A492C"/>
    <w:rsid w:val="001B6D2C"/>
    <w:rsid w:val="001D1062"/>
    <w:rsid w:val="001E5C66"/>
    <w:rsid w:val="00230604"/>
    <w:rsid w:val="00290DF5"/>
    <w:rsid w:val="00297007"/>
    <w:rsid w:val="002D73F7"/>
    <w:rsid w:val="00313797"/>
    <w:rsid w:val="00334512"/>
    <w:rsid w:val="003467EA"/>
    <w:rsid w:val="00366F56"/>
    <w:rsid w:val="00381236"/>
    <w:rsid w:val="00393F91"/>
    <w:rsid w:val="003C4A39"/>
    <w:rsid w:val="003D0440"/>
    <w:rsid w:val="003E1EF6"/>
    <w:rsid w:val="003F37C8"/>
    <w:rsid w:val="004331BD"/>
    <w:rsid w:val="00433E85"/>
    <w:rsid w:val="00442F60"/>
    <w:rsid w:val="00453E0F"/>
    <w:rsid w:val="004632F2"/>
    <w:rsid w:val="00471EDE"/>
    <w:rsid w:val="00475C12"/>
    <w:rsid w:val="00477656"/>
    <w:rsid w:val="00487DD4"/>
    <w:rsid w:val="00497CA0"/>
    <w:rsid w:val="004B30AB"/>
    <w:rsid w:val="004C2E90"/>
    <w:rsid w:val="004E2E80"/>
    <w:rsid w:val="00523190"/>
    <w:rsid w:val="00526838"/>
    <w:rsid w:val="00551140"/>
    <w:rsid w:val="00564662"/>
    <w:rsid w:val="0057589E"/>
    <w:rsid w:val="00581BCA"/>
    <w:rsid w:val="00583367"/>
    <w:rsid w:val="005D1F91"/>
    <w:rsid w:val="005E0EC5"/>
    <w:rsid w:val="005E1FDA"/>
    <w:rsid w:val="005E4877"/>
    <w:rsid w:val="005E7077"/>
    <w:rsid w:val="005E74B0"/>
    <w:rsid w:val="005F7747"/>
    <w:rsid w:val="00603066"/>
    <w:rsid w:val="00612DA3"/>
    <w:rsid w:val="00626A4D"/>
    <w:rsid w:val="006355AA"/>
    <w:rsid w:val="006759A8"/>
    <w:rsid w:val="0068545C"/>
    <w:rsid w:val="006C3897"/>
    <w:rsid w:val="006C6321"/>
    <w:rsid w:val="006D1A6D"/>
    <w:rsid w:val="006E2EB0"/>
    <w:rsid w:val="006F0B1A"/>
    <w:rsid w:val="007036FD"/>
    <w:rsid w:val="0072098B"/>
    <w:rsid w:val="007638DE"/>
    <w:rsid w:val="007776BB"/>
    <w:rsid w:val="007C6793"/>
    <w:rsid w:val="007D59CD"/>
    <w:rsid w:val="007D633D"/>
    <w:rsid w:val="007E43FA"/>
    <w:rsid w:val="007F2036"/>
    <w:rsid w:val="007F5399"/>
    <w:rsid w:val="008154F8"/>
    <w:rsid w:val="00824072"/>
    <w:rsid w:val="00845D78"/>
    <w:rsid w:val="00856D09"/>
    <w:rsid w:val="0085777E"/>
    <w:rsid w:val="0088078B"/>
    <w:rsid w:val="0088684A"/>
    <w:rsid w:val="008938C4"/>
    <w:rsid w:val="008B1A13"/>
    <w:rsid w:val="008B3F00"/>
    <w:rsid w:val="008B5CF2"/>
    <w:rsid w:val="008E4ED1"/>
    <w:rsid w:val="008E4F94"/>
    <w:rsid w:val="00906F05"/>
    <w:rsid w:val="009221B2"/>
    <w:rsid w:val="00936CE1"/>
    <w:rsid w:val="00962129"/>
    <w:rsid w:val="00977AF6"/>
    <w:rsid w:val="009B2B54"/>
    <w:rsid w:val="009F3911"/>
    <w:rsid w:val="00A15F37"/>
    <w:rsid w:val="00A17279"/>
    <w:rsid w:val="00A652DB"/>
    <w:rsid w:val="00A7145F"/>
    <w:rsid w:val="00A82651"/>
    <w:rsid w:val="00A87F14"/>
    <w:rsid w:val="00AA077D"/>
    <w:rsid w:val="00AA539C"/>
    <w:rsid w:val="00AB3EE4"/>
    <w:rsid w:val="00B76371"/>
    <w:rsid w:val="00BA0CA4"/>
    <w:rsid w:val="00BC72FA"/>
    <w:rsid w:val="00BE02B5"/>
    <w:rsid w:val="00BE251D"/>
    <w:rsid w:val="00BE71F8"/>
    <w:rsid w:val="00BE7DDB"/>
    <w:rsid w:val="00BF4445"/>
    <w:rsid w:val="00BF5E93"/>
    <w:rsid w:val="00C15904"/>
    <w:rsid w:val="00C26BB8"/>
    <w:rsid w:val="00C33719"/>
    <w:rsid w:val="00C73829"/>
    <w:rsid w:val="00CB540C"/>
    <w:rsid w:val="00CC11F3"/>
    <w:rsid w:val="00CC2FA5"/>
    <w:rsid w:val="00CD50BB"/>
    <w:rsid w:val="00CE6981"/>
    <w:rsid w:val="00D049E1"/>
    <w:rsid w:val="00D27A54"/>
    <w:rsid w:val="00D32C8E"/>
    <w:rsid w:val="00D41BC0"/>
    <w:rsid w:val="00D47583"/>
    <w:rsid w:val="00D5335E"/>
    <w:rsid w:val="00D73040"/>
    <w:rsid w:val="00D844F2"/>
    <w:rsid w:val="00D854EA"/>
    <w:rsid w:val="00DB42E9"/>
    <w:rsid w:val="00DD28D8"/>
    <w:rsid w:val="00DD3201"/>
    <w:rsid w:val="00DF37BF"/>
    <w:rsid w:val="00DF6D5A"/>
    <w:rsid w:val="00E12B02"/>
    <w:rsid w:val="00E21DE2"/>
    <w:rsid w:val="00E24690"/>
    <w:rsid w:val="00E35ABE"/>
    <w:rsid w:val="00E35B00"/>
    <w:rsid w:val="00E4066C"/>
    <w:rsid w:val="00E4213D"/>
    <w:rsid w:val="00E64276"/>
    <w:rsid w:val="00E7770A"/>
    <w:rsid w:val="00EF604C"/>
    <w:rsid w:val="00F01A8E"/>
    <w:rsid w:val="00F4124E"/>
    <w:rsid w:val="00F53F80"/>
    <w:rsid w:val="00F72EC4"/>
    <w:rsid w:val="00F938C4"/>
    <w:rsid w:val="00FA1BE0"/>
    <w:rsid w:val="00FE548C"/>
    <w:rsid w:val="00FE5611"/>
    <w:rsid w:val="00FE7BCA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D47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475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8B3F00"/>
    <w:rPr>
      <w:color w:val="0000FF"/>
      <w:sz w:val="20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A87F14"/>
    <w:rPr>
      <w:sz w:val="24"/>
    </w:rPr>
  </w:style>
  <w:style w:type="paragraph" w:styleId="Odstavecseseznamem">
    <w:name w:val="List Paragraph"/>
    <w:basedOn w:val="Normln"/>
    <w:uiPriority w:val="34"/>
    <w:qFormat/>
    <w:rsid w:val="00523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D47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475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8B3F00"/>
    <w:rPr>
      <w:color w:val="0000FF"/>
      <w:sz w:val="20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A87F14"/>
    <w:rPr>
      <w:sz w:val="24"/>
    </w:rPr>
  </w:style>
  <w:style w:type="paragraph" w:styleId="Odstavecseseznamem">
    <w:name w:val="List Paragraph"/>
    <w:basedOn w:val="Normln"/>
    <w:uiPriority w:val="34"/>
    <w:qFormat/>
    <w:rsid w:val="0052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ss.vez-slu.justice.cz/etr_vs/dotazy/get_xml.asp?id=241848&amp;rp=201705291100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trss.vez-slu.justice.cz/etr_vs/dotazy/get_xml.asp?id=241848&amp;rp=20170529110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</vt:lpstr>
    </vt:vector>
  </TitlesOfParts>
  <Company>Valdice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</dc:title>
  <dc:creator>Věznice</dc:creator>
  <cp:lastModifiedBy>Petrovický Vladimír Mgr.</cp:lastModifiedBy>
  <cp:revision>3</cp:revision>
  <cp:lastPrinted>2019-05-03T05:35:00Z</cp:lastPrinted>
  <dcterms:created xsi:type="dcterms:W3CDTF">2019-06-11T06:53:00Z</dcterms:created>
  <dcterms:modified xsi:type="dcterms:W3CDTF">2019-06-11T06:54:00Z</dcterms:modified>
</cp:coreProperties>
</file>