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631812" w:rsidRPr="00C4349A" w:rsidRDefault="00631812" w:rsidP="00631812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 xml:space="preserve">Střední škola technických oborů, Havířov – </w:t>
      </w:r>
      <w:proofErr w:type="spellStart"/>
      <w:r>
        <w:rPr>
          <w:rFonts w:ascii="Tahoma" w:eastAsia="Times New Roman" w:hAnsi="Tahoma" w:cs="Tahoma"/>
          <w:b/>
          <w:bCs/>
          <w:lang w:eastAsia="cs-CZ"/>
        </w:rPr>
        <w:t>Šumbark</w:t>
      </w:r>
      <w:proofErr w:type="spellEnd"/>
      <w:r>
        <w:rPr>
          <w:rFonts w:ascii="Tahoma" w:eastAsia="Times New Roman" w:hAnsi="Tahoma" w:cs="Tahoma"/>
          <w:b/>
          <w:bCs/>
          <w:lang w:eastAsia="cs-CZ"/>
        </w:rPr>
        <w:t xml:space="preserve">, Lidická 1a/600, </w:t>
      </w:r>
      <w:proofErr w:type="spellStart"/>
      <w:proofErr w:type="gramStart"/>
      <w:r>
        <w:rPr>
          <w:rFonts w:ascii="Tahoma" w:eastAsia="Times New Roman" w:hAnsi="Tahoma" w:cs="Tahoma"/>
          <w:b/>
          <w:bCs/>
          <w:lang w:eastAsia="cs-CZ"/>
        </w:rPr>
        <w:t>p.o</w:t>
      </w:r>
      <w:proofErr w:type="spellEnd"/>
      <w:r>
        <w:rPr>
          <w:rFonts w:ascii="Tahoma" w:eastAsia="Times New Roman" w:hAnsi="Tahoma" w:cs="Tahoma"/>
          <w:b/>
          <w:bCs/>
          <w:lang w:eastAsia="cs-CZ"/>
        </w:rPr>
        <w:t>.</w:t>
      </w:r>
      <w:proofErr w:type="gramEnd"/>
    </w:p>
    <w:p w:rsidR="00631812" w:rsidRPr="00C4349A" w:rsidRDefault="00631812" w:rsidP="00631812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 xml:space="preserve">se sídlem: Lidická 600/1a, 736 01 Havířov - </w:t>
      </w:r>
      <w:proofErr w:type="spellStart"/>
      <w:r>
        <w:rPr>
          <w:rFonts w:ascii="Tahoma" w:eastAsia="Times New Roman" w:hAnsi="Tahoma" w:cs="Tahoma"/>
          <w:lang w:eastAsia="cs-CZ"/>
        </w:rPr>
        <w:t>Šumbark</w:t>
      </w:r>
      <w:proofErr w:type="spellEnd"/>
      <w:r w:rsidRPr="00C4349A">
        <w:rPr>
          <w:rFonts w:ascii="Tahoma" w:eastAsia="Times New Roman" w:hAnsi="Tahoma" w:cs="Tahoma"/>
          <w:lang w:eastAsia="cs-CZ"/>
        </w:rPr>
        <w:tab/>
      </w:r>
    </w:p>
    <w:p w:rsidR="00631812" w:rsidRPr="00C4349A" w:rsidRDefault="00631812" w:rsidP="00631812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proofErr w:type="gramStart"/>
      <w:r w:rsidRPr="00C4349A">
        <w:rPr>
          <w:rFonts w:ascii="Tahoma" w:eastAsia="Times New Roman" w:hAnsi="Tahoma" w:cs="Tahoma"/>
          <w:lang w:eastAsia="cs-CZ"/>
        </w:rPr>
        <w:t>zastoupen:</w:t>
      </w:r>
      <w:r w:rsidR="00B3552F">
        <w:rPr>
          <w:rFonts w:ascii="Tahoma" w:eastAsia="Times New Roman" w:hAnsi="Tahoma" w:cs="Tahoma"/>
          <w:lang w:eastAsia="cs-CZ"/>
        </w:rPr>
        <w:t xml:space="preserve"> </w:t>
      </w:r>
      <w:r>
        <w:rPr>
          <w:rFonts w:ascii="Tahoma" w:eastAsia="Times New Roman" w:hAnsi="Tahoma" w:cs="Tahoma"/>
          <w:lang w:eastAsia="cs-CZ"/>
        </w:rPr>
        <w:t xml:space="preserve"> ředitelem</w:t>
      </w:r>
      <w:proofErr w:type="gramEnd"/>
      <w:r>
        <w:rPr>
          <w:rFonts w:ascii="Tahoma" w:eastAsia="Times New Roman" w:hAnsi="Tahoma" w:cs="Tahoma"/>
          <w:lang w:eastAsia="cs-CZ"/>
        </w:rPr>
        <w:t xml:space="preserve"> školy</w:t>
      </w:r>
      <w:r w:rsidRPr="00C4349A">
        <w:rPr>
          <w:rFonts w:ascii="Tahoma" w:eastAsia="Times New Roman" w:hAnsi="Tahoma" w:cs="Tahoma"/>
          <w:lang w:eastAsia="cs-CZ"/>
        </w:rPr>
        <w:tab/>
      </w: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631812" w:rsidRDefault="00631812" w:rsidP="00631812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>
        <w:rPr>
          <w:rFonts w:ascii="Tahoma" w:eastAsia="Times New Roman" w:hAnsi="Tahoma" w:cs="Tahoma"/>
          <w:lang w:eastAsia="cs-CZ"/>
        </w:rPr>
        <w:t xml:space="preserve"> 68321261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631812" w:rsidRPr="00631812" w:rsidRDefault="00631812" w:rsidP="00631812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>
        <w:rPr>
          <w:rFonts w:ascii="Tahoma" w:eastAsia="Times New Roman" w:hAnsi="Tahoma" w:cs="Tahoma"/>
          <w:lang w:eastAsia="cs-CZ"/>
        </w:rPr>
        <w:t xml:space="preserve"> CZ68321261</w:t>
      </w:r>
      <w:r w:rsidRPr="00C4349A">
        <w:rPr>
          <w:rFonts w:ascii="Tahoma" w:eastAsia="Times New Roman" w:hAnsi="Tahoma" w:cs="Tahoma"/>
          <w:iCs/>
          <w:lang w:eastAsia="cs-CZ"/>
        </w:rPr>
        <w:t xml:space="preserve"> </w:t>
      </w:r>
    </w:p>
    <w:p w:rsidR="00C4349A" w:rsidRPr="00C4349A" w:rsidRDefault="00C4349A" w:rsidP="00631812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B437D" w:rsidRDefault="001B437D" w:rsidP="001B437D">
      <w:pPr>
        <w:widowControl w:val="0"/>
        <w:numPr>
          <w:ilvl w:val="0"/>
          <w:numId w:val="12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</w:p>
    <w:p w:rsidR="004972DC" w:rsidRPr="001B437D" w:rsidRDefault="001B437D" w:rsidP="001D45BC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sídlo:</w:t>
      </w:r>
      <w:r w:rsidR="00B3552F">
        <w:rPr>
          <w:rFonts w:ascii="Tahoma" w:eastAsia="Times New Roman" w:hAnsi="Tahoma" w:cs="Tahoma"/>
          <w:lang w:eastAsia="cs-CZ"/>
        </w:rPr>
        <w:t xml:space="preserve"> </w:t>
      </w:r>
    </w:p>
    <w:p w:rsidR="001B437D" w:rsidRPr="001B437D" w:rsidRDefault="001B437D" w:rsidP="004972DC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="001D45BC">
        <w:rPr>
          <w:rFonts w:ascii="Tahoma" w:eastAsia="Times New Roman" w:hAnsi="Tahoma" w:cs="Tahoma"/>
          <w:lang w:eastAsia="cs-CZ"/>
        </w:rPr>
        <w:t xml:space="preserve"> 87505037</w:t>
      </w:r>
    </w:p>
    <w:p w:rsidR="001B437D" w:rsidRDefault="001B437D" w:rsidP="004972DC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bookmarkStart w:id="0" w:name="_GoBack"/>
      <w:bookmarkEnd w:id="0"/>
    </w:p>
    <w:p w:rsidR="00631812" w:rsidRPr="001B437D" w:rsidRDefault="00631812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</w:p>
    <w:p w:rsidR="000F4E1F" w:rsidRDefault="000F4E1F" w:rsidP="000F4E1F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i/>
          <w:color w:val="FF0000"/>
          <w:lang w:eastAsia="cs-CZ"/>
        </w:rPr>
      </w:pPr>
      <w:r>
        <w:rPr>
          <w:rFonts w:ascii="Tahoma" w:eastAsia="Times New Roman" w:hAnsi="Tahoma" w:cs="Tahoma"/>
          <w:lang w:eastAsia="cs-CZ"/>
        </w:rPr>
        <w:t>Fyzická osoba podnikající dle živnostenského zákona nezapsaná v obchodním rejstříku.</w:t>
      </w:r>
    </w:p>
    <w:p w:rsidR="001B437D" w:rsidRPr="001B437D" w:rsidRDefault="000F4E1F" w:rsidP="000F4E1F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 xml:space="preserve"> </w:t>
      </w:r>
      <w:r w:rsidR="001B437D" w:rsidRPr="001B437D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dodavatel</w:t>
      </w:r>
      <w:r w:rsidR="001B437D"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5826C5" w:rsidRPr="00631812" w:rsidRDefault="00053702" w:rsidP="00631812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proofErr w:type="gramStart"/>
      <w:r w:rsidR="001D45BC">
        <w:rPr>
          <w:rFonts w:ascii="Tahoma" w:hAnsi="Tahoma" w:cs="Tahoma"/>
        </w:rPr>
        <w:t>29.12.</w:t>
      </w:r>
      <w:r w:rsidR="00631812">
        <w:rPr>
          <w:rFonts w:ascii="Tahoma" w:hAnsi="Tahoma" w:cs="Tahoma"/>
        </w:rPr>
        <w:t>2017</w:t>
      </w:r>
      <w:proofErr w:type="gramEnd"/>
      <w:r w:rsidR="00631812">
        <w:rPr>
          <w:rFonts w:ascii="Tahoma" w:hAnsi="Tahoma" w:cs="Tahoma"/>
        </w:rPr>
        <w:t xml:space="preserve"> </w:t>
      </w:r>
      <w:r w:rsidR="004972DC">
        <w:rPr>
          <w:rFonts w:ascii="Tahoma" w:hAnsi="Tahoma" w:cs="Tahoma"/>
        </w:rPr>
        <w:t>Smlouvu</w:t>
      </w:r>
      <w:r w:rsidR="00C10A87">
        <w:rPr>
          <w:rFonts w:ascii="Tahoma" w:hAnsi="Tahoma" w:cs="Tahoma"/>
        </w:rPr>
        <w:t xml:space="preserve"> o zajištění údržby a revizí elektrických zařízení</w:t>
      </w:r>
      <w:r w:rsidR="00631812">
        <w:rPr>
          <w:rFonts w:ascii="Tahoma" w:hAnsi="Tahoma" w:cs="Tahoma"/>
        </w:rPr>
        <w:t>, jejímž předmětem byl</w:t>
      </w:r>
      <w:r w:rsidR="00C10A87">
        <w:rPr>
          <w:rFonts w:ascii="Tahoma" w:hAnsi="Tahoma" w:cs="Tahoma"/>
        </w:rPr>
        <w:t>y elektro-činnosti</w:t>
      </w:r>
      <w:r w:rsidR="00EF1305" w:rsidRPr="001B437D">
        <w:rPr>
          <w:rFonts w:ascii="Tahoma" w:hAnsi="Tahoma" w:cs="Tahoma"/>
        </w:rPr>
        <w:t>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1B437D" w:rsidRPr="00631812">
        <w:rPr>
          <w:rFonts w:ascii="Tahoma" w:hAnsi="Tahoma" w:cs="Tahoma"/>
        </w:rPr>
        <w:t>smlouvy</w:t>
      </w:r>
      <w:r w:rsidR="00631812">
        <w:rPr>
          <w:rFonts w:ascii="Tahoma" w:eastAsia="Times New Roman" w:hAnsi="Tahoma" w:cs="Tahoma"/>
          <w:i/>
          <w:iCs/>
          <w:color w:val="3366FF"/>
          <w:lang w:eastAsia="cs-CZ"/>
        </w:rPr>
        <w:t xml:space="preserve"> </w:t>
      </w:r>
      <w:r w:rsidR="00131AF0" w:rsidRPr="00C4349A">
        <w:rPr>
          <w:rFonts w:ascii="Tahoma" w:hAnsi="Tahoma" w:cs="Tahoma"/>
        </w:rPr>
        <w:t>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1B437D" w:rsidRPr="00631812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1B437D" w:rsidRPr="00631812">
        <w:rPr>
          <w:rFonts w:ascii="Tahoma" w:hAnsi="Tahoma" w:cs="Tahoma"/>
        </w:rPr>
        <w:t>smlouvy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1B437D" w:rsidRPr="00631812" w:rsidRDefault="00631812" w:rsidP="00631812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631812">
        <w:rPr>
          <w:rFonts w:ascii="Tahoma" w:hAnsi="Tahoma" w:cs="Tahoma"/>
        </w:rPr>
        <w:t>Tato smlouva o vypořádání závazků je vyhotovena ve dvou stejnopisech, každý s hodnotou originálu, přičemž každá ze smluvních stran obdrží jeden stejnopis</w:t>
      </w:r>
      <w:r>
        <w:rPr>
          <w:rFonts w:ascii="Tahoma" w:hAnsi="Tahoma" w:cs="Tahoma"/>
        </w:rPr>
        <w:t>.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631812">
        <w:rPr>
          <w:rFonts w:ascii="Tahoma" w:hAnsi="Tahoma" w:cs="Tahoma"/>
        </w:rPr>
        <w:t xml:space="preserve">je příloha </w:t>
      </w:r>
      <w:r w:rsidR="004972DC">
        <w:rPr>
          <w:rFonts w:ascii="Tahoma" w:hAnsi="Tahoma" w:cs="Tahoma"/>
        </w:rPr>
        <w:t xml:space="preserve">Smlouva o </w:t>
      </w:r>
      <w:r w:rsidR="00C10A87">
        <w:rPr>
          <w:rFonts w:ascii="Tahoma" w:hAnsi="Tahoma" w:cs="Tahoma"/>
        </w:rPr>
        <w:t xml:space="preserve">zajištění údržby a revizí elektrických zařízení </w:t>
      </w:r>
      <w:r w:rsidR="001B437D">
        <w:rPr>
          <w:rFonts w:ascii="Tahoma" w:hAnsi="Tahoma" w:cs="Tahoma"/>
        </w:rPr>
        <w:t xml:space="preserve">ze dne </w:t>
      </w:r>
      <w:proofErr w:type="gramStart"/>
      <w:r w:rsidR="00C10A87">
        <w:rPr>
          <w:rFonts w:ascii="Tahoma" w:hAnsi="Tahoma" w:cs="Tahoma"/>
        </w:rPr>
        <w:t>29.12</w:t>
      </w:r>
      <w:r w:rsidR="00631812">
        <w:rPr>
          <w:rFonts w:ascii="Tahoma" w:hAnsi="Tahoma" w:cs="Tahoma"/>
        </w:rPr>
        <w:t>.2017</w:t>
      </w:r>
      <w:proofErr w:type="gramEnd"/>
      <w:r w:rsidR="00631812">
        <w:rPr>
          <w:rFonts w:ascii="Tahoma" w:hAnsi="Tahoma" w:cs="Tahoma"/>
        </w:rPr>
        <w:t>.</w:t>
      </w:r>
    </w:p>
    <w:p w:rsidR="00631812" w:rsidRDefault="00631812" w:rsidP="00631812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631812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……………….</w:t>
            </w:r>
            <w:r w:rsidR="00EF1305" w:rsidRPr="00AD7AC0">
              <w:rPr>
                <w:rFonts w:ascii="Tahoma" w:hAnsi="Tahoma" w:cs="Tahoma"/>
              </w:rPr>
              <w:t xml:space="preserve"> </w:t>
            </w:r>
            <w:proofErr w:type="gramStart"/>
            <w:r w:rsidR="00EF1305" w:rsidRPr="00AD7AC0">
              <w:rPr>
                <w:rFonts w:ascii="Tahoma" w:hAnsi="Tahoma" w:cs="Tahoma"/>
              </w:rPr>
              <w:t>dne</w:t>
            </w:r>
            <w:proofErr w:type="gramEnd"/>
            <w:r w:rsidR="00EF1305" w:rsidRPr="00AD7AC0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D00FD5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 ………………… </w:t>
            </w:r>
            <w:r w:rsidR="00EF1305" w:rsidRPr="00AD7AC0">
              <w:rPr>
                <w:rFonts w:ascii="Tahoma" w:hAnsi="Tahoma" w:cs="Tahoma"/>
              </w:rPr>
              <w:t>dne:</w:t>
            </w:r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631812" w:rsidRDefault="00631812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1B437D" w:rsidRPr="00AD7AC0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631812" w:rsidRPr="00AD7AC0" w:rsidRDefault="00631812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1906FA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063B4"/>
    <w:multiLevelType w:val="multilevel"/>
    <w:tmpl w:val="5FB4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1"/>
  </w:num>
  <w:num w:numId="10">
    <w:abstractNumId w:val="1"/>
  </w:num>
  <w:num w:numId="11">
    <w:abstractNumId w:val="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53702"/>
    <w:rsid w:val="000F4E1F"/>
    <w:rsid w:val="00121B0B"/>
    <w:rsid w:val="00131AF0"/>
    <w:rsid w:val="001906FA"/>
    <w:rsid w:val="001B437D"/>
    <w:rsid w:val="001D45BC"/>
    <w:rsid w:val="00254AC8"/>
    <w:rsid w:val="00300007"/>
    <w:rsid w:val="00374C41"/>
    <w:rsid w:val="003E1FA6"/>
    <w:rsid w:val="0042172D"/>
    <w:rsid w:val="00424DFB"/>
    <w:rsid w:val="004524BA"/>
    <w:rsid w:val="004972DC"/>
    <w:rsid w:val="004D7D90"/>
    <w:rsid w:val="005826C5"/>
    <w:rsid w:val="00631812"/>
    <w:rsid w:val="00702256"/>
    <w:rsid w:val="00764D6E"/>
    <w:rsid w:val="008E5C00"/>
    <w:rsid w:val="0093383A"/>
    <w:rsid w:val="009922C5"/>
    <w:rsid w:val="00A5257B"/>
    <w:rsid w:val="00B20557"/>
    <w:rsid w:val="00B3552F"/>
    <w:rsid w:val="00B5521F"/>
    <w:rsid w:val="00BD5B7B"/>
    <w:rsid w:val="00C10A87"/>
    <w:rsid w:val="00C4349A"/>
    <w:rsid w:val="00CD506A"/>
    <w:rsid w:val="00CF0447"/>
    <w:rsid w:val="00CF389D"/>
    <w:rsid w:val="00CF5BE9"/>
    <w:rsid w:val="00D00FD5"/>
    <w:rsid w:val="00D942FF"/>
    <w:rsid w:val="00EF1305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DB178F17-0926-480D-8B64-F6BD09A3C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472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Zoubková Irena</cp:lastModifiedBy>
  <cp:revision>4</cp:revision>
  <cp:lastPrinted>2019-05-31T08:30:00Z</cp:lastPrinted>
  <dcterms:created xsi:type="dcterms:W3CDTF">2019-05-31T09:18:00Z</dcterms:created>
  <dcterms:modified xsi:type="dcterms:W3CDTF">2019-06-11T06:16:00Z</dcterms:modified>
</cp:coreProperties>
</file>