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1E100C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2431A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*MMOPP00</w:t>
            </w:r>
            <w:r w:rsidR="000F72EC">
              <w:rPr>
                <w:rFonts w:ascii="Arial" w:hAnsi="Arial" w:cs="Arial"/>
                <w:sz w:val="20"/>
                <w:szCs w:val="20"/>
              </w:rPr>
              <w:t>H25TJ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F20E84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F20E84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2D5F6A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5576C9" w:rsidRDefault="00B67C77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76C9">
              <w:rPr>
                <w:rFonts w:ascii="Arial" w:hAnsi="Arial" w:cs="Arial"/>
                <w:b/>
                <w:sz w:val="20"/>
                <w:szCs w:val="20"/>
              </w:rPr>
              <w:t>Městskou částí Podvihov</w:t>
            </w:r>
          </w:p>
          <w:p w:rsidR="00724773" w:rsidRPr="001255DA" w:rsidRDefault="00B67C77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2D5F6A">
              <w:rPr>
                <w:rFonts w:ascii="Arial" w:hAnsi="Arial"/>
                <w:b/>
                <w:sz w:val="20"/>
                <w:szCs w:val="20"/>
                <w:highlight w:val="black"/>
              </w:rPr>
              <w:t>Zdeňkem Hozou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, starostou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- 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>bor dobrovolných hasičů Opava-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 xml:space="preserve"> Podvihov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Polomsk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á</w:t>
            </w:r>
            <w:r>
              <w:rPr>
                <w:rFonts w:ascii="Arial" w:hAnsi="Arial"/>
                <w:b/>
                <w:sz w:val="20"/>
                <w:szCs w:val="20"/>
              </w:rPr>
              <w:t>178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/1</w:t>
            </w:r>
            <w:r>
              <w:rPr>
                <w:rFonts w:ascii="Arial" w:hAnsi="Arial"/>
                <w:b/>
                <w:sz w:val="20"/>
                <w:szCs w:val="20"/>
              </w:rPr>
              <w:t>3</w:t>
            </w:r>
            <w:r w:rsidR="00B67C77" w:rsidRPr="00C34A26">
              <w:rPr>
                <w:rFonts w:ascii="Arial" w:hAnsi="Arial"/>
                <w:b/>
                <w:sz w:val="20"/>
                <w:szCs w:val="20"/>
              </w:rPr>
              <w:t>, Podvihov, 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47815507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AC1F79" w:rsidRDefault="00B67C77">
            <w:pPr>
              <w:rPr>
                <w:rFonts w:ascii="Arial" w:hAnsi="Arial"/>
                <w:b/>
                <w:sz w:val="20"/>
                <w:szCs w:val="20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ve spolkovém rejstříku u 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Městského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 soudu v 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Praze</w:t>
            </w:r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proofErr w:type="spellStart"/>
            <w:r w:rsidRPr="00C34A26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C34A26">
              <w:rPr>
                <w:rFonts w:ascii="Arial" w:hAnsi="Arial"/>
                <w:b/>
                <w:sz w:val="20"/>
                <w:szCs w:val="20"/>
              </w:rPr>
              <w:t xml:space="preserve">. zn. </w:t>
            </w:r>
            <w:r w:rsidR="00832D8D" w:rsidRPr="00832D8D">
              <w:rPr>
                <w:rFonts w:ascii="Arial" w:hAnsi="Arial"/>
                <w:b/>
                <w:sz w:val="20"/>
                <w:szCs w:val="20"/>
              </w:rPr>
              <w:t xml:space="preserve">L </w:t>
            </w:r>
            <w:r w:rsidR="00A25497">
              <w:rPr>
                <w:rFonts w:ascii="Arial" w:hAnsi="Arial"/>
                <w:b/>
                <w:sz w:val="20"/>
                <w:szCs w:val="20"/>
              </w:rPr>
              <w:t>35231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F20E84" w:rsidRDefault="00A25497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2D5F6A">
              <w:rPr>
                <w:rFonts w:ascii="Arial" w:hAnsi="Arial" w:cs="Arial"/>
                <w:b/>
                <w:sz w:val="20"/>
                <w:szCs w:val="20"/>
                <w:highlight w:val="black"/>
                <w:shd w:val="clear" w:color="auto" w:fill="FFFFFF"/>
              </w:rPr>
              <w:t>274003639/0300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B67C77" w:rsidP="00006FF0">
            <w:pPr>
              <w:rPr>
                <w:rFonts w:ascii="Arial" w:hAnsi="Arial"/>
                <w:b/>
                <w:sz w:val="20"/>
                <w:szCs w:val="20"/>
              </w:rPr>
            </w:pPr>
            <w:r w:rsidRPr="00C34A26">
              <w:rPr>
                <w:rFonts w:ascii="Arial" w:hAnsi="Arial"/>
                <w:b/>
                <w:sz w:val="20"/>
                <w:szCs w:val="20"/>
              </w:rPr>
              <w:t>Československá obchodní banka,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C34A26" w:rsidRDefault="00F20E84" w:rsidP="00F20E84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2D5F6A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Lubošem </w:t>
            </w:r>
            <w:proofErr w:type="spellStart"/>
            <w:r w:rsidRPr="002D5F6A">
              <w:rPr>
                <w:rFonts w:ascii="Arial" w:hAnsi="Arial"/>
                <w:b/>
                <w:sz w:val="20"/>
                <w:szCs w:val="20"/>
                <w:highlight w:val="black"/>
              </w:rPr>
              <w:t>Střílkou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starostou sboru</w:t>
            </w:r>
          </w:p>
        </w:tc>
      </w:tr>
      <w:tr w:rsidR="00A25497">
        <w:trPr>
          <w:trHeight w:val="357"/>
        </w:trPr>
        <w:tc>
          <w:tcPr>
            <w:tcW w:w="2320" w:type="dxa"/>
          </w:tcPr>
          <w:p w:rsidR="00A25497" w:rsidRDefault="00A254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E-mail: </w:t>
            </w:r>
          </w:p>
        </w:tc>
        <w:tc>
          <w:tcPr>
            <w:tcW w:w="7319" w:type="dxa"/>
            <w:gridSpan w:val="4"/>
          </w:tcPr>
          <w:p w:rsidR="00A25497" w:rsidRPr="00832D8D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 w:rsidRPr="002D5F6A">
              <w:rPr>
                <w:rFonts w:ascii="Arial" w:hAnsi="Arial"/>
                <w:b/>
                <w:sz w:val="20"/>
                <w:szCs w:val="20"/>
                <w:highlight w:val="black"/>
              </w:rPr>
              <w:t>hozar@seznam.cz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</w:t>
      </w:r>
      <w:r w:rsidRPr="00F976B7">
        <w:rPr>
          <w:rFonts w:ascii="Arial" w:hAnsi="Arial" w:cs="Arial"/>
          <w:sz w:val="20"/>
          <w:szCs w:val="20"/>
        </w:rPr>
        <w:t xml:space="preserve">podmínek </w:t>
      </w:r>
      <w:r w:rsidR="00387BE7" w:rsidRPr="00F976B7">
        <w:rPr>
          <w:rFonts w:ascii="Arial" w:hAnsi="Arial" w:cs="Arial"/>
          <w:sz w:val="20"/>
          <w:szCs w:val="20"/>
        </w:rPr>
        <w:t xml:space="preserve">neinvestiční </w:t>
      </w:r>
      <w:r w:rsidRPr="00F976B7">
        <w:rPr>
          <w:rFonts w:ascii="Arial" w:hAnsi="Arial" w:cs="Arial"/>
          <w:sz w:val="20"/>
          <w:szCs w:val="20"/>
        </w:rPr>
        <w:t xml:space="preserve">účelově určenou dotaci </w:t>
      </w:r>
      <w:r w:rsidR="00881D70" w:rsidRPr="00F976B7">
        <w:rPr>
          <w:rFonts w:ascii="Arial" w:hAnsi="Arial" w:cs="Arial"/>
          <w:sz w:val="20"/>
          <w:szCs w:val="20"/>
        </w:rPr>
        <w:t xml:space="preserve">z rozpočtu </w:t>
      </w:r>
      <w:r w:rsidR="00F20E84">
        <w:rPr>
          <w:rFonts w:ascii="Arial" w:hAnsi="Arial" w:cs="Arial"/>
          <w:sz w:val="20"/>
          <w:szCs w:val="20"/>
        </w:rPr>
        <w:t>m</w:t>
      </w:r>
      <w:r w:rsidR="00724773" w:rsidRPr="00F976B7">
        <w:rPr>
          <w:rFonts w:ascii="Arial" w:hAnsi="Arial" w:cs="Arial"/>
          <w:sz w:val="20"/>
          <w:szCs w:val="20"/>
        </w:rPr>
        <w:t xml:space="preserve">ěstské části </w:t>
      </w:r>
      <w:r w:rsidR="00832D8D" w:rsidRPr="00F976B7">
        <w:rPr>
          <w:rFonts w:ascii="Arial" w:hAnsi="Arial" w:cs="Arial"/>
          <w:sz w:val="20"/>
          <w:szCs w:val="20"/>
        </w:rPr>
        <w:t>Podvihov</w:t>
      </w:r>
      <w:r w:rsidR="000F72EC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s</w:t>
      </w:r>
      <w:r w:rsidR="00881D70" w:rsidRPr="00F976B7">
        <w:rPr>
          <w:rFonts w:ascii="Arial" w:hAnsi="Arial" w:cs="Arial"/>
          <w:sz w:val="20"/>
          <w:szCs w:val="20"/>
        </w:rPr>
        <w:t xml:space="preserve">tatutárního města Opavy </w:t>
      </w:r>
      <w:r w:rsidRPr="00F976B7">
        <w:rPr>
          <w:rFonts w:ascii="Arial" w:hAnsi="Arial" w:cs="Arial"/>
          <w:sz w:val="20"/>
          <w:szCs w:val="20"/>
        </w:rPr>
        <w:t>a příjemce se</w:t>
      </w:r>
      <w:r>
        <w:rPr>
          <w:rFonts w:ascii="Arial" w:hAnsi="Arial" w:cs="Arial"/>
          <w:sz w:val="20"/>
          <w:szCs w:val="20"/>
        </w:rPr>
        <w:t xml:space="preserve">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0F72EC">
        <w:rPr>
          <w:rFonts w:ascii="Arial" w:hAnsi="Arial" w:cs="Arial"/>
          <w:bCs/>
          <w:sz w:val="20"/>
          <w:szCs w:val="20"/>
        </w:rPr>
        <w:t xml:space="preserve"> </w:t>
      </w:r>
      <w:r w:rsidR="00B67C77" w:rsidRPr="00C34A26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Default="008509EA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A25497">
        <w:rPr>
          <w:rFonts w:ascii="Arial" w:hAnsi="Arial" w:cs="Arial"/>
          <w:sz w:val="20"/>
          <w:szCs w:val="20"/>
        </w:rPr>
        <w:t xml:space="preserve">nákup materiálně </w:t>
      </w:r>
      <w:r w:rsidR="00F20E84">
        <w:rPr>
          <w:rFonts w:ascii="Arial" w:hAnsi="Arial" w:cs="Arial"/>
          <w:sz w:val="20"/>
          <w:szCs w:val="20"/>
        </w:rPr>
        <w:t>technického</w:t>
      </w:r>
      <w:r w:rsidR="00A25497">
        <w:rPr>
          <w:rFonts w:ascii="Arial" w:hAnsi="Arial" w:cs="Arial"/>
          <w:sz w:val="20"/>
          <w:szCs w:val="20"/>
        </w:rPr>
        <w:t xml:space="preserve"> a věcného vybavení pro chod organizace sboru</w:t>
      </w:r>
      <w:r w:rsidR="00F20E84">
        <w:rPr>
          <w:rFonts w:ascii="Arial" w:hAnsi="Arial" w:cs="Arial"/>
          <w:sz w:val="20"/>
          <w:szCs w:val="20"/>
        </w:rPr>
        <w:t>.</w:t>
      </w:r>
    </w:p>
    <w:p w:rsidR="00CF0968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5576C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</w:t>
      </w:r>
      <w:r w:rsidR="00EB2AB7" w:rsidRPr="00F976B7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006C50" w:rsidRPr="00F976B7">
        <w:rPr>
          <w:rFonts w:ascii="Arial" w:hAnsi="Arial" w:cs="Arial"/>
          <w:sz w:val="20"/>
          <w:szCs w:val="20"/>
        </w:rPr>
        <w:t>31.12.201</w:t>
      </w:r>
      <w:r w:rsidR="000F72EC">
        <w:rPr>
          <w:rFonts w:ascii="Arial" w:hAnsi="Arial" w:cs="Arial"/>
          <w:sz w:val="20"/>
          <w:szCs w:val="20"/>
        </w:rPr>
        <w:t>9</w:t>
      </w:r>
      <w:proofErr w:type="gramEnd"/>
      <w:r w:rsidR="00EB2AB7" w:rsidRPr="00F976B7">
        <w:rPr>
          <w:rFonts w:ascii="Arial" w:hAnsi="Arial" w:cs="Arial"/>
          <w:sz w:val="20"/>
          <w:szCs w:val="20"/>
        </w:rPr>
        <w:t xml:space="preserve">, </w:t>
      </w:r>
      <w:r w:rsidR="002C56E9" w:rsidRPr="00F976B7">
        <w:rPr>
          <w:rFonts w:ascii="Arial" w:hAnsi="Arial" w:cs="Arial"/>
          <w:sz w:val="20"/>
          <w:szCs w:val="20"/>
        </w:rPr>
        <w:t>a</w:t>
      </w:r>
      <w:r w:rsidR="000F72EC">
        <w:rPr>
          <w:rFonts w:ascii="Arial" w:hAnsi="Arial" w:cs="Arial"/>
          <w:sz w:val="20"/>
          <w:szCs w:val="20"/>
        </w:rPr>
        <w:t xml:space="preserve"> </w:t>
      </w:r>
      <w:r w:rsidRPr="00F976B7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F976B7">
        <w:rPr>
          <w:rFonts w:ascii="Arial" w:hAnsi="Arial" w:cs="Arial"/>
          <w:sz w:val="20"/>
          <w:szCs w:val="20"/>
        </w:rPr>
        <w:t>vzniklých v</w:t>
      </w:r>
      <w:r w:rsidR="00EB2AB7" w:rsidRPr="00F976B7">
        <w:rPr>
          <w:rFonts w:ascii="Arial" w:hAnsi="Arial" w:cs="Arial"/>
          <w:sz w:val="20"/>
          <w:szCs w:val="20"/>
        </w:rPr>
        <w:t> </w:t>
      </w:r>
      <w:r w:rsidR="00006FF0" w:rsidRPr="00F976B7">
        <w:rPr>
          <w:rFonts w:ascii="Arial" w:hAnsi="Arial" w:cs="Arial"/>
          <w:sz w:val="20"/>
          <w:szCs w:val="20"/>
        </w:rPr>
        <w:t>období</w:t>
      </w:r>
      <w:r w:rsidR="00501F1B" w:rsidRPr="00F976B7">
        <w:rPr>
          <w:rFonts w:ascii="Arial" w:hAnsi="Arial" w:cs="Arial"/>
          <w:sz w:val="20"/>
          <w:szCs w:val="20"/>
        </w:rPr>
        <w:br/>
      </w:r>
      <w:r w:rsidR="000F5DF3" w:rsidRPr="00F976B7">
        <w:rPr>
          <w:rFonts w:ascii="Arial" w:hAnsi="Arial" w:cs="Arial"/>
          <w:sz w:val="20"/>
          <w:szCs w:val="20"/>
        </w:rPr>
        <w:t>0</w:t>
      </w:r>
      <w:r w:rsidR="00006C50" w:rsidRPr="00F976B7">
        <w:rPr>
          <w:rFonts w:ascii="Arial" w:hAnsi="Arial" w:cs="Arial"/>
          <w:sz w:val="20"/>
          <w:szCs w:val="20"/>
        </w:rPr>
        <w:t>1.</w:t>
      </w:r>
      <w:r w:rsidR="000F5DF3" w:rsidRPr="00F976B7">
        <w:rPr>
          <w:rFonts w:ascii="Arial" w:hAnsi="Arial" w:cs="Arial"/>
          <w:sz w:val="20"/>
          <w:szCs w:val="20"/>
        </w:rPr>
        <w:t>0</w:t>
      </w:r>
      <w:r w:rsidR="00006C50" w:rsidRPr="00F976B7">
        <w:rPr>
          <w:rFonts w:ascii="Arial" w:hAnsi="Arial" w:cs="Arial"/>
          <w:sz w:val="20"/>
          <w:szCs w:val="20"/>
        </w:rPr>
        <w:t>1.201</w:t>
      </w:r>
      <w:r w:rsidR="000F72EC">
        <w:rPr>
          <w:rFonts w:ascii="Arial" w:hAnsi="Arial" w:cs="Arial"/>
          <w:sz w:val="20"/>
          <w:szCs w:val="20"/>
        </w:rPr>
        <w:t>9</w:t>
      </w:r>
      <w:r w:rsidR="00006C50" w:rsidRPr="00F976B7">
        <w:rPr>
          <w:rFonts w:ascii="Arial" w:hAnsi="Arial" w:cs="Arial"/>
          <w:sz w:val="20"/>
          <w:szCs w:val="20"/>
        </w:rPr>
        <w:t xml:space="preserve"> – 31.12.201</w:t>
      </w:r>
      <w:r w:rsidR="000F72EC">
        <w:rPr>
          <w:rFonts w:ascii="Arial" w:hAnsi="Arial" w:cs="Arial"/>
          <w:sz w:val="20"/>
          <w:szCs w:val="20"/>
        </w:rPr>
        <w:t>9</w:t>
      </w:r>
      <w:r w:rsidR="00006FF0" w:rsidRPr="00F976B7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F976B7" w:rsidRDefault="00042E47" w:rsidP="005576C9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F976B7">
        <w:rPr>
          <w:rFonts w:ascii="Arial" w:hAnsi="Arial" w:cs="Arial"/>
          <w:sz w:val="20"/>
          <w:szCs w:val="20"/>
        </w:rPr>
        <w:t xml:space="preserve">od uveřejnění </w:t>
      </w:r>
      <w:r w:rsidR="000F5DF3" w:rsidRPr="00F976B7">
        <w:rPr>
          <w:rFonts w:ascii="Arial" w:hAnsi="Arial" w:cs="Arial"/>
          <w:sz w:val="20"/>
          <w:szCs w:val="20"/>
        </w:rPr>
        <w:t xml:space="preserve">této </w:t>
      </w:r>
      <w:r w:rsidR="00BF027E" w:rsidRPr="00F976B7">
        <w:rPr>
          <w:rFonts w:ascii="Arial" w:hAnsi="Arial" w:cs="Arial"/>
          <w:sz w:val="20"/>
          <w:szCs w:val="20"/>
        </w:rPr>
        <w:t>smlouvy v registru smluv</w:t>
      </w:r>
      <w:r w:rsidRPr="00F976B7">
        <w:rPr>
          <w:rFonts w:ascii="Arial" w:hAnsi="Arial" w:cs="Arial"/>
          <w:sz w:val="20"/>
          <w:szCs w:val="20"/>
        </w:rPr>
        <w:t xml:space="preserve">. </w:t>
      </w:r>
    </w:p>
    <w:p w:rsidR="00042E47" w:rsidRPr="00F976B7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>v</w:t>
      </w:r>
      <w:r w:rsidR="00C772AD">
        <w:rPr>
          <w:rFonts w:ascii="Arial" w:hAnsi="Arial" w:cs="Arial"/>
          <w:sz w:val="20"/>
          <w:szCs w:val="20"/>
        </w:rPr>
        <w:t xml:space="preserve">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</w:t>
      </w:r>
      <w:bookmarkStart w:id="0" w:name="_GoBack"/>
      <w:bookmarkEnd w:id="0"/>
      <w:r w:rsidRPr="006A1631">
        <w:rPr>
          <w:rFonts w:ascii="Arial" w:hAnsi="Arial" w:cs="Arial"/>
          <w:sz w:val="20"/>
          <w:szCs w:val="20"/>
        </w:rPr>
        <w:t xml:space="preserve">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F20E84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F20E84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proofErr w:type="gramStart"/>
      <w:r w:rsidR="00832D8D">
        <w:rPr>
          <w:rFonts w:ascii="Arial" w:hAnsi="Arial" w:cs="Arial"/>
          <w:sz w:val="20"/>
          <w:szCs w:val="20"/>
        </w:rPr>
        <w:t>Podvihov</w:t>
      </w:r>
      <w:r w:rsidR="00C34FF3">
        <w:rPr>
          <w:rFonts w:ascii="Arial" w:hAnsi="Arial" w:cs="Arial"/>
          <w:sz w:val="20"/>
          <w:szCs w:val="20"/>
        </w:rPr>
        <w:t xml:space="preserve"> </w:t>
      </w:r>
      <w:r w:rsidR="000F72EC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>který</w:t>
      </w:r>
      <w:proofErr w:type="gramEnd"/>
      <w:r w:rsidR="00C34FF3">
        <w:rPr>
          <w:rFonts w:ascii="Arial" w:hAnsi="Arial" w:cs="Arial"/>
          <w:sz w:val="20"/>
          <w:szCs w:val="20"/>
        </w:rPr>
        <w:t xml:space="preserve">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proofErr w:type="gramEnd"/>
      <w:r w:rsidR="000F7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F20E84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 w:rsidR="000F7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</w:t>
      </w:r>
      <w:proofErr w:type="gramEnd"/>
      <w:r w:rsidR="000F72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2431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2431A">
        <w:rPr>
          <w:rFonts w:ascii="Arial" w:hAnsi="Arial" w:cs="Arial"/>
          <w:sz w:val="20"/>
          <w:szCs w:val="20"/>
        </w:rPr>
        <w:t>č.53</w:t>
      </w:r>
      <w:proofErr w:type="gramEnd"/>
      <w:r w:rsidR="0072431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F20E84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F20E84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F976B7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</w:t>
      </w:r>
      <w:r w:rsidR="00B67C77" w:rsidRPr="00F976B7">
        <w:rPr>
          <w:rFonts w:ascii="Arial" w:hAnsi="Arial" w:cs="Arial"/>
          <w:sz w:val="20"/>
          <w:szCs w:val="20"/>
        </w:rPr>
        <w:t>do 3</w:t>
      </w:r>
      <w:r w:rsidR="00856F9B" w:rsidRPr="00F976B7">
        <w:rPr>
          <w:rFonts w:ascii="Arial" w:hAnsi="Arial" w:cs="Arial"/>
          <w:sz w:val="20"/>
          <w:szCs w:val="20"/>
        </w:rPr>
        <w:t>1</w:t>
      </w:r>
      <w:r w:rsidR="00B67C77" w:rsidRPr="00F976B7">
        <w:rPr>
          <w:rFonts w:ascii="Arial" w:hAnsi="Arial" w:cs="Arial"/>
          <w:sz w:val="20"/>
          <w:szCs w:val="20"/>
        </w:rPr>
        <w:t>.1</w:t>
      </w:r>
      <w:r w:rsidR="00856F9B" w:rsidRPr="00F976B7">
        <w:rPr>
          <w:rFonts w:ascii="Arial" w:hAnsi="Arial" w:cs="Arial"/>
          <w:sz w:val="20"/>
          <w:szCs w:val="20"/>
        </w:rPr>
        <w:t>2</w:t>
      </w:r>
      <w:r w:rsidR="00B67C77" w:rsidRPr="00F976B7">
        <w:rPr>
          <w:rFonts w:ascii="Arial" w:hAnsi="Arial" w:cs="Arial"/>
          <w:sz w:val="20"/>
          <w:szCs w:val="20"/>
        </w:rPr>
        <w:t>.201</w:t>
      </w:r>
      <w:r w:rsidR="00C772AD">
        <w:rPr>
          <w:rFonts w:ascii="Arial" w:hAnsi="Arial" w:cs="Arial"/>
          <w:sz w:val="20"/>
          <w:szCs w:val="20"/>
        </w:rPr>
        <w:t>9</w:t>
      </w:r>
      <w:r w:rsidR="00B67C77" w:rsidRPr="00F976B7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Vyúčtováním dotace se rozumí komplexní zpráva příjemce o skutečném použití poskytnuté</w:t>
      </w:r>
      <w:r>
        <w:rPr>
          <w:rFonts w:ascii="Arial" w:hAnsi="Arial" w:cs="Arial"/>
          <w:sz w:val="20"/>
          <w:szCs w:val="20"/>
        </w:rPr>
        <w:t xml:space="preserve">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54414C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54414C">
        <w:rPr>
          <w:rFonts w:ascii="Arial" w:hAnsi="Arial" w:cs="Arial"/>
          <w:sz w:val="20"/>
          <w:szCs w:val="20"/>
        </w:rPr>
        <w:t>ohoto</w:t>
      </w:r>
      <w:proofErr w:type="gramEnd"/>
      <w:r w:rsidR="0054414C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54414C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54414C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54414C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54414C" w:rsidRPr="0054414C" w:rsidRDefault="0054414C" w:rsidP="005576C9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54414C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o 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F976B7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0F72EC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>Podvihov</w:t>
      </w:r>
      <w:r w:rsidR="000F72EC">
        <w:rPr>
          <w:rFonts w:ascii="Arial" w:hAnsi="Arial" w:cs="Arial"/>
          <w:sz w:val="20"/>
          <w:szCs w:val="20"/>
        </w:rPr>
        <w:t xml:space="preserve"> </w:t>
      </w:r>
      <w:r w:rsidR="00F20E84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="000F72EC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0F72EC">
        <w:rPr>
          <w:rFonts w:ascii="Arial" w:hAnsi="Arial" w:cs="Arial"/>
          <w:sz w:val="20"/>
          <w:szCs w:val="20"/>
        </w:rPr>
        <w:t xml:space="preserve"> 7</w:t>
      </w:r>
      <w:r w:rsidR="006B7809" w:rsidRPr="00F976B7">
        <w:rPr>
          <w:rFonts w:ascii="Arial" w:hAnsi="Arial" w:cs="Arial"/>
          <w:sz w:val="20"/>
          <w:szCs w:val="20"/>
        </w:rPr>
        <w:t>.</w:t>
      </w:r>
      <w:r w:rsidR="000F72EC">
        <w:rPr>
          <w:rFonts w:ascii="Arial" w:hAnsi="Arial" w:cs="Arial"/>
          <w:sz w:val="20"/>
          <w:szCs w:val="20"/>
        </w:rPr>
        <w:t>1</w:t>
      </w:r>
      <w:r w:rsidR="006B7809" w:rsidRPr="00F976B7">
        <w:rPr>
          <w:rFonts w:ascii="Arial" w:hAnsi="Arial" w:cs="Arial"/>
          <w:sz w:val="20"/>
          <w:szCs w:val="20"/>
        </w:rPr>
        <w:t>.201</w:t>
      </w:r>
      <w:r w:rsidR="000F72EC">
        <w:rPr>
          <w:rFonts w:ascii="Arial" w:hAnsi="Arial" w:cs="Arial"/>
          <w:sz w:val="20"/>
          <w:szCs w:val="20"/>
        </w:rPr>
        <w:t>9</w:t>
      </w:r>
      <w:r w:rsidR="00B67C77" w:rsidRPr="00F976B7">
        <w:rPr>
          <w:rFonts w:ascii="Arial" w:hAnsi="Arial" w:cs="Arial"/>
          <w:sz w:val="20"/>
          <w:szCs w:val="20"/>
        </w:rPr>
        <w:t xml:space="preserve"> usnesením </w:t>
      </w:r>
      <w:proofErr w:type="gramStart"/>
      <w:r w:rsidR="00B67C77" w:rsidRPr="00F976B7">
        <w:rPr>
          <w:rFonts w:ascii="Arial" w:hAnsi="Arial" w:cs="Arial"/>
          <w:sz w:val="20"/>
          <w:szCs w:val="20"/>
        </w:rPr>
        <w:t>č.</w:t>
      </w:r>
      <w:r w:rsidR="000F72EC">
        <w:rPr>
          <w:rFonts w:ascii="Arial" w:hAnsi="Arial" w:cs="Arial"/>
          <w:sz w:val="20"/>
          <w:szCs w:val="20"/>
        </w:rPr>
        <w:t>2, bod</w:t>
      </w:r>
      <w:proofErr w:type="gramEnd"/>
      <w:r w:rsidR="00B67C77" w:rsidRPr="00F976B7">
        <w:rPr>
          <w:rFonts w:ascii="Arial" w:hAnsi="Arial" w:cs="Arial"/>
          <w:sz w:val="20"/>
          <w:szCs w:val="20"/>
        </w:rPr>
        <w:t xml:space="preserve"> </w:t>
      </w:r>
      <w:r w:rsidR="000F72EC">
        <w:rPr>
          <w:rFonts w:ascii="Arial" w:hAnsi="Arial" w:cs="Arial"/>
          <w:sz w:val="20"/>
          <w:szCs w:val="20"/>
        </w:rPr>
        <w:t>0</w:t>
      </w:r>
      <w:r w:rsidR="00F20E84">
        <w:rPr>
          <w:rFonts w:ascii="Arial" w:hAnsi="Arial" w:cs="Arial"/>
          <w:sz w:val="20"/>
          <w:szCs w:val="20"/>
        </w:rPr>
        <w:t>4/</w:t>
      </w:r>
      <w:r w:rsidR="000F72EC">
        <w:rPr>
          <w:rFonts w:ascii="Arial" w:hAnsi="Arial" w:cs="Arial"/>
          <w:sz w:val="20"/>
          <w:szCs w:val="20"/>
        </w:rPr>
        <w:t>02</w:t>
      </w:r>
      <w:r w:rsidR="00F20E84">
        <w:rPr>
          <w:rFonts w:ascii="Arial" w:hAnsi="Arial" w:cs="Arial"/>
          <w:sz w:val="20"/>
          <w:szCs w:val="20"/>
        </w:rPr>
        <w:t>/1</w:t>
      </w:r>
      <w:r w:rsidR="000F72EC">
        <w:rPr>
          <w:rFonts w:ascii="Arial" w:hAnsi="Arial" w:cs="Arial"/>
          <w:sz w:val="20"/>
          <w:szCs w:val="20"/>
        </w:rPr>
        <w:t>9</w:t>
      </w:r>
      <w:r w:rsidR="00F20E84">
        <w:rPr>
          <w:rFonts w:ascii="Arial" w:hAnsi="Arial" w:cs="Arial"/>
          <w:sz w:val="20"/>
          <w:szCs w:val="20"/>
        </w:rPr>
        <w:t>.</w:t>
      </w: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F976B7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V</w:t>
      </w:r>
      <w:r w:rsidR="000F72EC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F976B7">
        <w:rPr>
          <w:rFonts w:ascii="Arial" w:hAnsi="Arial" w:cs="Arial"/>
          <w:sz w:val="20"/>
          <w:szCs w:val="20"/>
        </w:rPr>
        <w:t>Podvihově</w:t>
      </w:r>
      <w:proofErr w:type="spellEnd"/>
      <w:r w:rsidR="000F72EC">
        <w:rPr>
          <w:rFonts w:ascii="Arial" w:hAnsi="Arial" w:cs="Arial"/>
          <w:sz w:val="20"/>
          <w:szCs w:val="20"/>
        </w:rPr>
        <w:t xml:space="preserve"> </w:t>
      </w:r>
      <w:r w:rsidR="00A55C7A" w:rsidRPr="00F976B7">
        <w:rPr>
          <w:rFonts w:ascii="Arial" w:hAnsi="Arial" w:cs="Arial"/>
          <w:sz w:val="20"/>
          <w:szCs w:val="20"/>
        </w:rPr>
        <w:t>dne</w:t>
      </w:r>
      <w:r w:rsidR="002D5F6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D5F6A">
        <w:rPr>
          <w:rFonts w:ascii="Arial" w:hAnsi="Arial" w:cs="Arial"/>
          <w:sz w:val="20"/>
          <w:szCs w:val="20"/>
        </w:rPr>
        <w:t>10.6.2019</w:t>
      </w:r>
      <w:proofErr w:type="gramEnd"/>
      <w:r w:rsidR="00A55C7A" w:rsidRPr="00F976B7">
        <w:rPr>
          <w:rFonts w:ascii="Arial" w:hAnsi="Arial" w:cs="Arial"/>
          <w:sz w:val="20"/>
          <w:szCs w:val="20"/>
        </w:rPr>
        <w:tab/>
      </w:r>
      <w:r w:rsidR="00A55C7A" w:rsidRPr="00F976B7">
        <w:rPr>
          <w:rFonts w:ascii="Arial" w:hAnsi="Arial" w:cs="Arial"/>
          <w:sz w:val="20"/>
          <w:szCs w:val="20"/>
        </w:rPr>
        <w:tab/>
      </w:r>
      <w:r w:rsidR="00A55C7A" w:rsidRPr="00F976B7">
        <w:rPr>
          <w:rFonts w:ascii="Arial" w:hAnsi="Arial" w:cs="Arial"/>
          <w:sz w:val="20"/>
          <w:szCs w:val="20"/>
        </w:rPr>
        <w:tab/>
      </w:r>
      <w:r w:rsidR="00A55C7A" w:rsidRPr="00F976B7">
        <w:rPr>
          <w:rFonts w:ascii="Arial" w:hAnsi="Arial" w:cs="Arial"/>
          <w:sz w:val="20"/>
          <w:szCs w:val="20"/>
        </w:rPr>
        <w:tab/>
      </w:r>
      <w:r w:rsidR="000F72EC">
        <w:rPr>
          <w:rFonts w:ascii="Arial" w:hAnsi="Arial" w:cs="Arial"/>
          <w:sz w:val="20"/>
          <w:szCs w:val="20"/>
        </w:rPr>
        <w:t xml:space="preserve">           </w:t>
      </w:r>
      <w:r w:rsidR="00A55C7A" w:rsidRPr="00F976B7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F976B7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F976B7">
        <w:rPr>
          <w:rFonts w:ascii="Arial" w:hAnsi="Arial" w:cs="Arial"/>
          <w:sz w:val="20"/>
          <w:szCs w:val="20"/>
        </w:rPr>
        <w:t xml:space="preserve"> dne</w:t>
      </w:r>
      <w:r w:rsidR="002D5F6A">
        <w:rPr>
          <w:rFonts w:ascii="Arial" w:hAnsi="Arial" w:cs="Arial"/>
          <w:sz w:val="20"/>
          <w:szCs w:val="20"/>
        </w:rPr>
        <w:t xml:space="preserve"> 10.6.2019</w:t>
      </w: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 xml:space="preserve">Za poskytovatele dotace: </w:t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F976B7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F976B7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 xml:space="preserve">_____________________ </w:t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</w:r>
      <w:r w:rsidRPr="00F976B7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F976B7" w:rsidRDefault="000F72EC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B7809" w:rsidRPr="002D5F6A">
        <w:rPr>
          <w:rFonts w:ascii="Arial" w:hAnsi="Arial" w:cs="Arial"/>
          <w:sz w:val="20"/>
          <w:szCs w:val="20"/>
          <w:highlight w:val="black"/>
        </w:rPr>
        <w:t>Zdeněk Hoza</w:t>
      </w:r>
      <w:r w:rsidR="006B7809" w:rsidRPr="00F976B7">
        <w:rPr>
          <w:rFonts w:ascii="Arial" w:hAnsi="Arial" w:cs="Arial"/>
          <w:sz w:val="20"/>
          <w:szCs w:val="20"/>
        </w:rPr>
        <w:t xml:space="preserve">  </w:t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41334C" w:rsidRPr="00F976B7">
        <w:rPr>
          <w:rFonts w:ascii="Arial" w:hAnsi="Arial" w:cs="Arial"/>
          <w:sz w:val="20"/>
          <w:szCs w:val="20"/>
        </w:rPr>
        <w:tab/>
      </w:r>
      <w:r w:rsidR="00D763E9" w:rsidRPr="00F976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F20E84" w:rsidRPr="002D5F6A">
        <w:rPr>
          <w:rFonts w:ascii="Arial" w:hAnsi="Arial" w:cs="Arial"/>
          <w:sz w:val="20"/>
          <w:szCs w:val="20"/>
          <w:highlight w:val="black"/>
        </w:rPr>
        <w:t>Luboš Střílka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F976B7">
        <w:rPr>
          <w:rFonts w:ascii="Arial" w:hAnsi="Arial" w:cs="Arial"/>
          <w:sz w:val="20"/>
          <w:szCs w:val="20"/>
        </w:rPr>
        <w:t>staros</w:t>
      </w:r>
      <w:r w:rsidR="004F77A6" w:rsidRPr="00F976B7">
        <w:rPr>
          <w:rFonts w:ascii="Arial" w:hAnsi="Arial" w:cs="Arial"/>
          <w:sz w:val="20"/>
          <w:szCs w:val="20"/>
        </w:rPr>
        <w:t>t</w:t>
      </w:r>
      <w:r w:rsidRPr="00F976B7">
        <w:rPr>
          <w:rFonts w:ascii="Arial" w:hAnsi="Arial" w:cs="Arial"/>
          <w:sz w:val="20"/>
          <w:szCs w:val="20"/>
        </w:rPr>
        <w:t xml:space="preserve">a </w:t>
      </w:r>
      <w:r w:rsidR="00AE6372" w:rsidRPr="00F976B7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0F72EC">
        <w:rPr>
          <w:rFonts w:ascii="Arial" w:hAnsi="Arial" w:cs="Arial"/>
          <w:sz w:val="20"/>
          <w:szCs w:val="20"/>
        </w:rPr>
        <w:t xml:space="preserve">        </w:t>
      </w:r>
      <w:r w:rsidR="00F20E84">
        <w:rPr>
          <w:rFonts w:ascii="Arial" w:hAnsi="Arial" w:cs="Arial"/>
          <w:sz w:val="20"/>
          <w:szCs w:val="20"/>
        </w:rPr>
        <w:t>starosta sboru</w:t>
      </w:r>
    </w:p>
    <w:sectPr w:rsidR="00D763E9" w:rsidRPr="0041334C" w:rsidSect="00C34A26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91C" w:rsidRDefault="00C1291C">
      <w:r>
        <w:separator/>
      </w:r>
    </w:p>
  </w:endnote>
  <w:endnote w:type="continuationSeparator" w:id="1">
    <w:p w:rsidR="00C1291C" w:rsidRDefault="00C12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1E100C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91C" w:rsidRDefault="00C1291C">
      <w:r>
        <w:separator/>
      </w:r>
    </w:p>
  </w:footnote>
  <w:footnote w:type="continuationSeparator" w:id="1">
    <w:p w:rsidR="00C1291C" w:rsidRDefault="00C12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0F72EC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100C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45EC9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D5F6A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C653D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0A2A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4414C"/>
    <w:rsid w:val="0055057C"/>
    <w:rsid w:val="005506D1"/>
    <w:rsid w:val="00550F08"/>
    <w:rsid w:val="005576C9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27E6"/>
    <w:rsid w:val="005C30AF"/>
    <w:rsid w:val="005C5343"/>
    <w:rsid w:val="005C7752"/>
    <w:rsid w:val="005D4932"/>
    <w:rsid w:val="005E334B"/>
    <w:rsid w:val="005F47D7"/>
    <w:rsid w:val="005F5AF9"/>
    <w:rsid w:val="005F6091"/>
    <w:rsid w:val="005F7B05"/>
    <w:rsid w:val="00601712"/>
    <w:rsid w:val="00612396"/>
    <w:rsid w:val="00615095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4FC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31A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D12"/>
    <w:rsid w:val="00787ED2"/>
    <w:rsid w:val="00795659"/>
    <w:rsid w:val="007A54DF"/>
    <w:rsid w:val="007A7BA3"/>
    <w:rsid w:val="007B162D"/>
    <w:rsid w:val="007B4DB6"/>
    <w:rsid w:val="007B603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6F9B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D711F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5F69"/>
    <w:rsid w:val="00946B9A"/>
    <w:rsid w:val="009505FD"/>
    <w:rsid w:val="00955B6F"/>
    <w:rsid w:val="00957465"/>
    <w:rsid w:val="00957785"/>
    <w:rsid w:val="00962781"/>
    <w:rsid w:val="00964037"/>
    <w:rsid w:val="00965E0F"/>
    <w:rsid w:val="00966037"/>
    <w:rsid w:val="009760AB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11C6"/>
    <w:rsid w:val="00A020B7"/>
    <w:rsid w:val="00A132F3"/>
    <w:rsid w:val="00A14854"/>
    <w:rsid w:val="00A15765"/>
    <w:rsid w:val="00A2454C"/>
    <w:rsid w:val="00A25497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1F79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67C77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C0079B"/>
    <w:rsid w:val="00C018A2"/>
    <w:rsid w:val="00C1291C"/>
    <w:rsid w:val="00C13D8D"/>
    <w:rsid w:val="00C23C46"/>
    <w:rsid w:val="00C34A26"/>
    <w:rsid w:val="00C34FF3"/>
    <w:rsid w:val="00C3786A"/>
    <w:rsid w:val="00C41A98"/>
    <w:rsid w:val="00C41F11"/>
    <w:rsid w:val="00C51332"/>
    <w:rsid w:val="00C6269C"/>
    <w:rsid w:val="00C71A80"/>
    <w:rsid w:val="00C772AD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16C9D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63E9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2123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EF73C0"/>
    <w:rsid w:val="00F019CB"/>
    <w:rsid w:val="00F0537B"/>
    <w:rsid w:val="00F13227"/>
    <w:rsid w:val="00F14656"/>
    <w:rsid w:val="00F156C5"/>
    <w:rsid w:val="00F15BB8"/>
    <w:rsid w:val="00F1715D"/>
    <w:rsid w:val="00F20E84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976B7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84576-98F7-423F-BB11-42A7B37F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16</TotalTime>
  <Pages>4</Pages>
  <Words>1921</Words>
  <Characters>11576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8</cp:revision>
  <cp:lastPrinted>2018-05-28T13:25:00Z</cp:lastPrinted>
  <dcterms:created xsi:type="dcterms:W3CDTF">2018-05-25T10:10:00Z</dcterms:created>
  <dcterms:modified xsi:type="dcterms:W3CDTF">2019-06-10T14:29:00Z</dcterms:modified>
</cp:coreProperties>
</file>