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9B2" w:rsidRDefault="00F54EDE">
      <w:pPr>
        <w:spacing w:before="366"/>
        <w:ind w:left="102"/>
        <w:rPr>
          <w:rFonts w:ascii="Tahoma"/>
          <w:b/>
          <w:sz w:val="39"/>
        </w:rPr>
      </w:pPr>
      <w:r>
        <w:rPr>
          <w:rFonts w:ascii="Tahoma"/>
          <w:b/>
          <w:color w:val="2E2E2F"/>
          <w:w w:val="89"/>
          <w:position w:val="-33"/>
          <w:sz w:val="39"/>
        </w:rPr>
        <w:t>G</w:t>
      </w:r>
      <w:r>
        <w:rPr>
          <w:rFonts w:ascii="Tahoma"/>
          <w:b/>
          <w:color w:val="2E2E2F"/>
          <w:spacing w:val="-228"/>
          <w:w w:val="87"/>
          <w:position w:val="-33"/>
          <w:sz w:val="39"/>
        </w:rPr>
        <w:t>R</w:t>
      </w:r>
      <w:r>
        <w:rPr>
          <w:rFonts w:ascii="Tahoma"/>
          <w:b/>
          <w:color w:val="2E2E2F"/>
          <w:w w:val="94"/>
          <w:sz w:val="39"/>
        </w:rPr>
        <w:t>E</w:t>
      </w:r>
      <w:r>
        <w:rPr>
          <w:rFonts w:ascii="Tahoma"/>
          <w:b/>
          <w:color w:val="2E2E2F"/>
          <w:spacing w:val="-292"/>
          <w:w w:val="99"/>
          <w:sz w:val="39"/>
        </w:rPr>
        <w:t>D</w:t>
      </w:r>
      <w:r>
        <w:rPr>
          <w:rFonts w:ascii="Tahoma"/>
          <w:b/>
          <w:color w:val="2E2E2F"/>
          <w:spacing w:val="19"/>
          <w:w w:val="90"/>
          <w:position w:val="-33"/>
          <w:sz w:val="39"/>
        </w:rPr>
        <w:t>O</w:t>
      </w:r>
      <w:r>
        <w:rPr>
          <w:rFonts w:ascii="Tahoma"/>
          <w:b/>
          <w:color w:val="2E2E2F"/>
          <w:w w:val="60"/>
          <w:sz w:val="39"/>
        </w:rPr>
        <w:t>LJ</w:t>
      </w:r>
      <w:r>
        <w:rPr>
          <w:rFonts w:ascii="Tahoma"/>
          <w:b/>
          <w:color w:val="2E2E2F"/>
          <w:spacing w:val="-236"/>
          <w:w w:val="98"/>
          <w:sz w:val="39"/>
        </w:rPr>
        <w:t>A</w:t>
      </w:r>
      <w:r>
        <w:rPr>
          <w:rFonts w:ascii="Tahoma"/>
          <w:b/>
          <w:color w:val="2E2E2F"/>
          <w:w w:val="83"/>
          <w:position w:val="-33"/>
          <w:sz w:val="39"/>
        </w:rPr>
        <w:t>P</w:t>
      </w:r>
    </w:p>
    <w:p w:rsidR="004D59B2" w:rsidRDefault="00F54EDE">
      <w:pPr>
        <w:pStyle w:val="Zkladntext"/>
        <w:spacing w:before="74"/>
        <w:ind w:left="102"/>
      </w:pPr>
      <w:r>
        <w:br w:type="column"/>
      </w:r>
      <w:proofErr w:type="gramStart"/>
      <w:r>
        <w:rPr>
          <w:color w:val="B7B7B7"/>
          <w:w w:val="85"/>
        </w:rPr>
        <w:t>7..1</w:t>
      </w:r>
      <w:proofErr w:type="gramEnd"/>
      <w:r>
        <w:rPr>
          <w:color w:val="B7B7B7"/>
          <w:w w:val="85"/>
        </w:rPr>
        <w:t xml:space="preserve">\ </w:t>
      </w:r>
      <w:r>
        <w:rPr>
          <w:color w:val="B7B7B7"/>
          <w:w w:val="70"/>
        </w:rPr>
        <w:t>/,•</w:t>
      </w:r>
    </w:p>
    <w:p w:rsidR="004D59B2" w:rsidRDefault="00F54EDE">
      <w:pPr>
        <w:pStyle w:val="Zkladntext"/>
        <w:rPr>
          <w:sz w:val="24"/>
        </w:rPr>
      </w:pPr>
      <w:r>
        <w:br w:type="column"/>
      </w:r>
    </w:p>
    <w:p w:rsidR="00F54EDE" w:rsidRDefault="00F54EDE">
      <w:pPr>
        <w:spacing w:before="163" w:line="266" w:lineRule="auto"/>
        <w:ind w:left="102" w:firstLine="6"/>
        <w:rPr>
          <w:rFonts w:ascii="Arial"/>
          <w:b/>
          <w:color w:val="252725"/>
          <w:sz w:val="18"/>
        </w:rPr>
      </w:pPr>
      <w:r>
        <w:rPr>
          <w:rFonts w:ascii="Arial"/>
          <w:b/>
          <w:color w:val="252725"/>
          <w:sz w:val="18"/>
        </w:rPr>
        <w:t>eduagroup.cz</w:t>
      </w:r>
      <w:r>
        <w:rPr>
          <w:rFonts w:ascii="Arial"/>
          <w:b/>
          <w:color w:val="252725"/>
          <w:sz w:val="18"/>
        </w:rPr>
        <w:t xml:space="preserve"> </w:t>
      </w:r>
    </w:p>
    <w:p w:rsidR="004D59B2" w:rsidRDefault="00F54EDE">
      <w:pPr>
        <w:spacing w:before="163" w:line="266" w:lineRule="auto"/>
        <w:ind w:left="102" w:firstLine="6"/>
        <w:rPr>
          <w:rFonts w:ascii="Arial"/>
          <w:b/>
          <w:sz w:val="18"/>
        </w:rPr>
      </w:pPr>
      <w:proofErr w:type="gramStart"/>
      <w:r>
        <w:rPr>
          <w:rFonts w:ascii="Arial"/>
          <w:b/>
          <w:color w:val="252725"/>
          <w:sz w:val="18"/>
        </w:rPr>
        <w:t>xxx</w:t>
      </w:r>
      <w:proofErr w:type="gramEnd"/>
      <w:r>
        <w:rPr>
          <w:rFonts w:ascii="Arial"/>
          <w:b/>
          <w:sz w:val="18"/>
        </w:rPr>
        <w:t xml:space="preserve"> </w:t>
      </w:r>
    </w:p>
    <w:p w:rsidR="004D59B2" w:rsidRDefault="00F54EDE">
      <w:pPr>
        <w:spacing w:line="206" w:lineRule="exact"/>
        <w:ind w:left="102"/>
        <w:rPr>
          <w:rFonts w:ascii="Arial"/>
          <w:b/>
          <w:sz w:val="18"/>
        </w:rPr>
      </w:pPr>
      <w:proofErr w:type="gramStart"/>
      <w:r>
        <w:rPr>
          <w:rFonts w:ascii="Arial"/>
          <w:b/>
          <w:color w:val="252725"/>
          <w:w w:val="105"/>
          <w:sz w:val="18"/>
        </w:rPr>
        <w:t>xxx</w:t>
      </w:r>
      <w:proofErr w:type="gramEnd"/>
    </w:p>
    <w:p w:rsidR="004D59B2" w:rsidRDefault="004D59B2">
      <w:pPr>
        <w:spacing w:line="206" w:lineRule="exact"/>
        <w:rPr>
          <w:rFonts w:ascii="Arial"/>
          <w:sz w:val="18"/>
        </w:rPr>
        <w:sectPr w:rsidR="004D59B2">
          <w:type w:val="continuous"/>
          <w:pgSz w:w="11910" w:h="16830"/>
          <w:pgMar w:top="120" w:right="480" w:bottom="280" w:left="680" w:header="708" w:footer="708" w:gutter="0"/>
          <w:cols w:num="3" w:space="708" w:equalWidth="0">
            <w:col w:w="1418" w:space="5964"/>
            <w:col w:w="664" w:space="521"/>
            <w:col w:w="2183"/>
          </w:cols>
        </w:sectPr>
      </w:pPr>
    </w:p>
    <w:p w:rsidR="004D59B2" w:rsidRDefault="004D59B2">
      <w:pPr>
        <w:pStyle w:val="Zkladntext"/>
        <w:rPr>
          <w:rFonts w:ascii="Arial"/>
          <w:b/>
          <w:sz w:val="20"/>
        </w:rPr>
      </w:pPr>
    </w:p>
    <w:p w:rsidR="004D59B2" w:rsidRDefault="004D59B2">
      <w:pPr>
        <w:pStyle w:val="Zkladntext"/>
        <w:rPr>
          <w:rFonts w:ascii="Arial"/>
          <w:b/>
          <w:sz w:val="20"/>
        </w:rPr>
      </w:pPr>
    </w:p>
    <w:p w:rsidR="004D59B2" w:rsidRDefault="004D59B2">
      <w:pPr>
        <w:pStyle w:val="Zkladntext"/>
        <w:rPr>
          <w:rFonts w:ascii="Arial"/>
          <w:b/>
          <w:sz w:val="20"/>
        </w:rPr>
      </w:pPr>
    </w:p>
    <w:p w:rsidR="004D59B2" w:rsidRDefault="004D59B2">
      <w:pPr>
        <w:pStyle w:val="Zkladntext"/>
        <w:rPr>
          <w:rFonts w:ascii="Arial"/>
          <w:b/>
          <w:sz w:val="20"/>
        </w:rPr>
      </w:pPr>
    </w:p>
    <w:p w:rsidR="004D59B2" w:rsidRDefault="004D59B2">
      <w:pPr>
        <w:pStyle w:val="Zkladntext"/>
        <w:rPr>
          <w:rFonts w:ascii="Arial"/>
          <w:b/>
          <w:sz w:val="16"/>
        </w:rPr>
      </w:pPr>
    </w:p>
    <w:p w:rsidR="004D59B2" w:rsidRDefault="00F54EDE">
      <w:pPr>
        <w:spacing w:before="71"/>
        <w:ind w:left="131"/>
        <w:rPr>
          <w:rFonts w:ascii="Book Antiqua" w:hAnsi="Book Antiqua"/>
          <w:b/>
          <w:sz w:val="20"/>
        </w:rPr>
      </w:pPr>
      <w:proofErr w:type="spellStart"/>
      <w:r>
        <w:rPr>
          <w:rFonts w:ascii="Book Antiqua" w:hAnsi="Book Antiqua"/>
          <w:b/>
          <w:color w:val="2F3030"/>
          <w:w w:val="105"/>
          <w:sz w:val="20"/>
        </w:rPr>
        <w:t>Příloha</w:t>
      </w:r>
      <w:proofErr w:type="spellEnd"/>
      <w:r>
        <w:rPr>
          <w:rFonts w:ascii="Book Antiqua" w:hAnsi="Book Antiqua"/>
          <w:b/>
          <w:color w:val="2F3030"/>
          <w:w w:val="105"/>
          <w:sz w:val="20"/>
        </w:rPr>
        <w:t xml:space="preserve"> č. 1- </w:t>
      </w:r>
      <w:proofErr w:type="spellStart"/>
      <w:r>
        <w:rPr>
          <w:rFonts w:ascii="Book Antiqua" w:hAnsi="Book Antiqua"/>
          <w:b/>
          <w:color w:val="2F3030"/>
          <w:w w:val="105"/>
          <w:sz w:val="20"/>
        </w:rPr>
        <w:t>Vzor</w:t>
      </w:r>
      <w:proofErr w:type="spellEnd"/>
      <w:r>
        <w:rPr>
          <w:rFonts w:ascii="Book Antiqua" w:hAnsi="Book Antiqua"/>
          <w:b/>
          <w:color w:val="2F3030"/>
          <w:w w:val="105"/>
          <w:sz w:val="20"/>
        </w:rPr>
        <w:t xml:space="preserve"> </w:t>
      </w:r>
      <w:proofErr w:type="spellStart"/>
      <w:r>
        <w:rPr>
          <w:rFonts w:ascii="Book Antiqua" w:hAnsi="Book Antiqua"/>
          <w:b/>
          <w:color w:val="2F3030"/>
          <w:w w:val="105"/>
          <w:sz w:val="20"/>
        </w:rPr>
        <w:t>objednávky</w:t>
      </w:r>
      <w:proofErr w:type="spellEnd"/>
    </w:p>
    <w:p w:rsidR="004D59B2" w:rsidRDefault="004D59B2">
      <w:pPr>
        <w:pStyle w:val="Zkladntext"/>
        <w:spacing w:before="3"/>
        <w:rPr>
          <w:rFonts w:ascii="Book Antiqua"/>
          <w:b/>
          <w:sz w:val="20"/>
        </w:rPr>
      </w:pPr>
    </w:p>
    <w:p w:rsidR="004D59B2" w:rsidRDefault="00F54EDE">
      <w:pPr>
        <w:pStyle w:val="Zkladntext"/>
        <w:spacing w:line="232" w:lineRule="auto"/>
        <w:ind w:left="126" w:right="1078" w:hanging="5"/>
      </w:pPr>
      <w:r>
        <w:rPr>
          <w:color w:val="3D3E3E"/>
        </w:rPr>
        <w:t xml:space="preserve">Na </w:t>
      </w:r>
      <w:proofErr w:type="spellStart"/>
      <w:r>
        <w:rPr>
          <w:color w:val="3D3E3E"/>
        </w:rPr>
        <w:t>základě</w:t>
      </w:r>
      <w:proofErr w:type="spellEnd"/>
      <w:r>
        <w:rPr>
          <w:color w:val="3D3E3E"/>
        </w:rPr>
        <w:t xml:space="preserve"> </w:t>
      </w:r>
      <w:proofErr w:type="spellStart"/>
      <w:r>
        <w:rPr>
          <w:color w:val="3D3E3E"/>
        </w:rPr>
        <w:t>smlouvy</w:t>
      </w:r>
      <w:proofErr w:type="spellEnd"/>
      <w:r>
        <w:rPr>
          <w:color w:val="3D3E3E"/>
        </w:rPr>
        <w:t xml:space="preserve"> o </w:t>
      </w:r>
      <w:proofErr w:type="spellStart"/>
      <w:r>
        <w:rPr>
          <w:color w:val="3D3E3E"/>
        </w:rPr>
        <w:t>zajištění</w:t>
      </w:r>
      <w:proofErr w:type="spellEnd"/>
      <w:r>
        <w:rPr>
          <w:color w:val="3D3E3E"/>
        </w:rPr>
        <w:t xml:space="preserve"> </w:t>
      </w:r>
      <w:proofErr w:type="spellStart"/>
      <w:r>
        <w:rPr>
          <w:color w:val="3D3E3E"/>
        </w:rPr>
        <w:t>jazykové</w:t>
      </w:r>
      <w:proofErr w:type="spellEnd"/>
      <w:r>
        <w:rPr>
          <w:color w:val="3D3E3E"/>
        </w:rPr>
        <w:t xml:space="preserve"> </w:t>
      </w:r>
      <w:proofErr w:type="spellStart"/>
      <w:r>
        <w:rPr>
          <w:color w:val="3D3E3E"/>
        </w:rPr>
        <w:t>výuky</w:t>
      </w:r>
      <w:proofErr w:type="spellEnd"/>
      <w:r>
        <w:rPr>
          <w:color w:val="3D3E3E"/>
        </w:rPr>
        <w:t xml:space="preserve"> </w:t>
      </w:r>
      <w:proofErr w:type="spellStart"/>
      <w:r>
        <w:rPr>
          <w:color w:val="3D3E3E"/>
        </w:rPr>
        <w:t>uzavřené</w:t>
      </w:r>
      <w:proofErr w:type="spellEnd"/>
      <w:r>
        <w:rPr>
          <w:color w:val="3D3E3E"/>
        </w:rPr>
        <w:t xml:space="preserve"> </w:t>
      </w:r>
      <w:proofErr w:type="spellStart"/>
      <w:r>
        <w:rPr>
          <w:color w:val="3D3E3E"/>
        </w:rPr>
        <w:t>mezi</w:t>
      </w:r>
      <w:proofErr w:type="spellEnd"/>
      <w:r>
        <w:rPr>
          <w:color w:val="3D3E3E"/>
        </w:rPr>
        <w:t xml:space="preserve"> </w:t>
      </w:r>
      <w:proofErr w:type="spellStart"/>
      <w:r>
        <w:rPr>
          <w:color w:val="3D3E3E"/>
        </w:rPr>
        <w:t>společností</w:t>
      </w:r>
      <w:proofErr w:type="spellEnd"/>
      <w:r>
        <w:rPr>
          <w:color w:val="3D3E3E"/>
        </w:rPr>
        <w:t xml:space="preserve"> Caledonian Languages, </w:t>
      </w:r>
      <w:proofErr w:type="spellStart"/>
      <w:r>
        <w:rPr>
          <w:color w:val="3D3E3E"/>
        </w:rPr>
        <w:t>s.r.o</w:t>
      </w:r>
      <w:proofErr w:type="spellEnd"/>
      <w:r>
        <w:rPr>
          <w:color w:val="3D3E3E"/>
        </w:rPr>
        <w:t>., IČ: 055 33 465 (</w:t>
      </w:r>
      <w:proofErr w:type="spellStart"/>
      <w:r>
        <w:rPr>
          <w:color w:val="3D3E3E"/>
        </w:rPr>
        <w:t>dále</w:t>
      </w:r>
      <w:proofErr w:type="spellEnd"/>
      <w:r>
        <w:rPr>
          <w:color w:val="3D3E3E"/>
        </w:rPr>
        <w:t xml:space="preserve"> </w:t>
      </w:r>
      <w:proofErr w:type="spellStart"/>
      <w:r>
        <w:rPr>
          <w:color w:val="3D3E3E"/>
        </w:rPr>
        <w:t>jen</w:t>
      </w:r>
      <w:proofErr w:type="spellEnd"/>
      <w:r>
        <w:rPr>
          <w:color w:val="3D3E3E"/>
        </w:rPr>
        <w:t xml:space="preserve"> </w:t>
      </w:r>
      <w:r>
        <w:rPr>
          <w:rFonts w:ascii="Book Antiqua" w:hAnsi="Book Antiqua"/>
          <w:b/>
          <w:color w:val="3D3E3E"/>
          <w:sz w:val="20"/>
        </w:rPr>
        <w:t>„</w:t>
      </w:r>
      <w:proofErr w:type="spellStart"/>
      <w:r>
        <w:rPr>
          <w:rFonts w:ascii="Book Antiqua" w:hAnsi="Book Antiqua"/>
          <w:b/>
          <w:color w:val="3D3E3E"/>
          <w:sz w:val="20"/>
        </w:rPr>
        <w:t>dodavatel</w:t>
      </w:r>
      <w:proofErr w:type="spellEnd"/>
      <w:r>
        <w:rPr>
          <w:rFonts w:ascii="Book Antiqua" w:hAnsi="Book Antiqua"/>
          <w:b/>
          <w:color w:val="3D3E3E"/>
          <w:sz w:val="20"/>
        </w:rPr>
        <w:t xml:space="preserve">'') </w:t>
      </w:r>
      <w:r>
        <w:rPr>
          <w:color w:val="3D3E3E"/>
        </w:rPr>
        <w:t xml:space="preserve">a </w:t>
      </w:r>
      <w:proofErr w:type="spellStart"/>
      <w:r>
        <w:rPr>
          <w:color w:val="3D3E3E"/>
        </w:rPr>
        <w:t>společností</w:t>
      </w:r>
      <w:proofErr w:type="spellEnd"/>
      <w:r>
        <w:rPr>
          <w:color w:val="3D3E3E"/>
        </w:rPr>
        <w:t xml:space="preserve"> </w:t>
      </w:r>
      <w:proofErr w:type="spellStart"/>
      <w:r>
        <w:rPr>
          <w:color w:val="3D3E3E"/>
        </w:rPr>
        <w:t>Institut</w:t>
      </w:r>
      <w:proofErr w:type="spellEnd"/>
      <w:r>
        <w:rPr>
          <w:color w:val="3D3E3E"/>
        </w:rPr>
        <w:t xml:space="preserve"> </w:t>
      </w:r>
      <w:proofErr w:type="spellStart"/>
      <w:r>
        <w:rPr>
          <w:color w:val="3D3E3E"/>
        </w:rPr>
        <w:t>plánování</w:t>
      </w:r>
      <w:proofErr w:type="spellEnd"/>
      <w:r>
        <w:rPr>
          <w:color w:val="3D3E3E"/>
        </w:rPr>
        <w:t xml:space="preserve"> a </w:t>
      </w:r>
      <w:proofErr w:type="spellStart"/>
      <w:r>
        <w:rPr>
          <w:color w:val="3D3E3E"/>
        </w:rPr>
        <w:t>rozvoje</w:t>
      </w:r>
      <w:proofErr w:type="spellEnd"/>
      <w:r>
        <w:rPr>
          <w:color w:val="3D3E3E"/>
        </w:rPr>
        <w:t xml:space="preserve"> </w:t>
      </w:r>
      <w:proofErr w:type="spellStart"/>
      <w:r>
        <w:rPr>
          <w:color w:val="3D3E3E"/>
        </w:rPr>
        <w:t>hlavního</w:t>
      </w:r>
      <w:proofErr w:type="spellEnd"/>
      <w:r>
        <w:rPr>
          <w:color w:val="3D3E3E"/>
        </w:rPr>
        <w:t xml:space="preserve"> </w:t>
      </w:r>
      <w:proofErr w:type="spellStart"/>
      <w:proofErr w:type="gramStart"/>
      <w:r>
        <w:rPr>
          <w:color w:val="3D3E3E"/>
        </w:rPr>
        <w:t>města</w:t>
      </w:r>
      <w:proofErr w:type="spellEnd"/>
      <w:proofErr w:type="gramEnd"/>
      <w:r>
        <w:rPr>
          <w:color w:val="3D3E3E"/>
        </w:rPr>
        <w:t xml:space="preserve"> </w:t>
      </w:r>
      <w:proofErr w:type="spellStart"/>
      <w:r>
        <w:rPr>
          <w:color w:val="3D3E3E"/>
        </w:rPr>
        <w:t>Prahy</w:t>
      </w:r>
      <w:proofErr w:type="spellEnd"/>
      <w:r>
        <w:rPr>
          <w:color w:val="3D3E3E"/>
        </w:rPr>
        <w:t>, IČ: 70883858 (</w:t>
      </w:r>
      <w:proofErr w:type="spellStart"/>
      <w:r>
        <w:rPr>
          <w:color w:val="3D3E3E"/>
        </w:rPr>
        <w:t>dále</w:t>
      </w:r>
      <w:proofErr w:type="spellEnd"/>
      <w:r>
        <w:rPr>
          <w:color w:val="3D3E3E"/>
        </w:rPr>
        <w:t xml:space="preserve"> </w:t>
      </w:r>
      <w:proofErr w:type="spellStart"/>
      <w:r>
        <w:rPr>
          <w:color w:val="3D3E3E"/>
        </w:rPr>
        <w:t>jen</w:t>
      </w:r>
      <w:proofErr w:type="spellEnd"/>
      <w:r>
        <w:rPr>
          <w:color w:val="3D3E3E"/>
        </w:rPr>
        <w:t xml:space="preserve"> </w:t>
      </w:r>
      <w:r>
        <w:rPr>
          <w:rFonts w:ascii="Book Antiqua" w:hAnsi="Book Antiqua"/>
          <w:b/>
          <w:color w:val="3D3E3E"/>
          <w:sz w:val="20"/>
        </w:rPr>
        <w:t>„</w:t>
      </w:r>
      <w:proofErr w:type="spellStart"/>
      <w:r>
        <w:rPr>
          <w:rFonts w:ascii="Book Antiqua" w:hAnsi="Book Antiqua"/>
          <w:b/>
          <w:color w:val="3D3E3E"/>
          <w:sz w:val="20"/>
        </w:rPr>
        <w:t>objednatel</w:t>
      </w:r>
      <w:proofErr w:type="spellEnd"/>
      <w:r>
        <w:rPr>
          <w:rFonts w:ascii="Book Antiqua" w:hAnsi="Book Antiqua"/>
          <w:b/>
          <w:color w:val="3D3E3E"/>
          <w:sz w:val="20"/>
        </w:rPr>
        <w:t xml:space="preserve">'') </w:t>
      </w:r>
      <w:proofErr w:type="spellStart"/>
      <w:r>
        <w:rPr>
          <w:color w:val="3D3E3E"/>
        </w:rPr>
        <w:t>objednává</w:t>
      </w:r>
      <w:proofErr w:type="spellEnd"/>
      <w:r>
        <w:rPr>
          <w:color w:val="3D3E3E"/>
        </w:rPr>
        <w:t xml:space="preserve"> </w:t>
      </w:r>
      <w:proofErr w:type="spellStart"/>
      <w:r>
        <w:rPr>
          <w:color w:val="3D3E3E"/>
        </w:rPr>
        <w:t>tí</w:t>
      </w:r>
      <w:r>
        <w:rPr>
          <w:color w:val="3D3E3E"/>
        </w:rPr>
        <w:t>mto</w:t>
      </w:r>
      <w:proofErr w:type="spellEnd"/>
      <w:r>
        <w:rPr>
          <w:color w:val="3D3E3E"/>
        </w:rPr>
        <w:t xml:space="preserve"> </w:t>
      </w:r>
      <w:proofErr w:type="spellStart"/>
      <w:r>
        <w:rPr>
          <w:color w:val="3D3E3E"/>
        </w:rPr>
        <w:t>objednatel</w:t>
      </w:r>
      <w:proofErr w:type="spellEnd"/>
      <w:r>
        <w:rPr>
          <w:color w:val="3D3E3E"/>
        </w:rPr>
        <w:t xml:space="preserve"> </w:t>
      </w:r>
      <w:proofErr w:type="spellStart"/>
      <w:r>
        <w:rPr>
          <w:color w:val="3D3E3E"/>
        </w:rPr>
        <w:t>zajištění</w:t>
      </w:r>
      <w:proofErr w:type="spellEnd"/>
      <w:r>
        <w:rPr>
          <w:color w:val="3D3E3E"/>
        </w:rPr>
        <w:t xml:space="preserve"> </w:t>
      </w:r>
      <w:proofErr w:type="spellStart"/>
      <w:r>
        <w:rPr>
          <w:color w:val="3D3E3E"/>
        </w:rPr>
        <w:t>jazykové</w:t>
      </w:r>
      <w:proofErr w:type="spellEnd"/>
      <w:r>
        <w:rPr>
          <w:color w:val="3D3E3E"/>
        </w:rPr>
        <w:t xml:space="preserve"> </w:t>
      </w:r>
      <w:proofErr w:type="spellStart"/>
      <w:r>
        <w:rPr>
          <w:color w:val="3D3E3E"/>
        </w:rPr>
        <w:t>výuky</w:t>
      </w:r>
      <w:proofErr w:type="spellEnd"/>
      <w:r>
        <w:rPr>
          <w:color w:val="3D3E3E"/>
        </w:rPr>
        <w:t xml:space="preserve">, a to </w:t>
      </w:r>
      <w:proofErr w:type="spellStart"/>
      <w:r>
        <w:rPr>
          <w:color w:val="3D3E3E"/>
        </w:rPr>
        <w:t>za</w:t>
      </w:r>
      <w:proofErr w:type="spellEnd"/>
      <w:r>
        <w:rPr>
          <w:color w:val="3D3E3E"/>
        </w:rPr>
        <w:t xml:space="preserve"> </w:t>
      </w:r>
      <w:proofErr w:type="spellStart"/>
      <w:r>
        <w:rPr>
          <w:color w:val="3D3E3E"/>
        </w:rPr>
        <w:t>následujících</w:t>
      </w:r>
      <w:proofErr w:type="spellEnd"/>
      <w:r>
        <w:rPr>
          <w:color w:val="3D3E3E"/>
        </w:rPr>
        <w:t xml:space="preserve"> </w:t>
      </w:r>
      <w:proofErr w:type="spellStart"/>
      <w:r>
        <w:rPr>
          <w:color w:val="3D3E3E"/>
        </w:rPr>
        <w:t>podmínek</w:t>
      </w:r>
      <w:proofErr w:type="spellEnd"/>
      <w:r>
        <w:rPr>
          <w:color w:val="3D3E3E"/>
        </w:rPr>
        <w:t>:</w:t>
      </w:r>
    </w:p>
    <w:p w:rsidR="004D59B2" w:rsidRDefault="004D59B2">
      <w:pPr>
        <w:pStyle w:val="Zkladntext"/>
        <w:spacing w:before="1"/>
        <w:rPr>
          <w:sz w:val="19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343434"/>
          <w:left w:val="single" w:sz="8" w:space="0" w:color="343434"/>
          <w:bottom w:val="single" w:sz="8" w:space="0" w:color="343434"/>
          <w:right w:val="single" w:sz="8" w:space="0" w:color="343434"/>
          <w:insideH w:val="single" w:sz="8" w:space="0" w:color="343434"/>
          <w:insideV w:val="single" w:sz="8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884"/>
        <w:gridCol w:w="979"/>
        <w:gridCol w:w="912"/>
        <w:gridCol w:w="1003"/>
        <w:gridCol w:w="1224"/>
        <w:gridCol w:w="1075"/>
        <w:gridCol w:w="1344"/>
        <w:gridCol w:w="1109"/>
        <w:gridCol w:w="1152"/>
      </w:tblGrid>
      <w:tr w:rsidR="004D59B2">
        <w:trPr>
          <w:trHeight w:hRule="exact" w:val="286"/>
        </w:trPr>
        <w:tc>
          <w:tcPr>
            <w:tcW w:w="770" w:type="dxa"/>
            <w:tcBorders>
              <w:top w:val="nil"/>
              <w:bottom w:val="nil"/>
              <w:right w:val="nil"/>
            </w:tcBorders>
          </w:tcPr>
          <w:p w:rsidR="004D59B2" w:rsidRDefault="00F54EDE">
            <w:pPr>
              <w:pStyle w:val="TableParagraph"/>
              <w:spacing w:before="23"/>
              <w:ind w:left="64"/>
              <w:rPr>
                <w:rFonts w:ascii="Book Antiqua"/>
                <w:b/>
                <w:sz w:val="20"/>
              </w:rPr>
            </w:pPr>
            <w:proofErr w:type="spellStart"/>
            <w:r>
              <w:rPr>
                <w:rFonts w:ascii="Book Antiqua"/>
                <w:b/>
                <w:color w:val="2B2C2B"/>
                <w:sz w:val="20"/>
              </w:rPr>
              <w:t>kurz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6" w:space="0" w:color="504B50"/>
            </w:tcBorders>
          </w:tcPr>
          <w:p w:rsidR="004D59B2" w:rsidRDefault="00F54EDE">
            <w:pPr>
              <w:pStyle w:val="TableParagraph"/>
              <w:spacing w:before="24"/>
              <w:ind w:left="84"/>
              <w:rPr>
                <w:rFonts w:ascii="Book Antiqua" w:hAnsi="Book Antiqua"/>
                <w:b/>
                <w:sz w:val="20"/>
              </w:rPr>
            </w:pPr>
            <w:proofErr w:type="spellStart"/>
            <w:r>
              <w:rPr>
                <w:rFonts w:ascii="Book Antiqua" w:hAnsi="Book Antiqua"/>
                <w:b/>
                <w:color w:val="2E2E2E"/>
                <w:sz w:val="20"/>
              </w:rPr>
              <w:t>místo</w:t>
            </w:r>
            <w:proofErr w:type="spellEnd"/>
          </w:p>
        </w:tc>
        <w:tc>
          <w:tcPr>
            <w:tcW w:w="979" w:type="dxa"/>
            <w:vMerge w:val="restart"/>
            <w:tcBorders>
              <w:top w:val="nil"/>
              <w:left w:val="single" w:sz="6" w:space="0" w:color="504B50"/>
              <w:right w:val="single" w:sz="6" w:space="0" w:color="535753"/>
            </w:tcBorders>
          </w:tcPr>
          <w:p w:rsidR="004D59B2" w:rsidRDefault="00F54EDE">
            <w:pPr>
              <w:pStyle w:val="TableParagraph"/>
              <w:spacing w:before="23" w:line="244" w:lineRule="auto"/>
              <w:ind w:left="70" w:right="97" w:firstLine="1"/>
              <w:rPr>
                <w:rFonts w:ascii="Book Antiqua" w:hAnsi="Book Antiqua"/>
                <w:b/>
                <w:sz w:val="20"/>
              </w:rPr>
            </w:pPr>
            <w:proofErr w:type="spellStart"/>
            <w:r>
              <w:rPr>
                <w:rFonts w:ascii="Book Antiqua" w:hAnsi="Book Antiqua"/>
                <w:b/>
                <w:color w:val="2A2A2A"/>
                <w:sz w:val="20"/>
              </w:rPr>
              <w:t>termín</w:t>
            </w:r>
            <w:proofErr w:type="spellEnd"/>
            <w:r>
              <w:rPr>
                <w:rFonts w:ascii="Book Antiqua" w:hAnsi="Book Antiqua"/>
                <w:b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2D2E2E"/>
                <w:sz w:val="20"/>
              </w:rPr>
              <w:t>zahájení</w:t>
            </w:r>
            <w:proofErr w:type="spellEnd"/>
            <w:r>
              <w:rPr>
                <w:rFonts w:ascii="Book Antiqua" w:hAnsi="Book Antiqua"/>
                <w:b/>
                <w:color w:val="2D2E2E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303030"/>
                <w:sz w:val="20"/>
              </w:rPr>
              <w:t>výuky</w:t>
            </w:r>
            <w:proofErr w:type="spellEnd"/>
          </w:p>
          <w:p w:rsidR="004D59B2" w:rsidRDefault="004D59B2">
            <w:pPr>
              <w:pStyle w:val="TableParagraph"/>
              <w:spacing w:before="7"/>
              <w:rPr>
                <w:sz w:val="20"/>
              </w:rPr>
            </w:pPr>
          </w:p>
          <w:p w:rsidR="004D59B2" w:rsidRDefault="00F54EDE">
            <w:pPr>
              <w:pStyle w:val="TableParagraph"/>
              <w:spacing w:before="1"/>
              <w:ind w:left="126"/>
              <w:rPr>
                <w:sz w:val="21"/>
              </w:rPr>
            </w:pPr>
            <w:r>
              <w:rPr>
                <w:color w:val="3B3B3B"/>
                <w:sz w:val="21"/>
              </w:rPr>
              <w:t>27.5.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6" w:space="0" w:color="535753"/>
              <w:right w:val="single" w:sz="6" w:space="0" w:color="474747"/>
            </w:tcBorders>
          </w:tcPr>
          <w:p w:rsidR="004D59B2" w:rsidRDefault="00F54EDE">
            <w:pPr>
              <w:pStyle w:val="TableParagraph"/>
              <w:spacing w:before="24"/>
              <w:ind w:left="65"/>
              <w:rPr>
                <w:rFonts w:ascii="Book Antiqua"/>
                <w:b/>
                <w:sz w:val="20"/>
              </w:rPr>
            </w:pPr>
            <w:proofErr w:type="spellStart"/>
            <w:r>
              <w:rPr>
                <w:rFonts w:ascii="Book Antiqua"/>
                <w:b/>
                <w:color w:val="2E2F2E"/>
                <w:sz w:val="20"/>
              </w:rPr>
              <w:t>rozvrh</w:t>
            </w:r>
            <w:proofErr w:type="spellEnd"/>
          </w:p>
          <w:p w:rsidR="004D59B2" w:rsidRDefault="004D59B2">
            <w:pPr>
              <w:pStyle w:val="TableParagraph"/>
            </w:pPr>
          </w:p>
          <w:p w:rsidR="004D59B2" w:rsidRDefault="004D59B2">
            <w:pPr>
              <w:pStyle w:val="TableParagraph"/>
            </w:pPr>
          </w:p>
          <w:p w:rsidR="004D59B2" w:rsidRDefault="004D59B2">
            <w:pPr>
              <w:pStyle w:val="TableParagraph"/>
              <w:spacing w:before="8"/>
              <w:rPr>
                <w:sz w:val="17"/>
              </w:rPr>
            </w:pPr>
          </w:p>
          <w:p w:rsidR="004D59B2" w:rsidRDefault="00F54EDE">
            <w:pPr>
              <w:pStyle w:val="TableParagraph"/>
              <w:spacing w:line="248" w:lineRule="exact"/>
              <w:ind w:left="65" w:right="121" w:firstLine="50"/>
              <w:rPr>
                <w:sz w:val="21"/>
              </w:rPr>
            </w:pPr>
            <w:proofErr w:type="spellStart"/>
            <w:r>
              <w:rPr>
                <w:color w:val="3C3C3C"/>
                <w:sz w:val="21"/>
              </w:rPr>
              <w:t>Pondělí</w:t>
            </w:r>
            <w:proofErr w:type="spellEnd"/>
            <w:r>
              <w:rPr>
                <w:color w:val="3C3C3C"/>
                <w:sz w:val="21"/>
              </w:rPr>
              <w:t xml:space="preserve"> </w:t>
            </w:r>
            <w:r>
              <w:rPr>
                <w:color w:val="454345"/>
                <w:w w:val="115"/>
                <w:sz w:val="21"/>
              </w:rPr>
              <w:t>8:30-</w:t>
            </w:r>
          </w:p>
          <w:p w:rsidR="004D59B2" w:rsidRDefault="00F54EDE">
            <w:pPr>
              <w:pStyle w:val="TableParagraph"/>
              <w:spacing w:line="253" w:lineRule="exact"/>
              <w:ind w:left="69"/>
              <w:rPr>
                <w:sz w:val="21"/>
              </w:rPr>
            </w:pPr>
            <w:r>
              <w:rPr>
                <w:color w:val="434543"/>
                <w:sz w:val="21"/>
              </w:rPr>
              <w:t>9:30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6" w:space="0" w:color="474747"/>
              <w:right w:val="nil"/>
            </w:tcBorders>
          </w:tcPr>
          <w:p w:rsidR="004D59B2" w:rsidRDefault="00F54EDE">
            <w:pPr>
              <w:pStyle w:val="TableParagraph"/>
              <w:spacing w:before="24" w:line="247" w:lineRule="auto"/>
              <w:ind w:left="67" w:right="32" w:firstLine="11"/>
              <w:rPr>
                <w:sz w:val="21"/>
              </w:rPr>
            </w:pPr>
            <w:proofErr w:type="spellStart"/>
            <w:r>
              <w:rPr>
                <w:rFonts w:ascii="Book Antiqua" w:hAnsi="Book Antiqua"/>
                <w:b/>
                <w:color w:val="282828"/>
                <w:sz w:val="20"/>
              </w:rPr>
              <w:t>frekvenc</w:t>
            </w:r>
            <w:proofErr w:type="spellEnd"/>
            <w:r>
              <w:rPr>
                <w:rFonts w:ascii="Book Antiqua" w:hAnsi="Book Antiqua"/>
                <w:b/>
                <w:color w:val="282828"/>
                <w:sz w:val="20"/>
              </w:rPr>
              <w:t xml:space="preserve"> </w:t>
            </w:r>
            <w:r>
              <w:rPr>
                <w:rFonts w:ascii="Book Antiqua" w:hAnsi="Book Antiqua"/>
                <w:b/>
                <w:color w:val="2D2D2D"/>
                <w:w w:val="105"/>
                <w:sz w:val="20"/>
              </w:rPr>
              <w:t xml:space="preserve">e </w:t>
            </w:r>
            <w:proofErr w:type="spellStart"/>
            <w:r>
              <w:rPr>
                <w:rFonts w:ascii="Book Antiqua" w:hAnsi="Book Antiqua"/>
                <w:b/>
                <w:color w:val="2D2D2D"/>
                <w:w w:val="105"/>
                <w:sz w:val="20"/>
              </w:rPr>
              <w:t>výuky</w:t>
            </w:r>
            <w:proofErr w:type="spellEnd"/>
            <w:r>
              <w:rPr>
                <w:rFonts w:ascii="Book Antiqua" w:hAnsi="Book Antiqua"/>
                <w:b/>
                <w:color w:val="2D2D2D"/>
                <w:w w:val="105"/>
                <w:sz w:val="20"/>
              </w:rPr>
              <w:t xml:space="preserve"> </w:t>
            </w:r>
            <w:r>
              <w:rPr>
                <w:rFonts w:ascii="Book Antiqua" w:hAnsi="Book Antiqua"/>
                <w:b/>
                <w:color w:val="2C2C2C"/>
                <w:w w:val="105"/>
                <w:sz w:val="20"/>
              </w:rPr>
              <w:t>(</w:t>
            </w:r>
            <w:proofErr w:type="spellStart"/>
            <w:r>
              <w:rPr>
                <w:rFonts w:ascii="Book Antiqua" w:hAnsi="Book Antiqua"/>
                <w:b/>
                <w:color w:val="2C2C2C"/>
                <w:w w:val="105"/>
                <w:sz w:val="20"/>
              </w:rPr>
              <w:t>týdně</w:t>
            </w:r>
            <w:proofErr w:type="spellEnd"/>
            <w:r>
              <w:rPr>
                <w:rFonts w:ascii="Book Antiqua" w:hAnsi="Book Antiqua"/>
                <w:b/>
                <w:color w:val="2C2C2C"/>
                <w:w w:val="105"/>
                <w:sz w:val="20"/>
              </w:rPr>
              <w:t xml:space="preserve">/ </w:t>
            </w:r>
            <w:proofErr w:type="spellStart"/>
            <w:r>
              <w:rPr>
                <w:rFonts w:ascii="Book Antiqua" w:hAnsi="Book Antiqua"/>
                <w:b/>
                <w:color w:val="2A2A2A"/>
                <w:sz w:val="20"/>
              </w:rPr>
              <w:t>měsíčně</w:t>
            </w:r>
            <w:proofErr w:type="spellEnd"/>
            <w:r>
              <w:rPr>
                <w:rFonts w:ascii="Book Antiqua" w:hAnsi="Book Antiqua"/>
                <w:b/>
                <w:color w:val="2A2A2A"/>
                <w:sz w:val="20"/>
              </w:rPr>
              <w:t xml:space="preserve">) </w:t>
            </w:r>
            <w:r>
              <w:rPr>
                <w:color w:val="383738"/>
                <w:w w:val="105"/>
                <w:sz w:val="21"/>
              </w:rPr>
              <w:t xml:space="preserve">1 </w:t>
            </w:r>
            <w:r>
              <w:rPr>
                <w:rFonts w:ascii="Arial Black" w:hAnsi="Arial Black"/>
                <w:b/>
                <w:color w:val="383738"/>
                <w:w w:val="105"/>
                <w:sz w:val="13"/>
              </w:rPr>
              <w:t xml:space="preserve">X </w:t>
            </w:r>
            <w:proofErr w:type="spellStart"/>
            <w:r>
              <w:rPr>
                <w:color w:val="383738"/>
                <w:w w:val="105"/>
                <w:sz w:val="21"/>
              </w:rPr>
              <w:t>týdně</w:t>
            </w:r>
            <w:proofErr w:type="spellEnd"/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sz="6" w:space="0" w:color="4B4B4B"/>
            </w:tcBorders>
          </w:tcPr>
          <w:p w:rsidR="004D59B2" w:rsidRDefault="00F54EDE">
            <w:pPr>
              <w:pStyle w:val="TableParagraph"/>
              <w:spacing w:before="24" w:line="244" w:lineRule="auto"/>
              <w:ind w:left="90" w:right="85"/>
              <w:rPr>
                <w:rFonts w:ascii="Book Antiqua" w:hAnsi="Book Antiqua"/>
                <w:b/>
                <w:sz w:val="20"/>
              </w:rPr>
            </w:pPr>
            <w:proofErr w:type="spellStart"/>
            <w:r>
              <w:rPr>
                <w:rFonts w:ascii="Book Antiqua" w:hAnsi="Book Antiqua"/>
                <w:b/>
                <w:color w:val="2B2B2B"/>
                <w:sz w:val="20"/>
              </w:rPr>
              <w:t>specifikace</w:t>
            </w:r>
            <w:proofErr w:type="spellEnd"/>
            <w:r>
              <w:rPr>
                <w:rFonts w:ascii="Book Antiqua" w:hAnsi="Book Antiqua"/>
                <w:b/>
                <w:color w:val="2B2B2B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2C2C2C"/>
                <w:sz w:val="20"/>
              </w:rPr>
              <w:t>jazyka</w:t>
            </w:r>
            <w:proofErr w:type="spellEnd"/>
            <w:r>
              <w:rPr>
                <w:rFonts w:ascii="Book Antiqua" w:hAnsi="Book Antiqua"/>
                <w:b/>
                <w:color w:val="2C2C2C"/>
                <w:sz w:val="20"/>
              </w:rPr>
              <w:t xml:space="preserve"> (</w:t>
            </w:r>
            <w:proofErr w:type="spellStart"/>
            <w:r>
              <w:rPr>
                <w:rFonts w:ascii="Book Antiqua" w:hAnsi="Book Antiqua"/>
                <w:b/>
                <w:color w:val="2C2C2C"/>
                <w:sz w:val="20"/>
              </w:rPr>
              <w:t>zaměření</w:t>
            </w:r>
            <w:proofErr w:type="spellEnd"/>
            <w:r>
              <w:rPr>
                <w:rFonts w:ascii="Book Antiqua" w:hAnsi="Book Antiqua"/>
                <w:b/>
                <w:color w:val="2C2C2C"/>
                <w:sz w:val="20"/>
              </w:rPr>
              <w:t>)</w:t>
            </w:r>
          </w:p>
          <w:p w:rsidR="004D59B2" w:rsidRDefault="004D59B2">
            <w:pPr>
              <w:pStyle w:val="TableParagraph"/>
              <w:spacing w:before="2"/>
              <w:rPr>
                <w:sz w:val="21"/>
              </w:rPr>
            </w:pPr>
          </w:p>
          <w:p w:rsidR="004D59B2" w:rsidRDefault="00F54EDE">
            <w:pPr>
              <w:pStyle w:val="TableParagraph"/>
              <w:spacing w:line="244" w:lineRule="exact"/>
              <w:ind w:left="90" w:right="85" w:firstLine="49"/>
              <w:rPr>
                <w:sz w:val="21"/>
              </w:rPr>
            </w:pPr>
            <w:proofErr w:type="spellStart"/>
            <w:r>
              <w:rPr>
                <w:color w:val="3B3B3B"/>
                <w:sz w:val="21"/>
              </w:rPr>
              <w:t>Německý</w:t>
            </w:r>
            <w:proofErr w:type="spellEnd"/>
            <w:r>
              <w:rPr>
                <w:color w:val="3B3B3B"/>
                <w:sz w:val="21"/>
              </w:rPr>
              <w:t xml:space="preserve"> </w:t>
            </w:r>
            <w:proofErr w:type="spellStart"/>
            <w:r>
              <w:rPr>
                <w:color w:val="3E3D3E"/>
                <w:sz w:val="21"/>
              </w:rPr>
              <w:t>jazyk</w:t>
            </w:r>
            <w:proofErr w:type="spellEnd"/>
          </w:p>
        </w:tc>
        <w:tc>
          <w:tcPr>
            <w:tcW w:w="1075" w:type="dxa"/>
            <w:vMerge w:val="restart"/>
            <w:tcBorders>
              <w:top w:val="nil"/>
              <w:left w:val="single" w:sz="6" w:space="0" w:color="4B4B4B"/>
              <w:right w:val="single" w:sz="6" w:space="0" w:color="505050"/>
            </w:tcBorders>
          </w:tcPr>
          <w:p w:rsidR="004D59B2" w:rsidRDefault="00F54EDE">
            <w:pPr>
              <w:pStyle w:val="TableParagraph"/>
              <w:spacing w:before="26"/>
              <w:ind w:left="69" w:firstLine="2"/>
              <w:rPr>
                <w:rFonts w:ascii="Book Antiqua" w:hAnsi="Book Antiqua"/>
                <w:b/>
                <w:sz w:val="20"/>
              </w:rPr>
            </w:pPr>
            <w:proofErr w:type="spellStart"/>
            <w:r>
              <w:rPr>
                <w:rFonts w:ascii="Book Antiqua" w:hAnsi="Book Antiqua"/>
                <w:b/>
                <w:color w:val="2E2E2E"/>
                <w:sz w:val="20"/>
              </w:rPr>
              <w:t>jazyková</w:t>
            </w:r>
            <w:proofErr w:type="spellEnd"/>
            <w:r>
              <w:rPr>
                <w:rFonts w:ascii="Book Antiqua" w:hAnsi="Book Antiqua"/>
                <w:b/>
                <w:color w:val="2E2E2E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2D2D2D"/>
                <w:sz w:val="20"/>
              </w:rPr>
              <w:t>úroveň</w:t>
            </w:r>
            <w:proofErr w:type="spellEnd"/>
          </w:p>
          <w:p w:rsidR="004D59B2" w:rsidRDefault="004D59B2">
            <w:pPr>
              <w:pStyle w:val="TableParagraph"/>
            </w:pPr>
          </w:p>
          <w:p w:rsidR="004D59B2" w:rsidRDefault="004D59B2">
            <w:pPr>
              <w:pStyle w:val="TableParagraph"/>
              <w:spacing w:before="8"/>
              <w:rPr>
                <w:sz w:val="19"/>
              </w:rPr>
            </w:pPr>
          </w:p>
          <w:p w:rsidR="004D59B2" w:rsidRDefault="00F54EDE">
            <w:pPr>
              <w:pStyle w:val="TableParagraph"/>
              <w:ind w:left="124"/>
              <w:rPr>
                <w:sz w:val="21"/>
              </w:rPr>
            </w:pPr>
            <w:proofErr w:type="spellStart"/>
            <w:r>
              <w:rPr>
                <w:color w:val="393939"/>
                <w:sz w:val="21"/>
              </w:rPr>
              <w:t>začátečník</w:t>
            </w:r>
            <w:proofErr w:type="spellEnd"/>
          </w:p>
        </w:tc>
        <w:tc>
          <w:tcPr>
            <w:tcW w:w="2453" w:type="dxa"/>
            <w:gridSpan w:val="2"/>
            <w:tcBorders>
              <w:top w:val="nil"/>
              <w:left w:val="single" w:sz="6" w:space="0" w:color="505350"/>
              <w:bottom w:val="nil"/>
              <w:right w:val="nil"/>
            </w:tcBorders>
          </w:tcPr>
          <w:p w:rsidR="004D59B2" w:rsidRDefault="00F54EDE">
            <w:pPr>
              <w:pStyle w:val="TableParagraph"/>
              <w:tabs>
                <w:tab w:val="left" w:pos="1394"/>
              </w:tabs>
              <w:spacing w:before="26"/>
              <w:ind w:left="73"/>
              <w:rPr>
                <w:rFonts w:ascii="Book Antiqua" w:hAnsi="Book Antiqua"/>
                <w:b/>
                <w:sz w:val="20"/>
              </w:rPr>
            </w:pPr>
            <w:proofErr w:type="spellStart"/>
            <w:r>
              <w:rPr>
                <w:rFonts w:ascii="Book Antiqua" w:hAnsi="Book Antiqua"/>
                <w:b/>
                <w:color w:val="2A2A2A"/>
                <w:w w:val="105"/>
                <w:sz w:val="20"/>
              </w:rPr>
              <w:t>skupinová</w:t>
            </w:r>
            <w:proofErr w:type="spellEnd"/>
            <w:r>
              <w:rPr>
                <w:rFonts w:ascii="Book Antiqua" w:hAnsi="Book Antiqua"/>
                <w:b/>
                <w:color w:val="2A2A2A"/>
                <w:w w:val="105"/>
                <w:sz w:val="20"/>
              </w:rPr>
              <w:t>/</w:t>
            </w:r>
            <w:r>
              <w:rPr>
                <w:rFonts w:ascii="Book Antiqua" w:hAnsi="Book Antiqua"/>
                <w:b/>
                <w:color w:val="2A2A2A"/>
                <w:w w:val="105"/>
                <w:sz w:val="20"/>
              </w:rPr>
              <w:tab/>
            </w:r>
            <w:proofErr w:type="spellStart"/>
            <w:r>
              <w:rPr>
                <w:rFonts w:ascii="Book Antiqua" w:hAnsi="Book Antiqua"/>
                <w:b/>
                <w:color w:val="2A2A2A"/>
                <w:w w:val="105"/>
                <w:sz w:val="20"/>
              </w:rPr>
              <w:t>rodilý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D59B2" w:rsidRDefault="00F54EDE">
            <w:pPr>
              <w:pStyle w:val="TableParagraph"/>
              <w:spacing w:before="27"/>
              <w:ind w:left="84"/>
              <w:rPr>
                <w:rFonts w:ascii="Book Antiqua" w:hAnsi="Book Antiqua"/>
                <w:b/>
                <w:sz w:val="20"/>
              </w:rPr>
            </w:pPr>
            <w:proofErr w:type="spellStart"/>
            <w:r>
              <w:rPr>
                <w:rFonts w:ascii="Book Antiqua" w:hAnsi="Book Antiqua"/>
                <w:b/>
                <w:color w:val="2A2A2A"/>
                <w:sz w:val="20"/>
              </w:rPr>
              <w:t>další</w:t>
            </w:r>
            <w:proofErr w:type="spellEnd"/>
          </w:p>
        </w:tc>
      </w:tr>
      <w:tr w:rsidR="004D59B2">
        <w:trPr>
          <w:trHeight w:hRule="exact" w:val="688"/>
        </w:trPr>
        <w:tc>
          <w:tcPr>
            <w:tcW w:w="770" w:type="dxa"/>
            <w:tcBorders>
              <w:top w:val="nil"/>
              <w:bottom w:val="nil"/>
              <w:right w:val="nil"/>
            </w:tcBorders>
          </w:tcPr>
          <w:p w:rsidR="004D59B2" w:rsidRDefault="004D59B2"/>
        </w:tc>
        <w:tc>
          <w:tcPr>
            <w:tcW w:w="883" w:type="dxa"/>
            <w:tcBorders>
              <w:top w:val="nil"/>
              <w:left w:val="nil"/>
              <w:bottom w:val="nil"/>
              <w:right w:val="single" w:sz="6" w:space="0" w:color="504B50"/>
            </w:tcBorders>
          </w:tcPr>
          <w:p w:rsidR="004D59B2" w:rsidRDefault="00F54EDE">
            <w:pPr>
              <w:pStyle w:val="TableParagraph"/>
              <w:spacing w:line="277" w:lineRule="exact"/>
              <w:ind w:left="71"/>
              <w:rPr>
                <w:rFonts w:ascii="Arial Unicode MS" w:hAnsi="Arial Unicode MS"/>
                <w:sz w:val="20"/>
              </w:rPr>
            </w:pPr>
            <w:proofErr w:type="spellStart"/>
            <w:r>
              <w:rPr>
                <w:rFonts w:ascii="Arial Unicode MS" w:hAnsi="Arial Unicode MS"/>
                <w:color w:val="313131"/>
                <w:w w:val="110"/>
                <w:sz w:val="20"/>
              </w:rPr>
              <w:t>výuky</w:t>
            </w:r>
            <w:proofErr w:type="spellEnd"/>
          </w:p>
        </w:tc>
        <w:tc>
          <w:tcPr>
            <w:tcW w:w="979" w:type="dxa"/>
            <w:vMerge/>
            <w:tcBorders>
              <w:left w:val="single" w:sz="6" w:space="0" w:color="504B50"/>
              <w:right w:val="single" w:sz="6" w:space="0" w:color="535753"/>
            </w:tcBorders>
          </w:tcPr>
          <w:p w:rsidR="004D59B2" w:rsidRDefault="004D59B2"/>
        </w:tc>
        <w:tc>
          <w:tcPr>
            <w:tcW w:w="912" w:type="dxa"/>
            <w:vMerge/>
            <w:tcBorders>
              <w:left w:val="single" w:sz="6" w:space="0" w:color="535753"/>
              <w:right w:val="single" w:sz="6" w:space="0" w:color="474747"/>
            </w:tcBorders>
          </w:tcPr>
          <w:p w:rsidR="004D59B2" w:rsidRDefault="004D59B2"/>
        </w:tc>
        <w:tc>
          <w:tcPr>
            <w:tcW w:w="1003" w:type="dxa"/>
            <w:vMerge/>
            <w:tcBorders>
              <w:left w:val="single" w:sz="6" w:space="0" w:color="474747"/>
              <w:right w:val="nil"/>
            </w:tcBorders>
          </w:tcPr>
          <w:p w:rsidR="004D59B2" w:rsidRDefault="004D59B2"/>
        </w:tc>
        <w:tc>
          <w:tcPr>
            <w:tcW w:w="1224" w:type="dxa"/>
            <w:vMerge/>
            <w:tcBorders>
              <w:left w:val="nil"/>
              <w:right w:val="single" w:sz="6" w:space="0" w:color="4B4B4B"/>
            </w:tcBorders>
          </w:tcPr>
          <w:p w:rsidR="004D59B2" w:rsidRDefault="004D59B2"/>
        </w:tc>
        <w:tc>
          <w:tcPr>
            <w:tcW w:w="1075" w:type="dxa"/>
            <w:vMerge/>
            <w:tcBorders>
              <w:left w:val="single" w:sz="6" w:space="0" w:color="4B4B4B"/>
              <w:right w:val="single" w:sz="6" w:space="0" w:color="505050"/>
            </w:tcBorders>
          </w:tcPr>
          <w:p w:rsidR="004D59B2" w:rsidRDefault="004D59B2"/>
        </w:tc>
        <w:tc>
          <w:tcPr>
            <w:tcW w:w="2453" w:type="dxa"/>
            <w:gridSpan w:val="2"/>
            <w:tcBorders>
              <w:top w:val="nil"/>
              <w:left w:val="single" w:sz="6" w:space="0" w:color="505350"/>
              <w:bottom w:val="nil"/>
              <w:right w:val="nil"/>
            </w:tcBorders>
          </w:tcPr>
          <w:p w:rsidR="004D59B2" w:rsidRDefault="00F54EDE">
            <w:pPr>
              <w:pStyle w:val="TableParagraph"/>
              <w:tabs>
                <w:tab w:val="left" w:pos="1397"/>
              </w:tabs>
              <w:spacing w:line="224" w:lineRule="exact"/>
              <w:ind w:left="75"/>
              <w:rPr>
                <w:rFonts w:ascii="Book Antiqua" w:hAnsi="Book Antiqua"/>
                <w:b/>
                <w:sz w:val="20"/>
              </w:rPr>
            </w:pPr>
            <w:proofErr w:type="spellStart"/>
            <w:r>
              <w:rPr>
                <w:rFonts w:ascii="Book Antiqua" w:hAnsi="Book Antiqua"/>
                <w:b/>
                <w:color w:val="2C2C2C"/>
                <w:sz w:val="20"/>
              </w:rPr>
              <w:t>individuální</w:t>
            </w:r>
            <w:proofErr w:type="spellEnd"/>
            <w:r>
              <w:rPr>
                <w:rFonts w:ascii="Book Antiqua" w:hAnsi="Book Antiqua"/>
                <w:b/>
                <w:color w:val="2C2C2C"/>
                <w:sz w:val="20"/>
              </w:rPr>
              <w:tab/>
            </w:r>
            <w:proofErr w:type="spellStart"/>
            <w:r>
              <w:rPr>
                <w:rFonts w:ascii="Book Antiqua" w:hAnsi="Book Antiqua"/>
                <w:b/>
                <w:color w:val="2D2D2D"/>
                <w:spacing w:val="2"/>
                <w:sz w:val="20"/>
              </w:rPr>
              <w:t>mluvčí</w:t>
            </w:r>
            <w:proofErr w:type="spellEnd"/>
          </w:p>
          <w:p w:rsidR="004D59B2" w:rsidRDefault="00F54EDE">
            <w:pPr>
              <w:pStyle w:val="TableParagraph"/>
              <w:tabs>
                <w:tab w:val="left" w:pos="1376"/>
              </w:tabs>
              <w:spacing w:before="7"/>
              <w:ind w:left="66"/>
              <w:rPr>
                <w:rFonts w:ascii="Garamond" w:hAnsi="Garamond"/>
                <w:b/>
                <w:sz w:val="21"/>
              </w:rPr>
            </w:pPr>
            <w:proofErr w:type="spellStart"/>
            <w:r>
              <w:rPr>
                <w:rFonts w:ascii="Book Antiqua" w:hAnsi="Book Antiqua"/>
                <w:b/>
                <w:color w:val="2D2F2D"/>
                <w:sz w:val="20"/>
              </w:rPr>
              <w:t>výuka</w:t>
            </w:r>
            <w:proofErr w:type="spellEnd"/>
            <w:r>
              <w:rPr>
                <w:rFonts w:ascii="Book Antiqua" w:hAnsi="Book Antiqua"/>
                <w:b/>
                <w:color w:val="2D2F2D"/>
                <w:sz w:val="20"/>
              </w:rPr>
              <w:tab/>
            </w:r>
            <w:r>
              <w:rPr>
                <w:rFonts w:ascii="Garamond" w:hAnsi="Garamond"/>
                <w:b/>
                <w:color w:val="2B2B2A"/>
                <w:sz w:val="21"/>
              </w:rPr>
              <w:t>ANO/NE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D59B2" w:rsidRDefault="00F54EDE">
            <w:pPr>
              <w:pStyle w:val="TableParagraph"/>
              <w:spacing w:line="223" w:lineRule="exact"/>
              <w:ind w:left="77"/>
              <w:rPr>
                <w:rFonts w:ascii="Book Antiqua" w:hAnsi="Book Antiqua"/>
                <w:b/>
                <w:sz w:val="20"/>
              </w:rPr>
            </w:pPr>
            <w:proofErr w:type="spellStart"/>
            <w:r>
              <w:rPr>
                <w:rFonts w:ascii="Book Antiqua" w:hAnsi="Book Antiqua"/>
                <w:b/>
                <w:color w:val="2C2C2C"/>
                <w:sz w:val="20"/>
              </w:rPr>
              <w:t>požadavky</w:t>
            </w:r>
            <w:proofErr w:type="spellEnd"/>
          </w:p>
        </w:tc>
      </w:tr>
      <w:tr w:rsidR="004D59B2">
        <w:trPr>
          <w:trHeight w:hRule="exact" w:val="299"/>
        </w:trPr>
        <w:tc>
          <w:tcPr>
            <w:tcW w:w="770" w:type="dxa"/>
            <w:tcBorders>
              <w:top w:val="nil"/>
              <w:bottom w:val="nil"/>
              <w:right w:val="nil"/>
            </w:tcBorders>
          </w:tcPr>
          <w:p w:rsidR="004D59B2" w:rsidRDefault="00F54EDE">
            <w:pPr>
              <w:pStyle w:val="TableParagraph"/>
              <w:spacing w:before="54"/>
              <w:ind w:left="45"/>
              <w:rPr>
                <w:rFonts w:ascii="Book Antiqua"/>
                <w:b/>
                <w:sz w:val="20"/>
              </w:rPr>
            </w:pPr>
            <w:proofErr w:type="spellStart"/>
            <w:r>
              <w:rPr>
                <w:rFonts w:ascii="Book Antiqua"/>
                <w:b/>
                <w:color w:val="2C2C2C"/>
                <w:w w:val="105"/>
                <w:sz w:val="20"/>
              </w:rPr>
              <w:t>Jazyko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6" w:space="0" w:color="504B50"/>
            </w:tcBorders>
          </w:tcPr>
          <w:p w:rsidR="004D59B2" w:rsidRDefault="00F54EDE">
            <w:pPr>
              <w:pStyle w:val="TableParagraph"/>
              <w:spacing w:before="40"/>
              <w:ind w:left="134"/>
              <w:rPr>
                <w:sz w:val="21"/>
              </w:rPr>
            </w:pPr>
            <w:r>
              <w:rPr>
                <w:color w:val="343534"/>
                <w:w w:val="120"/>
                <w:sz w:val="21"/>
              </w:rPr>
              <w:t>IPR</w:t>
            </w:r>
          </w:p>
        </w:tc>
        <w:tc>
          <w:tcPr>
            <w:tcW w:w="979" w:type="dxa"/>
            <w:vMerge/>
            <w:tcBorders>
              <w:left w:val="single" w:sz="6" w:space="0" w:color="504B50"/>
              <w:right w:val="single" w:sz="6" w:space="0" w:color="535753"/>
            </w:tcBorders>
          </w:tcPr>
          <w:p w:rsidR="004D59B2" w:rsidRDefault="004D59B2"/>
        </w:tc>
        <w:tc>
          <w:tcPr>
            <w:tcW w:w="912" w:type="dxa"/>
            <w:vMerge/>
            <w:tcBorders>
              <w:left w:val="single" w:sz="6" w:space="0" w:color="535753"/>
              <w:right w:val="single" w:sz="6" w:space="0" w:color="474747"/>
            </w:tcBorders>
          </w:tcPr>
          <w:p w:rsidR="004D59B2" w:rsidRDefault="004D59B2"/>
        </w:tc>
        <w:tc>
          <w:tcPr>
            <w:tcW w:w="1003" w:type="dxa"/>
            <w:vMerge/>
            <w:tcBorders>
              <w:left w:val="single" w:sz="6" w:space="0" w:color="474747"/>
              <w:right w:val="nil"/>
            </w:tcBorders>
          </w:tcPr>
          <w:p w:rsidR="004D59B2" w:rsidRDefault="004D59B2"/>
        </w:tc>
        <w:tc>
          <w:tcPr>
            <w:tcW w:w="1224" w:type="dxa"/>
            <w:vMerge/>
            <w:tcBorders>
              <w:left w:val="nil"/>
              <w:right w:val="single" w:sz="6" w:space="0" w:color="4B4B4B"/>
            </w:tcBorders>
          </w:tcPr>
          <w:p w:rsidR="004D59B2" w:rsidRDefault="004D59B2"/>
        </w:tc>
        <w:tc>
          <w:tcPr>
            <w:tcW w:w="1075" w:type="dxa"/>
            <w:vMerge/>
            <w:tcBorders>
              <w:left w:val="single" w:sz="6" w:space="0" w:color="4B4B4B"/>
              <w:right w:val="single" w:sz="6" w:space="0" w:color="505050"/>
            </w:tcBorders>
          </w:tcPr>
          <w:p w:rsidR="004D59B2" w:rsidRDefault="004D59B2"/>
        </w:tc>
        <w:tc>
          <w:tcPr>
            <w:tcW w:w="2453" w:type="dxa"/>
            <w:gridSpan w:val="2"/>
            <w:vMerge w:val="restart"/>
            <w:tcBorders>
              <w:top w:val="nil"/>
              <w:left w:val="single" w:sz="6" w:space="0" w:color="505050"/>
              <w:right w:val="single" w:sz="6" w:space="0" w:color="474747"/>
            </w:tcBorders>
          </w:tcPr>
          <w:p w:rsidR="004D59B2" w:rsidRDefault="00F54EDE">
            <w:pPr>
              <w:pStyle w:val="TableParagraph"/>
              <w:tabs>
                <w:tab w:val="left" w:pos="1437"/>
              </w:tabs>
              <w:spacing w:before="45"/>
              <w:ind w:left="127"/>
              <w:rPr>
                <w:sz w:val="21"/>
              </w:rPr>
            </w:pPr>
            <w:proofErr w:type="spellStart"/>
            <w:r>
              <w:rPr>
                <w:color w:val="3A3B3B"/>
                <w:w w:val="105"/>
                <w:sz w:val="21"/>
              </w:rPr>
              <w:t>Individuální</w:t>
            </w:r>
            <w:proofErr w:type="spellEnd"/>
            <w:r>
              <w:rPr>
                <w:color w:val="3A3B3B"/>
                <w:w w:val="105"/>
                <w:sz w:val="21"/>
              </w:rPr>
              <w:tab/>
            </w:r>
            <w:r>
              <w:rPr>
                <w:color w:val="414141"/>
                <w:spacing w:val="3"/>
                <w:w w:val="115"/>
                <w:sz w:val="21"/>
              </w:rPr>
              <w:t>NE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6" w:space="0" w:color="474747"/>
              <w:right w:val="nil"/>
            </w:tcBorders>
          </w:tcPr>
          <w:p w:rsidR="004D59B2" w:rsidRDefault="004D59B2"/>
        </w:tc>
      </w:tr>
      <w:tr w:rsidR="004D59B2">
        <w:trPr>
          <w:trHeight w:hRule="exact" w:val="263"/>
        </w:trPr>
        <w:tc>
          <w:tcPr>
            <w:tcW w:w="770" w:type="dxa"/>
            <w:tcBorders>
              <w:top w:val="nil"/>
              <w:bottom w:val="nil"/>
              <w:right w:val="nil"/>
            </w:tcBorders>
          </w:tcPr>
          <w:p w:rsidR="004D59B2" w:rsidRDefault="00F54EDE">
            <w:pPr>
              <w:pStyle w:val="TableParagraph"/>
              <w:spacing w:before="2"/>
              <w:ind w:left="62"/>
              <w:rPr>
                <w:rFonts w:ascii="Book Antiqua" w:hAnsi="Book Antiqua"/>
                <w:b/>
                <w:sz w:val="20"/>
              </w:rPr>
            </w:pPr>
            <w:proofErr w:type="spellStart"/>
            <w:r>
              <w:rPr>
                <w:rFonts w:ascii="Book Antiqua" w:hAnsi="Book Antiqua"/>
                <w:b/>
                <w:color w:val="353737"/>
                <w:sz w:val="20"/>
              </w:rPr>
              <w:t>vá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6" w:space="0" w:color="504B50"/>
            </w:tcBorders>
          </w:tcPr>
          <w:p w:rsidR="004D59B2" w:rsidRDefault="00F54EDE">
            <w:pPr>
              <w:pStyle w:val="TableParagraph"/>
              <w:spacing w:line="247" w:lineRule="exact"/>
              <w:ind w:left="75"/>
              <w:rPr>
                <w:sz w:val="21"/>
              </w:rPr>
            </w:pPr>
            <w:proofErr w:type="spellStart"/>
            <w:r>
              <w:rPr>
                <w:color w:val="3C3B3B"/>
                <w:w w:val="105"/>
                <w:sz w:val="21"/>
              </w:rPr>
              <w:t>PRaha</w:t>
            </w:r>
            <w:proofErr w:type="spellEnd"/>
          </w:p>
        </w:tc>
        <w:tc>
          <w:tcPr>
            <w:tcW w:w="979" w:type="dxa"/>
            <w:vMerge/>
            <w:tcBorders>
              <w:left w:val="single" w:sz="6" w:space="0" w:color="504B50"/>
              <w:right w:val="single" w:sz="6" w:space="0" w:color="535753"/>
            </w:tcBorders>
          </w:tcPr>
          <w:p w:rsidR="004D59B2" w:rsidRDefault="004D59B2"/>
        </w:tc>
        <w:tc>
          <w:tcPr>
            <w:tcW w:w="912" w:type="dxa"/>
            <w:vMerge/>
            <w:tcBorders>
              <w:left w:val="single" w:sz="6" w:space="0" w:color="535753"/>
              <w:right w:val="single" w:sz="6" w:space="0" w:color="474747"/>
            </w:tcBorders>
          </w:tcPr>
          <w:p w:rsidR="004D59B2" w:rsidRDefault="004D59B2"/>
        </w:tc>
        <w:tc>
          <w:tcPr>
            <w:tcW w:w="1003" w:type="dxa"/>
            <w:vMerge/>
            <w:tcBorders>
              <w:left w:val="single" w:sz="6" w:space="0" w:color="474747"/>
              <w:right w:val="nil"/>
            </w:tcBorders>
          </w:tcPr>
          <w:p w:rsidR="004D59B2" w:rsidRDefault="004D59B2"/>
        </w:tc>
        <w:tc>
          <w:tcPr>
            <w:tcW w:w="1224" w:type="dxa"/>
            <w:vMerge/>
            <w:tcBorders>
              <w:left w:val="nil"/>
              <w:right w:val="single" w:sz="6" w:space="0" w:color="4B4B4B"/>
            </w:tcBorders>
          </w:tcPr>
          <w:p w:rsidR="004D59B2" w:rsidRDefault="004D59B2"/>
        </w:tc>
        <w:tc>
          <w:tcPr>
            <w:tcW w:w="1075" w:type="dxa"/>
            <w:vMerge/>
            <w:tcBorders>
              <w:left w:val="single" w:sz="6" w:space="0" w:color="4B4B4B"/>
              <w:right w:val="single" w:sz="6" w:space="0" w:color="505050"/>
            </w:tcBorders>
          </w:tcPr>
          <w:p w:rsidR="004D59B2" w:rsidRDefault="004D59B2"/>
        </w:tc>
        <w:tc>
          <w:tcPr>
            <w:tcW w:w="2453" w:type="dxa"/>
            <w:gridSpan w:val="2"/>
            <w:vMerge/>
            <w:tcBorders>
              <w:left w:val="single" w:sz="6" w:space="0" w:color="505050"/>
              <w:right w:val="single" w:sz="6" w:space="0" w:color="474747"/>
            </w:tcBorders>
          </w:tcPr>
          <w:p w:rsidR="004D59B2" w:rsidRDefault="004D59B2"/>
        </w:tc>
        <w:tc>
          <w:tcPr>
            <w:tcW w:w="1152" w:type="dxa"/>
            <w:vMerge/>
            <w:tcBorders>
              <w:left w:val="single" w:sz="6" w:space="0" w:color="474747"/>
              <w:right w:val="nil"/>
            </w:tcBorders>
          </w:tcPr>
          <w:p w:rsidR="004D59B2" w:rsidRDefault="004D59B2"/>
        </w:tc>
      </w:tr>
      <w:tr w:rsidR="004D59B2">
        <w:trPr>
          <w:trHeight w:hRule="exact" w:val="232"/>
        </w:trPr>
        <w:tc>
          <w:tcPr>
            <w:tcW w:w="770" w:type="dxa"/>
            <w:tcBorders>
              <w:top w:val="nil"/>
              <w:bottom w:val="single" w:sz="6" w:space="0" w:color="4B4B4B"/>
              <w:right w:val="nil"/>
            </w:tcBorders>
          </w:tcPr>
          <w:p w:rsidR="004D59B2" w:rsidRDefault="00F54EDE">
            <w:pPr>
              <w:pStyle w:val="TableParagraph"/>
              <w:spacing w:line="226" w:lineRule="exact"/>
              <w:ind w:left="50"/>
              <w:rPr>
                <w:rFonts w:ascii="Book Antiqua" w:hAnsi="Book Antiqua"/>
                <w:b/>
                <w:sz w:val="20"/>
              </w:rPr>
            </w:pPr>
            <w:proofErr w:type="spellStart"/>
            <w:r>
              <w:rPr>
                <w:rFonts w:ascii="Book Antiqua" w:hAnsi="Book Antiqua"/>
                <w:b/>
                <w:color w:val="2E2F2E"/>
                <w:sz w:val="20"/>
              </w:rPr>
              <w:t>výuka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6" w:space="0" w:color="4B4B4B"/>
              <w:right w:val="single" w:sz="6" w:space="0" w:color="504B50"/>
            </w:tcBorders>
          </w:tcPr>
          <w:p w:rsidR="004D59B2" w:rsidRDefault="004D59B2"/>
        </w:tc>
        <w:tc>
          <w:tcPr>
            <w:tcW w:w="979" w:type="dxa"/>
            <w:vMerge/>
            <w:tcBorders>
              <w:left w:val="single" w:sz="6" w:space="0" w:color="504B50"/>
              <w:bottom w:val="single" w:sz="6" w:space="0" w:color="4B4B4B"/>
              <w:right w:val="single" w:sz="6" w:space="0" w:color="535753"/>
            </w:tcBorders>
          </w:tcPr>
          <w:p w:rsidR="004D59B2" w:rsidRDefault="004D59B2"/>
        </w:tc>
        <w:tc>
          <w:tcPr>
            <w:tcW w:w="912" w:type="dxa"/>
            <w:vMerge/>
            <w:tcBorders>
              <w:left w:val="single" w:sz="6" w:space="0" w:color="535753"/>
              <w:bottom w:val="single" w:sz="6" w:space="0" w:color="4B4B4B"/>
              <w:right w:val="single" w:sz="6" w:space="0" w:color="474747"/>
            </w:tcBorders>
          </w:tcPr>
          <w:p w:rsidR="004D59B2" w:rsidRDefault="004D59B2"/>
        </w:tc>
        <w:tc>
          <w:tcPr>
            <w:tcW w:w="1003" w:type="dxa"/>
            <w:vMerge/>
            <w:tcBorders>
              <w:left w:val="single" w:sz="6" w:space="0" w:color="474747"/>
              <w:bottom w:val="single" w:sz="6" w:space="0" w:color="4B4B4B"/>
              <w:right w:val="nil"/>
            </w:tcBorders>
          </w:tcPr>
          <w:p w:rsidR="004D59B2" w:rsidRDefault="004D59B2"/>
        </w:tc>
        <w:tc>
          <w:tcPr>
            <w:tcW w:w="1224" w:type="dxa"/>
            <w:vMerge/>
            <w:tcBorders>
              <w:left w:val="nil"/>
              <w:bottom w:val="single" w:sz="6" w:space="0" w:color="4B4B4B"/>
              <w:right w:val="single" w:sz="6" w:space="0" w:color="4B4B4B"/>
            </w:tcBorders>
          </w:tcPr>
          <w:p w:rsidR="004D59B2" w:rsidRDefault="004D59B2"/>
        </w:tc>
        <w:tc>
          <w:tcPr>
            <w:tcW w:w="1075" w:type="dxa"/>
            <w:vMerge/>
            <w:tcBorders>
              <w:left w:val="single" w:sz="6" w:space="0" w:color="4B4B4B"/>
              <w:bottom w:val="single" w:sz="6" w:space="0" w:color="4B4B4B"/>
              <w:right w:val="single" w:sz="6" w:space="0" w:color="505050"/>
            </w:tcBorders>
          </w:tcPr>
          <w:p w:rsidR="004D59B2" w:rsidRDefault="004D59B2"/>
        </w:tc>
        <w:tc>
          <w:tcPr>
            <w:tcW w:w="2453" w:type="dxa"/>
            <w:gridSpan w:val="2"/>
            <w:vMerge/>
            <w:tcBorders>
              <w:left w:val="single" w:sz="6" w:space="0" w:color="505050"/>
              <w:bottom w:val="single" w:sz="6" w:space="0" w:color="4B4B4B"/>
              <w:right w:val="single" w:sz="6" w:space="0" w:color="474747"/>
            </w:tcBorders>
          </w:tcPr>
          <w:p w:rsidR="004D59B2" w:rsidRDefault="004D59B2"/>
        </w:tc>
        <w:tc>
          <w:tcPr>
            <w:tcW w:w="1152" w:type="dxa"/>
            <w:vMerge/>
            <w:tcBorders>
              <w:left w:val="single" w:sz="6" w:space="0" w:color="474747"/>
              <w:bottom w:val="single" w:sz="6" w:space="0" w:color="4B4B4B"/>
              <w:right w:val="nil"/>
            </w:tcBorders>
          </w:tcPr>
          <w:p w:rsidR="004D59B2" w:rsidRDefault="004D59B2"/>
        </w:tc>
      </w:tr>
      <w:tr w:rsidR="004D59B2">
        <w:trPr>
          <w:trHeight w:hRule="exact" w:val="754"/>
        </w:trPr>
        <w:tc>
          <w:tcPr>
            <w:tcW w:w="770" w:type="dxa"/>
            <w:tcBorders>
              <w:top w:val="single" w:sz="6" w:space="0" w:color="4B4B4B"/>
              <w:bottom w:val="single" w:sz="6" w:space="0" w:color="474747"/>
              <w:right w:val="nil"/>
            </w:tcBorders>
          </w:tcPr>
          <w:p w:rsidR="004D59B2" w:rsidRDefault="00F54EDE">
            <w:pPr>
              <w:pStyle w:val="TableParagraph"/>
              <w:spacing w:before="4" w:line="244" w:lineRule="auto"/>
              <w:ind w:left="57" w:right="75" w:hanging="14"/>
              <w:rPr>
                <w:rFonts w:ascii="Book Antiqua" w:hAnsi="Book Antiqua"/>
                <w:b/>
                <w:sz w:val="20"/>
              </w:rPr>
            </w:pPr>
            <w:proofErr w:type="spellStart"/>
            <w:r>
              <w:rPr>
                <w:rFonts w:ascii="Book Antiqua" w:hAnsi="Book Antiqua"/>
                <w:b/>
                <w:color w:val="2D2D2D"/>
                <w:sz w:val="20"/>
              </w:rPr>
              <w:t>Jazyko</w:t>
            </w:r>
            <w:proofErr w:type="spellEnd"/>
            <w:r>
              <w:rPr>
                <w:rFonts w:ascii="Book Antiqua" w:hAnsi="Book Antiqua"/>
                <w:b/>
                <w:color w:val="2D2D2D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333333"/>
                <w:sz w:val="20"/>
              </w:rPr>
              <w:t>vá</w:t>
            </w:r>
            <w:proofErr w:type="spellEnd"/>
            <w:r>
              <w:rPr>
                <w:rFonts w:ascii="Book Antiqua" w:hAnsi="Book Antiqua"/>
                <w:b/>
                <w:color w:val="333333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2F2F2E"/>
                <w:sz w:val="20"/>
              </w:rPr>
              <w:t>výuka</w:t>
            </w:r>
            <w:proofErr w:type="spellEnd"/>
          </w:p>
        </w:tc>
        <w:tc>
          <w:tcPr>
            <w:tcW w:w="883" w:type="dxa"/>
            <w:tcBorders>
              <w:top w:val="single" w:sz="6" w:space="0" w:color="4B4B4B"/>
              <w:left w:val="nil"/>
              <w:bottom w:val="single" w:sz="6" w:space="0" w:color="474747"/>
              <w:right w:val="single" w:sz="6" w:space="0" w:color="505050"/>
            </w:tcBorders>
          </w:tcPr>
          <w:p w:rsidR="004D59B2" w:rsidRDefault="00F54EDE">
            <w:pPr>
              <w:pStyle w:val="TableParagraph"/>
              <w:spacing w:line="243" w:lineRule="exact"/>
              <w:ind w:left="134"/>
              <w:rPr>
                <w:sz w:val="21"/>
              </w:rPr>
            </w:pPr>
            <w:r>
              <w:rPr>
                <w:color w:val="373938"/>
                <w:w w:val="120"/>
                <w:sz w:val="21"/>
              </w:rPr>
              <w:t>IPR</w:t>
            </w:r>
          </w:p>
          <w:p w:rsidR="004D59B2" w:rsidRDefault="00F54EDE">
            <w:pPr>
              <w:pStyle w:val="TableParagraph"/>
              <w:spacing w:line="251" w:lineRule="exact"/>
              <w:ind w:left="73"/>
              <w:rPr>
                <w:sz w:val="21"/>
              </w:rPr>
            </w:pPr>
            <w:proofErr w:type="spellStart"/>
            <w:r>
              <w:rPr>
                <w:color w:val="3B3B3B"/>
                <w:w w:val="105"/>
                <w:sz w:val="21"/>
              </w:rPr>
              <w:t>PRaha</w:t>
            </w:r>
            <w:proofErr w:type="spellEnd"/>
          </w:p>
        </w:tc>
        <w:tc>
          <w:tcPr>
            <w:tcW w:w="979" w:type="dxa"/>
            <w:tcBorders>
              <w:top w:val="single" w:sz="6" w:space="0" w:color="4B4B4B"/>
              <w:left w:val="single" w:sz="6" w:space="0" w:color="505050"/>
              <w:bottom w:val="single" w:sz="6" w:space="0" w:color="474747"/>
              <w:right w:val="single" w:sz="6" w:space="0" w:color="535753"/>
            </w:tcBorders>
          </w:tcPr>
          <w:p w:rsidR="004D59B2" w:rsidRDefault="00F54EDE">
            <w:pPr>
              <w:pStyle w:val="TableParagraph"/>
              <w:spacing w:line="247" w:lineRule="exact"/>
              <w:ind w:left="126"/>
              <w:rPr>
                <w:sz w:val="21"/>
              </w:rPr>
            </w:pPr>
            <w:r>
              <w:rPr>
                <w:color w:val="40403E"/>
                <w:sz w:val="21"/>
              </w:rPr>
              <w:t>27.5.</w:t>
            </w:r>
          </w:p>
        </w:tc>
        <w:tc>
          <w:tcPr>
            <w:tcW w:w="912" w:type="dxa"/>
            <w:tcBorders>
              <w:top w:val="single" w:sz="6" w:space="0" w:color="4B4B4B"/>
              <w:left w:val="single" w:sz="6" w:space="0" w:color="535753"/>
              <w:bottom w:val="single" w:sz="6" w:space="0" w:color="474747"/>
              <w:right w:val="single" w:sz="6" w:space="0" w:color="474747"/>
            </w:tcBorders>
          </w:tcPr>
          <w:p w:rsidR="004D59B2" w:rsidRDefault="00F54EDE">
            <w:pPr>
              <w:pStyle w:val="TableParagraph"/>
              <w:spacing w:line="232" w:lineRule="auto"/>
              <w:ind w:left="64" w:right="121" w:firstLine="51"/>
              <w:rPr>
                <w:sz w:val="21"/>
              </w:rPr>
            </w:pPr>
            <w:proofErr w:type="spellStart"/>
            <w:r>
              <w:rPr>
                <w:color w:val="414241"/>
                <w:sz w:val="21"/>
              </w:rPr>
              <w:t>Pondělí</w:t>
            </w:r>
            <w:proofErr w:type="spellEnd"/>
            <w:r>
              <w:rPr>
                <w:color w:val="414241"/>
                <w:sz w:val="21"/>
              </w:rPr>
              <w:t xml:space="preserve"> </w:t>
            </w:r>
            <w:r>
              <w:rPr>
                <w:color w:val="454545"/>
                <w:w w:val="110"/>
                <w:sz w:val="21"/>
              </w:rPr>
              <w:t>9:40-</w:t>
            </w:r>
          </w:p>
          <w:p w:rsidR="004D59B2" w:rsidRDefault="00F54EDE">
            <w:pPr>
              <w:pStyle w:val="TableParagraph"/>
              <w:spacing w:before="2" w:line="247" w:lineRule="exact"/>
              <w:ind w:left="62"/>
              <w:rPr>
                <w:sz w:val="21"/>
              </w:rPr>
            </w:pPr>
            <w:r>
              <w:rPr>
                <w:color w:val="454545"/>
                <w:sz w:val="21"/>
              </w:rPr>
              <w:t>10:40</w:t>
            </w:r>
          </w:p>
        </w:tc>
        <w:tc>
          <w:tcPr>
            <w:tcW w:w="1003" w:type="dxa"/>
            <w:tcBorders>
              <w:top w:val="single" w:sz="6" w:space="0" w:color="4B4B4B"/>
              <w:left w:val="single" w:sz="6" w:space="0" w:color="474747"/>
              <w:bottom w:val="single" w:sz="6" w:space="0" w:color="474747"/>
              <w:right w:val="nil"/>
            </w:tcBorders>
          </w:tcPr>
          <w:p w:rsidR="004D59B2" w:rsidRDefault="00F54EDE">
            <w:pPr>
              <w:pStyle w:val="TableParagraph"/>
              <w:spacing w:line="248" w:lineRule="exact"/>
              <w:ind w:right="84"/>
              <w:jc w:val="right"/>
              <w:rPr>
                <w:sz w:val="21"/>
              </w:rPr>
            </w:pPr>
            <w:r>
              <w:rPr>
                <w:color w:val="3C3C3C"/>
                <w:sz w:val="21"/>
              </w:rPr>
              <w:t xml:space="preserve">1 </w:t>
            </w:r>
            <w:r>
              <w:rPr>
                <w:rFonts w:ascii="Arial Black" w:hAnsi="Arial Black"/>
                <w:b/>
                <w:color w:val="3C3C3C"/>
                <w:sz w:val="13"/>
              </w:rPr>
              <w:t xml:space="preserve">X </w:t>
            </w:r>
            <w:proofErr w:type="spellStart"/>
            <w:r>
              <w:rPr>
                <w:color w:val="3C3C3C"/>
                <w:sz w:val="21"/>
              </w:rPr>
              <w:t>týdně</w:t>
            </w:r>
            <w:proofErr w:type="spellEnd"/>
          </w:p>
        </w:tc>
        <w:tc>
          <w:tcPr>
            <w:tcW w:w="1224" w:type="dxa"/>
            <w:tcBorders>
              <w:top w:val="single" w:sz="6" w:space="0" w:color="4B4B4B"/>
              <w:left w:val="nil"/>
              <w:bottom w:val="single" w:sz="6" w:space="0" w:color="474747"/>
              <w:right w:val="single" w:sz="6" w:space="0" w:color="4B4B4B"/>
            </w:tcBorders>
          </w:tcPr>
          <w:p w:rsidR="004D59B2" w:rsidRDefault="00F54EDE">
            <w:pPr>
              <w:pStyle w:val="TableParagraph"/>
              <w:spacing w:before="3" w:line="228" w:lineRule="auto"/>
              <w:ind w:left="90" w:right="85" w:firstLine="45"/>
              <w:rPr>
                <w:sz w:val="21"/>
              </w:rPr>
            </w:pPr>
            <w:proofErr w:type="spellStart"/>
            <w:r>
              <w:rPr>
                <w:color w:val="434443"/>
                <w:sz w:val="21"/>
              </w:rPr>
              <w:t>Německý</w:t>
            </w:r>
            <w:proofErr w:type="spellEnd"/>
            <w:r>
              <w:rPr>
                <w:color w:val="434443"/>
                <w:sz w:val="21"/>
              </w:rPr>
              <w:t xml:space="preserve"> </w:t>
            </w:r>
            <w:proofErr w:type="spellStart"/>
            <w:r>
              <w:rPr>
                <w:color w:val="454646"/>
                <w:sz w:val="21"/>
              </w:rPr>
              <w:t>jazyk</w:t>
            </w:r>
            <w:proofErr w:type="spellEnd"/>
          </w:p>
        </w:tc>
        <w:tc>
          <w:tcPr>
            <w:tcW w:w="1075" w:type="dxa"/>
            <w:tcBorders>
              <w:top w:val="single" w:sz="6" w:space="0" w:color="4B4B4B"/>
              <w:left w:val="single" w:sz="6" w:space="0" w:color="4B4B4B"/>
              <w:bottom w:val="single" w:sz="6" w:space="0" w:color="474747"/>
              <w:right w:val="single" w:sz="6" w:space="0" w:color="505050"/>
            </w:tcBorders>
          </w:tcPr>
          <w:p w:rsidR="004D59B2" w:rsidRDefault="00F54EDE">
            <w:pPr>
              <w:pStyle w:val="TableParagraph"/>
              <w:spacing w:line="244" w:lineRule="exact"/>
              <w:ind w:left="124"/>
              <w:rPr>
                <w:sz w:val="21"/>
              </w:rPr>
            </w:pPr>
            <w:proofErr w:type="spellStart"/>
            <w:r>
              <w:rPr>
                <w:color w:val="3D3E3D"/>
                <w:sz w:val="21"/>
              </w:rPr>
              <w:t>začátečníc</w:t>
            </w:r>
            <w:proofErr w:type="spellEnd"/>
          </w:p>
          <w:p w:rsidR="004D59B2" w:rsidRDefault="00F54EDE">
            <w:pPr>
              <w:pStyle w:val="TableParagraph"/>
              <w:spacing w:line="251" w:lineRule="exact"/>
              <w:ind w:left="63"/>
              <w:rPr>
                <w:sz w:val="21"/>
              </w:rPr>
            </w:pPr>
            <w:proofErr w:type="spellStart"/>
            <w:r>
              <w:rPr>
                <w:color w:val="3E3E3E"/>
                <w:w w:val="102"/>
                <w:sz w:val="21"/>
              </w:rPr>
              <w:t>i</w:t>
            </w:r>
            <w:proofErr w:type="spellEnd"/>
          </w:p>
        </w:tc>
        <w:tc>
          <w:tcPr>
            <w:tcW w:w="2453" w:type="dxa"/>
            <w:gridSpan w:val="2"/>
            <w:tcBorders>
              <w:top w:val="single" w:sz="6" w:space="0" w:color="4B4B4B"/>
              <w:left w:val="single" w:sz="6" w:space="0" w:color="505050"/>
              <w:bottom w:val="single" w:sz="6" w:space="0" w:color="474747"/>
              <w:right w:val="single" w:sz="6" w:space="0" w:color="474747"/>
            </w:tcBorders>
          </w:tcPr>
          <w:p w:rsidR="004D59B2" w:rsidRDefault="00F54EDE">
            <w:pPr>
              <w:pStyle w:val="TableParagraph"/>
              <w:tabs>
                <w:tab w:val="left" w:pos="1437"/>
              </w:tabs>
              <w:spacing w:line="251" w:lineRule="exact"/>
              <w:ind w:left="123"/>
              <w:rPr>
                <w:sz w:val="21"/>
              </w:rPr>
            </w:pPr>
            <w:proofErr w:type="spellStart"/>
            <w:r>
              <w:rPr>
                <w:color w:val="424242"/>
                <w:w w:val="110"/>
                <w:sz w:val="21"/>
              </w:rPr>
              <w:t>Skupinová</w:t>
            </w:r>
            <w:proofErr w:type="spellEnd"/>
            <w:r>
              <w:rPr>
                <w:color w:val="424242"/>
                <w:w w:val="110"/>
                <w:sz w:val="21"/>
              </w:rPr>
              <w:tab/>
            </w:r>
            <w:r>
              <w:rPr>
                <w:color w:val="484848"/>
                <w:spacing w:val="3"/>
                <w:w w:val="115"/>
                <w:sz w:val="21"/>
              </w:rPr>
              <w:t>NE</w:t>
            </w:r>
          </w:p>
        </w:tc>
        <w:tc>
          <w:tcPr>
            <w:tcW w:w="1152" w:type="dxa"/>
            <w:tcBorders>
              <w:top w:val="single" w:sz="6" w:space="0" w:color="4B4B4B"/>
              <w:left w:val="single" w:sz="6" w:space="0" w:color="474747"/>
              <w:bottom w:val="single" w:sz="6" w:space="0" w:color="474747"/>
              <w:right w:val="nil"/>
            </w:tcBorders>
          </w:tcPr>
          <w:p w:rsidR="004D59B2" w:rsidRDefault="004D59B2"/>
        </w:tc>
      </w:tr>
      <w:tr w:rsidR="004D59B2">
        <w:trPr>
          <w:trHeight w:hRule="exact" w:val="749"/>
        </w:trPr>
        <w:tc>
          <w:tcPr>
            <w:tcW w:w="770" w:type="dxa"/>
            <w:tcBorders>
              <w:top w:val="single" w:sz="6" w:space="0" w:color="474747"/>
              <w:bottom w:val="single" w:sz="6" w:space="0" w:color="4B504B"/>
              <w:right w:val="nil"/>
            </w:tcBorders>
          </w:tcPr>
          <w:p w:rsidR="004D59B2" w:rsidRDefault="00F54EDE">
            <w:pPr>
              <w:pStyle w:val="TableParagraph"/>
              <w:spacing w:line="244" w:lineRule="auto"/>
              <w:ind w:left="53" w:hanging="13"/>
              <w:rPr>
                <w:rFonts w:ascii="Book Antiqua" w:hAnsi="Book Antiqua"/>
                <w:b/>
                <w:sz w:val="20"/>
              </w:rPr>
            </w:pPr>
            <w:proofErr w:type="spellStart"/>
            <w:r>
              <w:rPr>
                <w:rFonts w:ascii="Book Antiqua" w:hAnsi="Book Antiqua"/>
                <w:b/>
                <w:color w:val="2D2D2C"/>
                <w:sz w:val="20"/>
              </w:rPr>
              <w:t>Jazyko</w:t>
            </w:r>
            <w:proofErr w:type="spellEnd"/>
            <w:r>
              <w:rPr>
                <w:rFonts w:ascii="Book Antiqua" w:hAnsi="Book Antiqua"/>
                <w:b/>
                <w:color w:val="2D2D2C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313531"/>
                <w:sz w:val="20"/>
              </w:rPr>
              <w:t>vá</w:t>
            </w:r>
            <w:proofErr w:type="spellEnd"/>
            <w:r>
              <w:rPr>
                <w:rFonts w:ascii="Book Antiqua" w:hAnsi="Book Antiqua"/>
                <w:b/>
                <w:color w:val="313531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2A2A2A"/>
                <w:sz w:val="20"/>
              </w:rPr>
              <w:t>výuka</w:t>
            </w:r>
            <w:proofErr w:type="spellEnd"/>
          </w:p>
        </w:tc>
        <w:tc>
          <w:tcPr>
            <w:tcW w:w="883" w:type="dxa"/>
            <w:tcBorders>
              <w:top w:val="single" w:sz="6" w:space="0" w:color="474747"/>
              <w:left w:val="nil"/>
              <w:bottom w:val="single" w:sz="6" w:space="0" w:color="4B504B"/>
              <w:right w:val="single" w:sz="6" w:space="0" w:color="505050"/>
            </w:tcBorders>
          </w:tcPr>
          <w:p w:rsidR="004D59B2" w:rsidRDefault="00F54EDE">
            <w:pPr>
              <w:pStyle w:val="TableParagraph"/>
              <w:spacing w:line="238" w:lineRule="exact"/>
              <w:ind w:left="134"/>
              <w:rPr>
                <w:sz w:val="21"/>
              </w:rPr>
            </w:pPr>
            <w:r>
              <w:rPr>
                <w:color w:val="383B38"/>
                <w:w w:val="120"/>
                <w:sz w:val="21"/>
              </w:rPr>
              <w:t>IPR</w:t>
            </w:r>
          </w:p>
          <w:p w:rsidR="004D59B2" w:rsidRDefault="00F54EDE">
            <w:pPr>
              <w:pStyle w:val="TableParagraph"/>
              <w:spacing w:line="251" w:lineRule="exact"/>
              <w:ind w:left="75"/>
              <w:rPr>
                <w:sz w:val="21"/>
              </w:rPr>
            </w:pPr>
            <w:proofErr w:type="spellStart"/>
            <w:r>
              <w:rPr>
                <w:color w:val="3D3D3D"/>
                <w:w w:val="105"/>
                <w:sz w:val="21"/>
              </w:rPr>
              <w:t>PRaha</w:t>
            </w:r>
            <w:proofErr w:type="spellEnd"/>
          </w:p>
        </w:tc>
        <w:tc>
          <w:tcPr>
            <w:tcW w:w="979" w:type="dxa"/>
            <w:tcBorders>
              <w:top w:val="single" w:sz="6" w:space="0" w:color="474747"/>
              <w:left w:val="single" w:sz="6" w:space="0" w:color="505050"/>
              <w:bottom w:val="single" w:sz="6" w:space="0" w:color="4B504B"/>
              <w:right w:val="single" w:sz="6" w:space="0" w:color="535753"/>
            </w:tcBorders>
          </w:tcPr>
          <w:p w:rsidR="004D59B2" w:rsidRDefault="00F54EDE">
            <w:pPr>
              <w:pStyle w:val="TableParagraph"/>
              <w:spacing w:line="243" w:lineRule="exact"/>
              <w:ind w:left="124"/>
              <w:rPr>
                <w:sz w:val="21"/>
              </w:rPr>
            </w:pPr>
            <w:r>
              <w:rPr>
                <w:color w:val="3A3A3A"/>
                <w:sz w:val="21"/>
              </w:rPr>
              <w:t>27.5.</w:t>
            </w:r>
          </w:p>
        </w:tc>
        <w:tc>
          <w:tcPr>
            <w:tcW w:w="912" w:type="dxa"/>
            <w:tcBorders>
              <w:top w:val="single" w:sz="6" w:space="0" w:color="474747"/>
              <w:left w:val="single" w:sz="6" w:space="0" w:color="535753"/>
              <w:bottom w:val="single" w:sz="6" w:space="0" w:color="4B504B"/>
              <w:right w:val="single" w:sz="6" w:space="0" w:color="474747"/>
            </w:tcBorders>
          </w:tcPr>
          <w:p w:rsidR="004D59B2" w:rsidRDefault="00F54EDE">
            <w:pPr>
              <w:pStyle w:val="TableParagraph"/>
              <w:spacing w:line="230" w:lineRule="auto"/>
              <w:ind w:left="59" w:right="126" w:firstLine="51"/>
              <w:rPr>
                <w:sz w:val="21"/>
              </w:rPr>
            </w:pPr>
            <w:proofErr w:type="spellStart"/>
            <w:r>
              <w:rPr>
                <w:color w:val="414241"/>
                <w:sz w:val="21"/>
              </w:rPr>
              <w:t>Pondělí</w:t>
            </w:r>
            <w:proofErr w:type="spellEnd"/>
            <w:r>
              <w:rPr>
                <w:color w:val="414241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10:50-</w:t>
            </w:r>
          </w:p>
          <w:p w:rsidR="004D59B2" w:rsidRDefault="00F54EDE">
            <w:pPr>
              <w:pStyle w:val="TableParagraph"/>
              <w:spacing w:before="3" w:line="247" w:lineRule="exact"/>
              <w:ind w:left="59"/>
              <w:rPr>
                <w:sz w:val="21"/>
              </w:rPr>
            </w:pPr>
            <w:r>
              <w:rPr>
                <w:color w:val="393939"/>
                <w:sz w:val="21"/>
              </w:rPr>
              <w:t>11:50</w:t>
            </w:r>
          </w:p>
        </w:tc>
        <w:tc>
          <w:tcPr>
            <w:tcW w:w="1003" w:type="dxa"/>
            <w:tcBorders>
              <w:top w:val="single" w:sz="6" w:space="0" w:color="474747"/>
              <w:left w:val="single" w:sz="6" w:space="0" w:color="474747"/>
              <w:bottom w:val="single" w:sz="6" w:space="0" w:color="4B504B"/>
              <w:right w:val="nil"/>
            </w:tcBorders>
          </w:tcPr>
          <w:p w:rsidR="004D59B2" w:rsidRDefault="00F54EDE">
            <w:pPr>
              <w:pStyle w:val="TableParagraph"/>
              <w:spacing w:line="243" w:lineRule="exact"/>
              <w:ind w:right="89"/>
              <w:jc w:val="right"/>
              <w:rPr>
                <w:sz w:val="21"/>
              </w:rPr>
            </w:pPr>
            <w:r>
              <w:rPr>
                <w:color w:val="414141"/>
                <w:sz w:val="21"/>
              </w:rPr>
              <w:t xml:space="preserve">1 </w:t>
            </w:r>
            <w:r>
              <w:rPr>
                <w:rFonts w:ascii="Arial Black" w:hAnsi="Arial Black"/>
                <w:b/>
                <w:color w:val="414141"/>
                <w:sz w:val="13"/>
              </w:rPr>
              <w:t xml:space="preserve">X </w:t>
            </w:r>
            <w:proofErr w:type="spellStart"/>
            <w:r>
              <w:rPr>
                <w:color w:val="414141"/>
                <w:sz w:val="21"/>
              </w:rPr>
              <w:t>týdně</w:t>
            </w:r>
            <w:proofErr w:type="spellEnd"/>
          </w:p>
        </w:tc>
        <w:tc>
          <w:tcPr>
            <w:tcW w:w="1224" w:type="dxa"/>
            <w:tcBorders>
              <w:top w:val="single" w:sz="6" w:space="0" w:color="474747"/>
              <w:left w:val="nil"/>
              <w:bottom w:val="single" w:sz="6" w:space="0" w:color="4B504B"/>
              <w:right w:val="single" w:sz="6" w:space="0" w:color="4B4B4B"/>
            </w:tcBorders>
          </w:tcPr>
          <w:p w:rsidR="004D59B2" w:rsidRDefault="00F54EDE">
            <w:pPr>
              <w:pStyle w:val="TableParagraph"/>
              <w:spacing w:line="228" w:lineRule="auto"/>
              <w:ind w:left="85" w:right="85" w:firstLine="49"/>
              <w:rPr>
                <w:sz w:val="21"/>
              </w:rPr>
            </w:pPr>
            <w:proofErr w:type="spellStart"/>
            <w:r>
              <w:rPr>
                <w:color w:val="444545"/>
                <w:sz w:val="21"/>
              </w:rPr>
              <w:t>Německý</w:t>
            </w:r>
            <w:proofErr w:type="spellEnd"/>
            <w:r>
              <w:rPr>
                <w:color w:val="444545"/>
                <w:sz w:val="21"/>
              </w:rPr>
              <w:t xml:space="preserve"> </w:t>
            </w:r>
            <w:proofErr w:type="spellStart"/>
            <w:r>
              <w:rPr>
                <w:color w:val="404242"/>
                <w:sz w:val="21"/>
              </w:rPr>
              <w:t>jazyk</w:t>
            </w:r>
            <w:proofErr w:type="spellEnd"/>
          </w:p>
        </w:tc>
        <w:tc>
          <w:tcPr>
            <w:tcW w:w="1075" w:type="dxa"/>
            <w:tcBorders>
              <w:top w:val="single" w:sz="6" w:space="0" w:color="474747"/>
              <w:left w:val="single" w:sz="6" w:space="0" w:color="4B4B4B"/>
              <w:bottom w:val="single" w:sz="6" w:space="0" w:color="4B504B"/>
              <w:right w:val="single" w:sz="6" w:space="0" w:color="505050"/>
            </w:tcBorders>
          </w:tcPr>
          <w:p w:rsidR="004D59B2" w:rsidRDefault="00F54EDE">
            <w:pPr>
              <w:pStyle w:val="TableParagraph"/>
              <w:spacing w:line="230" w:lineRule="auto"/>
              <w:ind w:left="55" w:firstLine="57"/>
              <w:rPr>
                <w:sz w:val="21"/>
              </w:rPr>
            </w:pPr>
            <w:r>
              <w:rPr>
                <w:color w:val="3E3E3E"/>
                <w:w w:val="125"/>
                <w:sz w:val="21"/>
              </w:rPr>
              <w:t xml:space="preserve">A1.2- </w:t>
            </w:r>
            <w:r>
              <w:rPr>
                <w:color w:val="3D3D3D"/>
                <w:w w:val="125"/>
                <w:sz w:val="21"/>
              </w:rPr>
              <w:t>A2.1</w:t>
            </w:r>
          </w:p>
        </w:tc>
        <w:tc>
          <w:tcPr>
            <w:tcW w:w="2453" w:type="dxa"/>
            <w:gridSpan w:val="2"/>
            <w:tcBorders>
              <w:top w:val="single" w:sz="6" w:space="0" w:color="474747"/>
              <w:left w:val="single" w:sz="6" w:space="0" w:color="505050"/>
              <w:bottom w:val="single" w:sz="6" w:space="0" w:color="4B504B"/>
              <w:right w:val="single" w:sz="6" w:space="0" w:color="474747"/>
            </w:tcBorders>
          </w:tcPr>
          <w:p w:rsidR="004D59B2" w:rsidRDefault="00F54EDE">
            <w:pPr>
              <w:pStyle w:val="TableParagraph"/>
              <w:tabs>
                <w:tab w:val="left" w:pos="1437"/>
              </w:tabs>
              <w:spacing w:line="245" w:lineRule="exact"/>
              <w:ind w:left="118"/>
              <w:rPr>
                <w:sz w:val="21"/>
              </w:rPr>
            </w:pPr>
            <w:proofErr w:type="spellStart"/>
            <w:r>
              <w:rPr>
                <w:color w:val="444444"/>
                <w:w w:val="110"/>
                <w:sz w:val="21"/>
              </w:rPr>
              <w:t>Skupinová</w:t>
            </w:r>
            <w:proofErr w:type="spellEnd"/>
            <w:r>
              <w:rPr>
                <w:color w:val="444444"/>
                <w:w w:val="110"/>
                <w:sz w:val="21"/>
              </w:rPr>
              <w:tab/>
            </w:r>
            <w:r>
              <w:rPr>
                <w:color w:val="4A4A4A"/>
                <w:w w:val="115"/>
                <w:sz w:val="21"/>
              </w:rPr>
              <w:t>NE</w:t>
            </w:r>
          </w:p>
        </w:tc>
        <w:tc>
          <w:tcPr>
            <w:tcW w:w="1152" w:type="dxa"/>
            <w:tcBorders>
              <w:top w:val="single" w:sz="6" w:space="0" w:color="474747"/>
              <w:left w:val="single" w:sz="6" w:space="0" w:color="474747"/>
              <w:bottom w:val="single" w:sz="6" w:space="0" w:color="4B504B"/>
              <w:right w:val="nil"/>
            </w:tcBorders>
          </w:tcPr>
          <w:p w:rsidR="004D59B2" w:rsidRDefault="004D59B2"/>
        </w:tc>
      </w:tr>
      <w:tr w:rsidR="004D59B2">
        <w:trPr>
          <w:trHeight w:hRule="exact" w:val="252"/>
        </w:trPr>
        <w:tc>
          <w:tcPr>
            <w:tcW w:w="770" w:type="dxa"/>
            <w:tcBorders>
              <w:top w:val="single" w:sz="6" w:space="0" w:color="4B504B"/>
              <w:bottom w:val="nil"/>
              <w:right w:val="nil"/>
            </w:tcBorders>
          </w:tcPr>
          <w:p w:rsidR="004D59B2" w:rsidRDefault="00F54EDE">
            <w:pPr>
              <w:pStyle w:val="TableParagraph"/>
              <w:spacing w:before="1"/>
              <w:ind w:left="40"/>
              <w:rPr>
                <w:rFonts w:ascii="Book Antiqua"/>
                <w:b/>
                <w:sz w:val="20"/>
              </w:rPr>
            </w:pPr>
            <w:proofErr w:type="spellStart"/>
            <w:r>
              <w:rPr>
                <w:rFonts w:ascii="Book Antiqua"/>
                <w:b/>
                <w:color w:val="2A2B2A"/>
                <w:w w:val="105"/>
                <w:sz w:val="20"/>
              </w:rPr>
              <w:t>Ja</w:t>
            </w:r>
            <w:r>
              <w:rPr>
                <w:rFonts w:ascii="Book Antiqua"/>
                <w:b/>
                <w:color w:val="2A2B2A"/>
                <w:w w:val="105"/>
                <w:sz w:val="20"/>
              </w:rPr>
              <w:t>zyko</w:t>
            </w:r>
            <w:proofErr w:type="spellEnd"/>
          </w:p>
        </w:tc>
        <w:tc>
          <w:tcPr>
            <w:tcW w:w="883" w:type="dxa"/>
            <w:tcBorders>
              <w:top w:val="single" w:sz="6" w:space="0" w:color="4B504B"/>
              <w:left w:val="nil"/>
              <w:bottom w:val="nil"/>
              <w:right w:val="single" w:sz="6" w:space="0" w:color="505050"/>
            </w:tcBorders>
          </w:tcPr>
          <w:p w:rsidR="004D59B2" w:rsidRDefault="00F54EDE">
            <w:pPr>
              <w:pStyle w:val="TableParagraph"/>
              <w:spacing w:line="244" w:lineRule="exact"/>
              <w:ind w:left="134"/>
              <w:rPr>
                <w:sz w:val="21"/>
              </w:rPr>
            </w:pPr>
            <w:r>
              <w:rPr>
                <w:color w:val="333333"/>
                <w:w w:val="120"/>
                <w:sz w:val="21"/>
              </w:rPr>
              <w:t>IPR</w:t>
            </w:r>
          </w:p>
        </w:tc>
        <w:tc>
          <w:tcPr>
            <w:tcW w:w="979" w:type="dxa"/>
            <w:tcBorders>
              <w:top w:val="single" w:sz="6" w:space="0" w:color="4B504B"/>
              <w:left w:val="single" w:sz="6" w:space="0" w:color="505050"/>
              <w:bottom w:val="nil"/>
              <w:right w:val="single" w:sz="4" w:space="0" w:color="404440"/>
            </w:tcBorders>
          </w:tcPr>
          <w:p w:rsidR="004D59B2" w:rsidRDefault="00F54EDE">
            <w:pPr>
              <w:pStyle w:val="TableParagraph"/>
              <w:spacing w:line="244" w:lineRule="exact"/>
              <w:ind w:left="126"/>
              <w:rPr>
                <w:sz w:val="21"/>
              </w:rPr>
            </w:pPr>
            <w:r>
              <w:rPr>
                <w:color w:val="393A3A"/>
                <w:sz w:val="21"/>
              </w:rPr>
              <w:t>31.5.</w:t>
            </w:r>
          </w:p>
        </w:tc>
        <w:tc>
          <w:tcPr>
            <w:tcW w:w="912" w:type="dxa"/>
            <w:tcBorders>
              <w:top w:val="single" w:sz="6" w:space="0" w:color="4B504B"/>
              <w:left w:val="single" w:sz="4" w:space="0" w:color="404440"/>
              <w:bottom w:val="nil"/>
              <w:right w:val="single" w:sz="6" w:space="0" w:color="474747"/>
            </w:tcBorders>
          </w:tcPr>
          <w:p w:rsidR="004D59B2" w:rsidRDefault="00F54EDE">
            <w:pPr>
              <w:pStyle w:val="TableParagraph"/>
              <w:spacing w:line="246" w:lineRule="exact"/>
              <w:ind w:left="60"/>
              <w:rPr>
                <w:sz w:val="21"/>
              </w:rPr>
            </w:pPr>
            <w:proofErr w:type="spellStart"/>
            <w:r>
              <w:rPr>
                <w:color w:val="393B3B"/>
                <w:sz w:val="21"/>
              </w:rPr>
              <w:t>Pátek</w:t>
            </w:r>
            <w:proofErr w:type="spellEnd"/>
          </w:p>
        </w:tc>
        <w:tc>
          <w:tcPr>
            <w:tcW w:w="1003" w:type="dxa"/>
            <w:vMerge w:val="restart"/>
            <w:tcBorders>
              <w:top w:val="single" w:sz="6" w:space="0" w:color="4B504B"/>
              <w:left w:val="single" w:sz="6" w:space="0" w:color="474747"/>
              <w:right w:val="nil"/>
            </w:tcBorders>
          </w:tcPr>
          <w:p w:rsidR="004D59B2" w:rsidRDefault="00F54EDE">
            <w:pPr>
              <w:pStyle w:val="TableParagraph"/>
              <w:spacing w:line="244" w:lineRule="exact"/>
              <w:ind w:left="112"/>
              <w:rPr>
                <w:sz w:val="21"/>
              </w:rPr>
            </w:pPr>
            <w:r>
              <w:rPr>
                <w:color w:val="373837"/>
                <w:sz w:val="21"/>
              </w:rPr>
              <w:t xml:space="preserve">1 </w:t>
            </w:r>
            <w:r>
              <w:rPr>
                <w:rFonts w:ascii="Arial Black" w:hAnsi="Arial Black"/>
                <w:b/>
                <w:color w:val="373837"/>
                <w:sz w:val="13"/>
              </w:rPr>
              <w:t xml:space="preserve">X </w:t>
            </w:r>
            <w:proofErr w:type="spellStart"/>
            <w:r>
              <w:rPr>
                <w:color w:val="373837"/>
                <w:sz w:val="21"/>
              </w:rPr>
              <w:t>týdně</w:t>
            </w:r>
            <w:proofErr w:type="spellEnd"/>
          </w:p>
        </w:tc>
        <w:tc>
          <w:tcPr>
            <w:tcW w:w="1224" w:type="dxa"/>
            <w:vMerge w:val="restart"/>
            <w:tcBorders>
              <w:top w:val="single" w:sz="6" w:space="0" w:color="4B504B"/>
              <w:left w:val="nil"/>
              <w:right w:val="single" w:sz="6" w:space="0" w:color="505050"/>
            </w:tcBorders>
          </w:tcPr>
          <w:p w:rsidR="004D59B2" w:rsidRDefault="00F54EDE">
            <w:pPr>
              <w:pStyle w:val="TableParagraph"/>
              <w:spacing w:before="2" w:line="228" w:lineRule="auto"/>
              <w:ind w:left="85" w:right="85" w:firstLine="44"/>
              <w:rPr>
                <w:sz w:val="21"/>
              </w:rPr>
            </w:pPr>
            <w:proofErr w:type="spellStart"/>
            <w:r>
              <w:rPr>
                <w:color w:val="3A3C3B"/>
                <w:sz w:val="21"/>
              </w:rPr>
              <w:t>Německý</w:t>
            </w:r>
            <w:proofErr w:type="spellEnd"/>
            <w:r>
              <w:rPr>
                <w:color w:val="3A3C3B"/>
                <w:sz w:val="21"/>
              </w:rPr>
              <w:t xml:space="preserve"> </w:t>
            </w:r>
            <w:proofErr w:type="spellStart"/>
            <w:r>
              <w:rPr>
                <w:color w:val="3E3E40"/>
                <w:sz w:val="21"/>
              </w:rPr>
              <w:t>jazyk</w:t>
            </w:r>
            <w:proofErr w:type="spellEnd"/>
          </w:p>
        </w:tc>
        <w:tc>
          <w:tcPr>
            <w:tcW w:w="1075" w:type="dxa"/>
            <w:tcBorders>
              <w:top w:val="single" w:sz="6" w:space="0" w:color="4B504B"/>
              <w:left w:val="single" w:sz="4" w:space="0" w:color="343434"/>
              <w:bottom w:val="nil"/>
              <w:right w:val="single" w:sz="6" w:space="0" w:color="505050"/>
            </w:tcBorders>
          </w:tcPr>
          <w:p w:rsidR="004D59B2" w:rsidRDefault="00F54EDE">
            <w:pPr>
              <w:pStyle w:val="TableParagraph"/>
              <w:spacing w:line="247" w:lineRule="exact"/>
              <w:ind w:left="64"/>
              <w:rPr>
                <w:sz w:val="21"/>
              </w:rPr>
            </w:pPr>
            <w:proofErr w:type="spellStart"/>
            <w:r>
              <w:rPr>
                <w:color w:val="383838"/>
                <w:sz w:val="21"/>
              </w:rPr>
              <w:t>začátečníci</w:t>
            </w:r>
            <w:proofErr w:type="spellEnd"/>
          </w:p>
        </w:tc>
        <w:tc>
          <w:tcPr>
            <w:tcW w:w="2453" w:type="dxa"/>
            <w:gridSpan w:val="2"/>
            <w:tcBorders>
              <w:top w:val="single" w:sz="6" w:space="0" w:color="4B504B"/>
              <w:left w:val="single" w:sz="6" w:space="0" w:color="505050"/>
              <w:bottom w:val="nil"/>
              <w:right w:val="single" w:sz="6" w:space="0" w:color="474747"/>
            </w:tcBorders>
          </w:tcPr>
          <w:p w:rsidR="004D59B2" w:rsidRDefault="00F54EDE">
            <w:pPr>
              <w:pStyle w:val="TableParagraph"/>
              <w:tabs>
                <w:tab w:val="left" w:pos="1432"/>
              </w:tabs>
              <w:spacing w:line="248" w:lineRule="exact"/>
              <w:ind w:left="119"/>
              <w:rPr>
                <w:sz w:val="21"/>
              </w:rPr>
            </w:pPr>
            <w:proofErr w:type="spellStart"/>
            <w:r>
              <w:rPr>
                <w:color w:val="3A3B3B"/>
                <w:w w:val="110"/>
                <w:sz w:val="21"/>
              </w:rPr>
              <w:t>Skupinová</w:t>
            </w:r>
            <w:proofErr w:type="spellEnd"/>
            <w:r>
              <w:rPr>
                <w:color w:val="3A3B3B"/>
                <w:w w:val="110"/>
                <w:sz w:val="21"/>
              </w:rPr>
              <w:tab/>
            </w:r>
            <w:r>
              <w:rPr>
                <w:color w:val="454545"/>
                <w:spacing w:val="3"/>
                <w:w w:val="115"/>
                <w:sz w:val="21"/>
              </w:rPr>
              <w:t>NE</w:t>
            </w:r>
          </w:p>
        </w:tc>
        <w:tc>
          <w:tcPr>
            <w:tcW w:w="1152" w:type="dxa"/>
            <w:vMerge w:val="restart"/>
            <w:tcBorders>
              <w:top w:val="single" w:sz="6" w:space="0" w:color="4B504B"/>
              <w:left w:val="single" w:sz="6" w:space="0" w:color="5C5C5C"/>
              <w:right w:val="nil"/>
            </w:tcBorders>
          </w:tcPr>
          <w:p w:rsidR="004D59B2" w:rsidRDefault="004D59B2"/>
        </w:tc>
      </w:tr>
      <w:tr w:rsidR="004D59B2">
        <w:trPr>
          <w:trHeight w:hRule="exact" w:val="497"/>
        </w:trPr>
        <w:tc>
          <w:tcPr>
            <w:tcW w:w="770" w:type="dxa"/>
            <w:tcBorders>
              <w:top w:val="nil"/>
              <w:bottom w:val="single" w:sz="6" w:space="0" w:color="505050"/>
              <w:right w:val="nil"/>
            </w:tcBorders>
          </w:tcPr>
          <w:p w:rsidR="004D59B2" w:rsidRDefault="00F54EDE">
            <w:pPr>
              <w:pStyle w:val="TableParagraph"/>
              <w:spacing w:before="2" w:line="244" w:lineRule="auto"/>
              <w:ind w:left="57" w:right="145"/>
              <w:rPr>
                <w:rFonts w:ascii="Book Antiqua" w:hAnsi="Book Antiqua"/>
                <w:b/>
                <w:sz w:val="20"/>
              </w:rPr>
            </w:pPr>
            <w:proofErr w:type="spellStart"/>
            <w:r>
              <w:rPr>
                <w:rFonts w:ascii="Book Antiqua" w:hAnsi="Book Antiqua"/>
                <w:b/>
                <w:color w:val="313131"/>
                <w:sz w:val="20"/>
              </w:rPr>
              <w:t>vá</w:t>
            </w:r>
            <w:proofErr w:type="spellEnd"/>
            <w:r>
              <w:rPr>
                <w:rFonts w:ascii="Book Antiqua" w:hAnsi="Book Antiqua"/>
                <w:b/>
                <w:color w:val="313131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2A2C2C"/>
                <w:w w:val="95"/>
                <w:sz w:val="20"/>
              </w:rPr>
              <w:t>výuka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</w:tcPr>
          <w:p w:rsidR="004D59B2" w:rsidRDefault="00F54EDE">
            <w:pPr>
              <w:pStyle w:val="TableParagraph"/>
              <w:spacing w:line="247" w:lineRule="exact"/>
              <w:ind w:left="70"/>
              <w:rPr>
                <w:sz w:val="21"/>
              </w:rPr>
            </w:pPr>
            <w:proofErr w:type="spellStart"/>
            <w:r>
              <w:rPr>
                <w:color w:val="3A3A3A"/>
                <w:w w:val="105"/>
                <w:sz w:val="21"/>
              </w:rPr>
              <w:t>PRaha</w:t>
            </w:r>
            <w:proofErr w:type="spellEnd"/>
          </w:p>
        </w:tc>
        <w:tc>
          <w:tcPr>
            <w:tcW w:w="979" w:type="dxa"/>
            <w:tcBorders>
              <w:top w:val="nil"/>
              <w:left w:val="single" w:sz="6" w:space="0" w:color="505050"/>
              <w:bottom w:val="single" w:sz="6" w:space="0" w:color="505050"/>
              <w:right w:val="single" w:sz="4" w:space="0" w:color="404440"/>
            </w:tcBorders>
          </w:tcPr>
          <w:p w:rsidR="004D59B2" w:rsidRDefault="004D59B2"/>
        </w:tc>
        <w:tc>
          <w:tcPr>
            <w:tcW w:w="912" w:type="dxa"/>
            <w:tcBorders>
              <w:top w:val="nil"/>
              <w:left w:val="single" w:sz="4" w:space="0" w:color="404440"/>
              <w:bottom w:val="single" w:sz="6" w:space="0" w:color="505050"/>
              <w:right w:val="single" w:sz="6" w:space="0" w:color="474747"/>
            </w:tcBorders>
          </w:tcPr>
          <w:p w:rsidR="004D59B2" w:rsidRDefault="00F54EDE">
            <w:pPr>
              <w:pStyle w:val="TableParagraph"/>
              <w:spacing w:line="244" w:lineRule="exact"/>
              <w:ind w:left="63"/>
              <w:rPr>
                <w:sz w:val="21"/>
              </w:rPr>
            </w:pPr>
            <w:r>
              <w:rPr>
                <w:color w:val="3E3E3E"/>
                <w:w w:val="130"/>
                <w:sz w:val="21"/>
              </w:rPr>
              <w:t>8:30-</w:t>
            </w:r>
          </w:p>
          <w:p w:rsidR="004D59B2" w:rsidRDefault="00F54EDE">
            <w:pPr>
              <w:pStyle w:val="TableParagraph"/>
              <w:spacing w:line="252" w:lineRule="exact"/>
              <w:ind w:left="62"/>
              <w:rPr>
                <w:sz w:val="21"/>
              </w:rPr>
            </w:pPr>
            <w:r>
              <w:rPr>
                <w:color w:val="3D3D3D"/>
                <w:sz w:val="21"/>
              </w:rPr>
              <w:t>9:30</w:t>
            </w:r>
          </w:p>
        </w:tc>
        <w:tc>
          <w:tcPr>
            <w:tcW w:w="1003" w:type="dxa"/>
            <w:vMerge/>
            <w:tcBorders>
              <w:left w:val="single" w:sz="6" w:space="0" w:color="474747"/>
              <w:bottom w:val="single" w:sz="6" w:space="0" w:color="505050"/>
              <w:right w:val="nil"/>
            </w:tcBorders>
          </w:tcPr>
          <w:p w:rsidR="004D59B2" w:rsidRDefault="004D59B2"/>
        </w:tc>
        <w:tc>
          <w:tcPr>
            <w:tcW w:w="1224" w:type="dxa"/>
            <w:vMerge/>
            <w:tcBorders>
              <w:left w:val="nil"/>
              <w:bottom w:val="single" w:sz="6" w:space="0" w:color="505050"/>
              <w:right w:val="single" w:sz="6" w:space="0" w:color="505050"/>
            </w:tcBorders>
          </w:tcPr>
          <w:p w:rsidR="004D59B2" w:rsidRDefault="004D59B2"/>
        </w:tc>
        <w:tc>
          <w:tcPr>
            <w:tcW w:w="1075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:rsidR="004D59B2" w:rsidRDefault="004D59B2"/>
        </w:tc>
        <w:tc>
          <w:tcPr>
            <w:tcW w:w="2453" w:type="dxa"/>
            <w:gridSpan w:val="2"/>
            <w:tcBorders>
              <w:top w:val="nil"/>
              <w:left w:val="single" w:sz="6" w:space="0" w:color="505050"/>
              <w:bottom w:val="single" w:sz="6" w:space="0" w:color="4B4B4B"/>
              <w:right w:val="single" w:sz="6" w:space="0" w:color="5C5C5C"/>
            </w:tcBorders>
          </w:tcPr>
          <w:p w:rsidR="004D59B2" w:rsidRDefault="004D59B2"/>
        </w:tc>
        <w:tc>
          <w:tcPr>
            <w:tcW w:w="1152" w:type="dxa"/>
            <w:vMerge/>
            <w:tcBorders>
              <w:left w:val="single" w:sz="6" w:space="0" w:color="5C5C5C"/>
              <w:bottom w:val="single" w:sz="6" w:space="0" w:color="4B4B4B"/>
              <w:right w:val="nil"/>
            </w:tcBorders>
          </w:tcPr>
          <w:p w:rsidR="004D59B2" w:rsidRDefault="004D59B2"/>
        </w:tc>
      </w:tr>
      <w:tr w:rsidR="004D59B2">
        <w:trPr>
          <w:trHeight w:hRule="exact" w:val="288"/>
        </w:trPr>
        <w:tc>
          <w:tcPr>
            <w:tcW w:w="1654" w:type="dxa"/>
            <w:gridSpan w:val="2"/>
            <w:tcBorders>
              <w:top w:val="single" w:sz="6" w:space="0" w:color="505050"/>
              <w:bottom w:val="single" w:sz="4" w:space="0" w:color="474747"/>
              <w:right w:val="single" w:sz="6" w:space="0" w:color="505050"/>
            </w:tcBorders>
          </w:tcPr>
          <w:p w:rsidR="004D59B2" w:rsidRDefault="004D59B2"/>
        </w:tc>
        <w:tc>
          <w:tcPr>
            <w:tcW w:w="979" w:type="dxa"/>
            <w:tcBorders>
              <w:top w:val="single" w:sz="6" w:space="0" w:color="505050"/>
              <w:left w:val="single" w:sz="6" w:space="0" w:color="505050"/>
              <w:bottom w:val="single" w:sz="4" w:space="0" w:color="474747"/>
              <w:right w:val="single" w:sz="4" w:space="0" w:color="404440"/>
            </w:tcBorders>
          </w:tcPr>
          <w:p w:rsidR="004D59B2" w:rsidRDefault="004D59B2"/>
        </w:tc>
        <w:tc>
          <w:tcPr>
            <w:tcW w:w="912" w:type="dxa"/>
            <w:tcBorders>
              <w:top w:val="single" w:sz="6" w:space="0" w:color="505050"/>
              <w:left w:val="single" w:sz="4" w:space="0" w:color="404440"/>
              <w:bottom w:val="single" w:sz="4" w:space="0" w:color="474747"/>
              <w:right w:val="single" w:sz="6" w:space="0" w:color="474747"/>
            </w:tcBorders>
          </w:tcPr>
          <w:p w:rsidR="004D59B2" w:rsidRDefault="004D59B2"/>
        </w:tc>
        <w:tc>
          <w:tcPr>
            <w:tcW w:w="2227" w:type="dxa"/>
            <w:gridSpan w:val="2"/>
            <w:tcBorders>
              <w:top w:val="single" w:sz="6" w:space="0" w:color="505050"/>
              <w:left w:val="single" w:sz="6" w:space="0" w:color="474747"/>
              <w:bottom w:val="single" w:sz="4" w:space="0" w:color="474747"/>
              <w:right w:val="single" w:sz="6" w:space="0" w:color="505050"/>
            </w:tcBorders>
          </w:tcPr>
          <w:p w:rsidR="004D59B2" w:rsidRDefault="004D59B2"/>
        </w:tc>
        <w:tc>
          <w:tcPr>
            <w:tcW w:w="1075" w:type="dxa"/>
            <w:tcBorders>
              <w:top w:val="single" w:sz="6" w:space="0" w:color="505050"/>
              <w:left w:val="single" w:sz="6" w:space="0" w:color="505050"/>
              <w:bottom w:val="single" w:sz="4" w:space="0" w:color="474747"/>
              <w:right w:val="single" w:sz="6" w:space="0" w:color="505050"/>
            </w:tcBorders>
          </w:tcPr>
          <w:p w:rsidR="004D59B2" w:rsidRDefault="004D59B2"/>
        </w:tc>
        <w:tc>
          <w:tcPr>
            <w:tcW w:w="2453" w:type="dxa"/>
            <w:gridSpan w:val="2"/>
            <w:tcBorders>
              <w:top w:val="single" w:sz="6" w:space="0" w:color="4B4B4B"/>
              <w:left w:val="single" w:sz="6" w:space="0" w:color="505050"/>
              <w:bottom w:val="single" w:sz="4" w:space="0" w:color="474747"/>
              <w:right w:val="single" w:sz="6" w:space="0" w:color="5C5C5C"/>
            </w:tcBorders>
          </w:tcPr>
          <w:p w:rsidR="004D59B2" w:rsidRDefault="004D59B2"/>
        </w:tc>
        <w:tc>
          <w:tcPr>
            <w:tcW w:w="1152" w:type="dxa"/>
            <w:tcBorders>
              <w:top w:val="single" w:sz="6" w:space="0" w:color="4B4B4B"/>
              <w:left w:val="single" w:sz="6" w:space="0" w:color="5C5C5C"/>
              <w:bottom w:val="single" w:sz="4" w:space="0" w:color="474747"/>
              <w:right w:val="nil"/>
            </w:tcBorders>
          </w:tcPr>
          <w:p w:rsidR="004D59B2" w:rsidRDefault="004D59B2"/>
        </w:tc>
      </w:tr>
      <w:tr w:rsidR="004D59B2">
        <w:trPr>
          <w:trHeight w:hRule="exact" w:val="253"/>
        </w:trPr>
        <w:tc>
          <w:tcPr>
            <w:tcW w:w="770" w:type="dxa"/>
            <w:tcBorders>
              <w:top w:val="single" w:sz="4" w:space="0" w:color="474747"/>
              <w:bottom w:val="nil"/>
              <w:right w:val="nil"/>
            </w:tcBorders>
          </w:tcPr>
          <w:p w:rsidR="004D59B2" w:rsidRDefault="00F54EDE">
            <w:pPr>
              <w:pStyle w:val="TableParagraph"/>
              <w:spacing w:before="3"/>
              <w:ind w:left="35"/>
              <w:rPr>
                <w:rFonts w:ascii="Book Antiqua"/>
                <w:b/>
                <w:sz w:val="20"/>
              </w:rPr>
            </w:pPr>
            <w:proofErr w:type="spellStart"/>
            <w:r>
              <w:rPr>
                <w:rFonts w:ascii="Book Antiqua"/>
                <w:b/>
                <w:color w:val="2C2D2D"/>
                <w:w w:val="105"/>
                <w:sz w:val="20"/>
              </w:rPr>
              <w:t>Jazyko</w:t>
            </w:r>
            <w:proofErr w:type="spellEnd"/>
          </w:p>
        </w:tc>
        <w:tc>
          <w:tcPr>
            <w:tcW w:w="883" w:type="dxa"/>
            <w:tcBorders>
              <w:top w:val="single" w:sz="4" w:space="0" w:color="474747"/>
              <w:left w:val="nil"/>
              <w:bottom w:val="nil"/>
              <w:right w:val="single" w:sz="6" w:space="0" w:color="505050"/>
            </w:tcBorders>
          </w:tcPr>
          <w:p w:rsidR="004D59B2" w:rsidRDefault="00F54EDE">
            <w:pPr>
              <w:pStyle w:val="TableParagraph"/>
              <w:spacing w:line="247" w:lineRule="exact"/>
              <w:ind w:left="129"/>
              <w:rPr>
                <w:sz w:val="21"/>
              </w:rPr>
            </w:pPr>
            <w:r>
              <w:rPr>
                <w:color w:val="3A3A3A"/>
                <w:w w:val="120"/>
                <w:sz w:val="21"/>
              </w:rPr>
              <w:t>IPR</w:t>
            </w:r>
          </w:p>
        </w:tc>
        <w:tc>
          <w:tcPr>
            <w:tcW w:w="979" w:type="dxa"/>
            <w:tcBorders>
              <w:top w:val="single" w:sz="4" w:space="0" w:color="474747"/>
              <w:left w:val="single" w:sz="6" w:space="0" w:color="505050"/>
              <w:bottom w:val="nil"/>
              <w:right w:val="single" w:sz="6" w:space="0" w:color="5C635C"/>
            </w:tcBorders>
          </w:tcPr>
          <w:p w:rsidR="004D59B2" w:rsidRDefault="00F54EDE">
            <w:pPr>
              <w:pStyle w:val="TableParagraph"/>
              <w:spacing w:line="248" w:lineRule="exact"/>
              <w:ind w:left="117"/>
              <w:rPr>
                <w:sz w:val="21"/>
              </w:rPr>
            </w:pPr>
            <w:r>
              <w:rPr>
                <w:color w:val="3E403E"/>
                <w:sz w:val="21"/>
              </w:rPr>
              <w:t>31.5.</w:t>
            </w:r>
          </w:p>
        </w:tc>
        <w:tc>
          <w:tcPr>
            <w:tcW w:w="912" w:type="dxa"/>
            <w:tcBorders>
              <w:top w:val="single" w:sz="4" w:space="0" w:color="474747"/>
              <w:left w:val="single" w:sz="6" w:space="0" w:color="5C635C"/>
              <w:bottom w:val="nil"/>
              <w:right w:val="single" w:sz="6" w:space="0" w:color="474747"/>
            </w:tcBorders>
          </w:tcPr>
          <w:p w:rsidR="004D59B2" w:rsidRDefault="00F54EDE">
            <w:pPr>
              <w:pStyle w:val="TableParagraph"/>
              <w:spacing w:line="248" w:lineRule="exact"/>
              <w:ind w:left="53"/>
              <w:rPr>
                <w:sz w:val="21"/>
              </w:rPr>
            </w:pPr>
            <w:proofErr w:type="spellStart"/>
            <w:r>
              <w:rPr>
                <w:color w:val="434343"/>
                <w:sz w:val="21"/>
              </w:rPr>
              <w:t>Pátek</w:t>
            </w:r>
            <w:proofErr w:type="spellEnd"/>
          </w:p>
        </w:tc>
        <w:tc>
          <w:tcPr>
            <w:tcW w:w="1003" w:type="dxa"/>
            <w:vMerge w:val="restart"/>
            <w:tcBorders>
              <w:top w:val="single" w:sz="4" w:space="0" w:color="474747"/>
              <w:left w:val="single" w:sz="6" w:space="0" w:color="474747"/>
              <w:right w:val="nil"/>
            </w:tcBorders>
          </w:tcPr>
          <w:p w:rsidR="004D59B2" w:rsidRDefault="00F54EDE">
            <w:pPr>
              <w:pStyle w:val="TableParagraph"/>
              <w:spacing w:line="246" w:lineRule="exact"/>
              <w:ind w:left="127"/>
              <w:rPr>
                <w:sz w:val="21"/>
              </w:rPr>
            </w:pPr>
            <w:r>
              <w:rPr>
                <w:color w:val="3C3E3C"/>
                <w:sz w:val="21"/>
              </w:rPr>
              <w:t xml:space="preserve">1 </w:t>
            </w:r>
            <w:r>
              <w:rPr>
                <w:rFonts w:ascii="Arial Black" w:hAnsi="Arial Black"/>
                <w:b/>
                <w:color w:val="3C3E3C"/>
                <w:sz w:val="13"/>
              </w:rPr>
              <w:t xml:space="preserve">X </w:t>
            </w:r>
            <w:proofErr w:type="spellStart"/>
            <w:r>
              <w:rPr>
                <w:color w:val="3C3E3C"/>
                <w:sz w:val="21"/>
              </w:rPr>
              <w:t>týdně</w:t>
            </w:r>
            <w:proofErr w:type="spellEnd"/>
          </w:p>
        </w:tc>
        <w:tc>
          <w:tcPr>
            <w:tcW w:w="1224" w:type="dxa"/>
            <w:vMerge w:val="restart"/>
            <w:tcBorders>
              <w:top w:val="single" w:sz="4" w:space="0" w:color="474747"/>
              <w:left w:val="nil"/>
              <w:right w:val="single" w:sz="6" w:space="0" w:color="505050"/>
            </w:tcBorders>
          </w:tcPr>
          <w:p w:rsidR="004D59B2" w:rsidRDefault="00F54EDE">
            <w:pPr>
              <w:pStyle w:val="TableParagraph"/>
              <w:spacing w:before="4" w:line="228" w:lineRule="auto"/>
              <w:ind w:left="84" w:right="85" w:firstLine="46"/>
              <w:rPr>
                <w:sz w:val="21"/>
              </w:rPr>
            </w:pPr>
            <w:proofErr w:type="spellStart"/>
            <w:r>
              <w:rPr>
                <w:color w:val="444645"/>
                <w:sz w:val="21"/>
              </w:rPr>
              <w:t>Německý</w:t>
            </w:r>
            <w:proofErr w:type="spellEnd"/>
            <w:r>
              <w:rPr>
                <w:color w:val="444645"/>
                <w:sz w:val="21"/>
              </w:rPr>
              <w:t xml:space="preserve"> </w:t>
            </w:r>
            <w:proofErr w:type="spellStart"/>
            <w:r>
              <w:rPr>
                <w:color w:val="454545"/>
                <w:sz w:val="21"/>
              </w:rPr>
              <w:t>jazyk</w:t>
            </w:r>
            <w:proofErr w:type="spellEnd"/>
          </w:p>
        </w:tc>
        <w:tc>
          <w:tcPr>
            <w:tcW w:w="1075" w:type="dxa"/>
            <w:tcBorders>
              <w:top w:val="single" w:sz="4" w:space="0" w:color="474747"/>
              <w:left w:val="single" w:sz="6" w:space="0" w:color="505050"/>
              <w:bottom w:val="nil"/>
              <w:right w:val="single" w:sz="6" w:space="0" w:color="505050"/>
            </w:tcBorders>
          </w:tcPr>
          <w:p w:rsidR="004D59B2" w:rsidRDefault="00F54EDE">
            <w:pPr>
              <w:pStyle w:val="TableParagraph"/>
              <w:spacing w:line="249" w:lineRule="exact"/>
              <w:ind w:left="47"/>
              <w:rPr>
                <w:sz w:val="21"/>
              </w:rPr>
            </w:pPr>
            <w:r>
              <w:rPr>
                <w:color w:val="424242"/>
                <w:w w:val="130"/>
                <w:sz w:val="21"/>
              </w:rPr>
              <w:t>A2.2-</w:t>
            </w:r>
          </w:p>
        </w:tc>
        <w:tc>
          <w:tcPr>
            <w:tcW w:w="1344" w:type="dxa"/>
            <w:tcBorders>
              <w:top w:val="single" w:sz="4" w:space="0" w:color="474747"/>
              <w:left w:val="single" w:sz="6" w:space="0" w:color="505050"/>
              <w:bottom w:val="nil"/>
              <w:right w:val="nil"/>
            </w:tcBorders>
          </w:tcPr>
          <w:p w:rsidR="004D59B2" w:rsidRDefault="00F54EDE">
            <w:pPr>
              <w:pStyle w:val="TableParagraph"/>
              <w:spacing w:line="250" w:lineRule="exact"/>
              <w:ind w:left="122"/>
              <w:rPr>
                <w:sz w:val="21"/>
              </w:rPr>
            </w:pPr>
            <w:proofErr w:type="spellStart"/>
            <w:r>
              <w:rPr>
                <w:color w:val="444444"/>
                <w:sz w:val="21"/>
              </w:rPr>
              <w:t>Skupinová</w:t>
            </w:r>
            <w:proofErr w:type="spellEnd"/>
          </w:p>
        </w:tc>
        <w:tc>
          <w:tcPr>
            <w:tcW w:w="1109" w:type="dxa"/>
            <w:tcBorders>
              <w:top w:val="single" w:sz="4" w:space="0" w:color="474747"/>
              <w:left w:val="nil"/>
              <w:bottom w:val="nil"/>
              <w:right w:val="single" w:sz="6" w:space="0" w:color="5C5C5C"/>
            </w:tcBorders>
          </w:tcPr>
          <w:p w:rsidR="004D59B2" w:rsidRDefault="00F54EDE">
            <w:pPr>
              <w:pStyle w:val="TableParagraph"/>
              <w:spacing w:line="253" w:lineRule="exact"/>
              <w:ind w:left="95"/>
              <w:rPr>
                <w:sz w:val="21"/>
              </w:rPr>
            </w:pPr>
            <w:r>
              <w:rPr>
                <w:color w:val="4B4B4B"/>
                <w:w w:val="130"/>
                <w:sz w:val="21"/>
              </w:rPr>
              <w:t>NE</w:t>
            </w:r>
          </w:p>
        </w:tc>
        <w:tc>
          <w:tcPr>
            <w:tcW w:w="1152" w:type="dxa"/>
            <w:vMerge w:val="restart"/>
            <w:tcBorders>
              <w:top w:val="single" w:sz="4" w:space="0" w:color="474747"/>
              <w:left w:val="single" w:sz="6" w:space="0" w:color="5C5C5C"/>
              <w:right w:val="nil"/>
            </w:tcBorders>
          </w:tcPr>
          <w:p w:rsidR="004D59B2" w:rsidRDefault="004D59B2"/>
        </w:tc>
      </w:tr>
      <w:tr w:rsidR="004D59B2">
        <w:trPr>
          <w:trHeight w:hRule="exact" w:val="496"/>
        </w:trPr>
        <w:tc>
          <w:tcPr>
            <w:tcW w:w="770" w:type="dxa"/>
            <w:tcBorders>
              <w:top w:val="nil"/>
              <w:bottom w:val="single" w:sz="6" w:space="0" w:color="505050"/>
              <w:right w:val="nil"/>
            </w:tcBorders>
          </w:tcPr>
          <w:p w:rsidR="004D59B2" w:rsidRDefault="00F54EDE">
            <w:pPr>
              <w:pStyle w:val="TableParagraph"/>
              <w:spacing w:before="2" w:line="244" w:lineRule="auto"/>
              <w:ind w:left="52" w:right="150"/>
              <w:rPr>
                <w:rFonts w:ascii="Book Antiqua" w:hAnsi="Book Antiqua"/>
                <w:b/>
                <w:sz w:val="20"/>
              </w:rPr>
            </w:pPr>
            <w:proofErr w:type="spellStart"/>
            <w:r>
              <w:rPr>
                <w:rFonts w:ascii="Book Antiqua" w:hAnsi="Book Antiqua"/>
                <w:b/>
                <w:color w:val="353435"/>
                <w:sz w:val="20"/>
              </w:rPr>
              <w:t>vá</w:t>
            </w:r>
            <w:proofErr w:type="spellEnd"/>
            <w:r>
              <w:rPr>
                <w:rFonts w:ascii="Book Antiqua" w:hAnsi="Book Antiqua"/>
                <w:b/>
                <w:color w:val="353435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2C2D2C"/>
                <w:w w:val="95"/>
                <w:sz w:val="20"/>
              </w:rPr>
              <w:t>výuka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</w:tcPr>
          <w:p w:rsidR="004D59B2" w:rsidRDefault="00F54EDE">
            <w:pPr>
              <w:pStyle w:val="TableParagraph"/>
              <w:spacing w:line="248" w:lineRule="exact"/>
              <w:ind w:left="70"/>
              <w:rPr>
                <w:sz w:val="21"/>
              </w:rPr>
            </w:pPr>
            <w:proofErr w:type="spellStart"/>
            <w:r>
              <w:rPr>
                <w:color w:val="3E3D3E"/>
                <w:w w:val="105"/>
                <w:sz w:val="21"/>
              </w:rPr>
              <w:t>PRaha</w:t>
            </w:r>
            <w:proofErr w:type="spellEnd"/>
          </w:p>
        </w:tc>
        <w:tc>
          <w:tcPr>
            <w:tcW w:w="979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C635C"/>
            </w:tcBorders>
          </w:tcPr>
          <w:p w:rsidR="004D59B2" w:rsidRDefault="004D59B2"/>
        </w:tc>
        <w:tc>
          <w:tcPr>
            <w:tcW w:w="912" w:type="dxa"/>
            <w:tcBorders>
              <w:top w:val="nil"/>
              <w:left w:val="single" w:sz="6" w:space="0" w:color="5C635C"/>
              <w:bottom w:val="single" w:sz="6" w:space="0" w:color="505050"/>
              <w:right w:val="single" w:sz="6" w:space="0" w:color="474747"/>
            </w:tcBorders>
          </w:tcPr>
          <w:p w:rsidR="004D59B2" w:rsidRDefault="00F54EDE">
            <w:pPr>
              <w:pStyle w:val="TableParagraph"/>
              <w:spacing w:line="243" w:lineRule="exact"/>
              <w:ind w:left="61"/>
              <w:rPr>
                <w:sz w:val="21"/>
              </w:rPr>
            </w:pPr>
            <w:r>
              <w:rPr>
                <w:color w:val="464646"/>
                <w:w w:val="130"/>
                <w:sz w:val="21"/>
              </w:rPr>
              <w:t>8:30-</w:t>
            </w:r>
          </w:p>
          <w:p w:rsidR="004D59B2" w:rsidRDefault="00F54EDE">
            <w:pPr>
              <w:pStyle w:val="TableParagraph"/>
              <w:spacing w:line="252" w:lineRule="exact"/>
              <w:ind w:left="59"/>
              <w:rPr>
                <w:sz w:val="21"/>
              </w:rPr>
            </w:pPr>
            <w:r>
              <w:rPr>
                <w:color w:val="454645"/>
                <w:sz w:val="21"/>
              </w:rPr>
              <w:t>9:30</w:t>
            </w:r>
          </w:p>
        </w:tc>
        <w:tc>
          <w:tcPr>
            <w:tcW w:w="1003" w:type="dxa"/>
            <w:vMerge/>
            <w:tcBorders>
              <w:left w:val="single" w:sz="6" w:space="0" w:color="474747"/>
              <w:bottom w:val="single" w:sz="6" w:space="0" w:color="505050"/>
              <w:right w:val="nil"/>
            </w:tcBorders>
          </w:tcPr>
          <w:p w:rsidR="004D59B2" w:rsidRDefault="004D59B2"/>
        </w:tc>
        <w:tc>
          <w:tcPr>
            <w:tcW w:w="1224" w:type="dxa"/>
            <w:vMerge/>
            <w:tcBorders>
              <w:left w:val="nil"/>
              <w:bottom w:val="single" w:sz="6" w:space="0" w:color="505050"/>
              <w:right w:val="single" w:sz="6" w:space="0" w:color="505050"/>
            </w:tcBorders>
          </w:tcPr>
          <w:p w:rsidR="004D59B2" w:rsidRDefault="004D59B2"/>
        </w:tc>
        <w:tc>
          <w:tcPr>
            <w:tcW w:w="1075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</w:tcPr>
          <w:p w:rsidR="004D59B2" w:rsidRDefault="00F54EDE">
            <w:pPr>
              <w:pStyle w:val="TableParagraph"/>
              <w:spacing w:line="248" w:lineRule="exact"/>
              <w:ind w:left="55"/>
              <w:rPr>
                <w:sz w:val="21"/>
              </w:rPr>
            </w:pPr>
            <w:r>
              <w:rPr>
                <w:color w:val="3B3B3B"/>
                <w:w w:val="105"/>
                <w:sz w:val="21"/>
              </w:rPr>
              <w:t>B1.1</w:t>
            </w:r>
          </w:p>
        </w:tc>
        <w:tc>
          <w:tcPr>
            <w:tcW w:w="1344" w:type="dxa"/>
            <w:tcBorders>
              <w:top w:val="nil"/>
              <w:left w:val="single" w:sz="6" w:space="0" w:color="505050"/>
              <w:bottom w:val="single" w:sz="6" w:space="0" w:color="505050"/>
              <w:right w:val="nil"/>
            </w:tcBorders>
          </w:tcPr>
          <w:p w:rsidR="004D59B2" w:rsidRDefault="004D59B2"/>
        </w:tc>
        <w:tc>
          <w:tcPr>
            <w:tcW w:w="1109" w:type="dxa"/>
            <w:tcBorders>
              <w:top w:val="nil"/>
              <w:left w:val="nil"/>
              <w:bottom w:val="nil"/>
              <w:right w:val="single" w:sz="6" w:space="0" w:color="5C5C5C"/>
            </w:tcBorders>
          </w:tcPr>
          <w:p w:rsidR="004D59B2" w:rsidRDefault="004D59B2"/>
        </w:tc>
        <w:tc>
          <w:tcPr>
            <w:tcW w:w="1152" w:type="dxa"/>
            <w:vMerge/>
            <w:tcBorders>
              <w:left w:val="single" w:sz="6" w:space="0" w:color="5C5C5C"/>
              <w:bottom w:val="single" w:sz="6" w:space="0" w:color="474747"/>
              <w:right w:val="nil"/>
            </w:tcBorders>
          </w:tcPr>
          <w:p w:rsidR="004D59B2" w:rsidRDefault="004D59B2"/>
        </w:tc>
      </w:tr>
      <w:tr w:rsidR="004D59B2">
        <w:trPr>
          <w:trHeight w:hRule="exact" w:val="253"/>
        </w:trPr>
        <w:tc>
          <w:tcPr>
            <w:tcW w:w="770" w:type="dxa"/>
            <w:tcBorders>
              <w:top w:val="single" w:sz="6" w:space="0" w:color="505050"/>
              <w:bottom w:val="nil"/>
              <w:right w:val="nil"/>
            </w:tcBorders>
          </w:tcPr>
          <w:p w:rsidR="004D59B2" w:rsidRDefault="00F54EDE">
            <w:pPr>
              <w:pStyle w:val="TableParagraph"/>
              <w:spacing w:before="3"/>
              <w:ind w:left="33"/>
              <w:rPr>
                <w:rFonts w:ascii="Book Antiqua"/>
                <w:b/>
                <w:sz w:val="20"/>
              </w:rPr>
            </w:pPr>
            <w:proofErr w:type="spellStart"/>
            <w:r>
              <w:rPr>
                <w:rFonts w:ascii="Book Antiqua"/>
                <w:b/>
                <w:color w:val="2C2C2C"/>
                <w:w w:val="105"/>
                <w:sz w:val="20"/>
              </w:rPr>
              <w:t>Jazyko</w:t>
            </w:r>
            <w:proofErr w:type="spellEnd"/>
          </w:p>
        </w:tc>
        <w:tc>
          <w:tcPr>
            <w:tcW w:w="883" w:type="dxa"/>
            <w:tcBorders>
              <w:top w:val="single" w:sz="6" w:space="0" w:color="505050"/>
              <w:left w:val="nil"/>
              <w:bottom w:val="nil"/>
              <w:right w:val="single" w:sz="6" w:space="0" w:color="505050"/>
            </w:tcBorders>
          </w:tcPr>
          <w:p w:rsidR="004D59B2" w:rsidRDefault="00F54EDE">
            <w:pPr>
              <w:pStyle w:val="TableParagraph"/>
              <w:spacing w:line="248" w:lineRule="exact"/>
              <w:ind w:left="129"/>
              <w:rPr>
                <w:sz w:val="21"/>
              </w:rPr>
            </w:pPr>
            <w:r>
              <w:rPr>
                <w:color w:val="393B3B"/>
                <w:w w:val="120"/>
                <w:sz w:val="21"/>
              </w:rPr>
              <w:t>IPR</w:t>
            </w:r>
          </w:p>
        </w:tc>
        <w:tc>
          <w:tcPr>
            <w:tcW w:w="979" w:type="dxa"/>
            <w:tcBorders>
              <w:top w:val="single" w:sz="6" w:space="0" w:color="505050"/>
              <w:left w:val="single" w:sz="6" w:space="0" w:color="505050"/>
              <w:bottom w:val="nil"/>
              <w:right w:val="single" w:sz="6" w:space="0" w:color="5C635C"/>
            </w:tcBorders>
          </w:tcPr>
          <w:p w:rsidR="004D59B2" w:rsidRDefault="00F54EDE">
            <w:pPr>
              <w:pStyle w:val="TableParagraph"/>
              <w:spacing w:line="246" w:lineRule="exact"/>
              <w:ind w:left="122"/>
              <w:rPr>
                <w:sz w:val="21"/>
              </w:rPr>
            </w:pPr>
            <w:r>
              <w:rPr>
                <w:color w:val="3D3E3D"/>
                <w:sz w:val="21"/>
              </w:rPr>
              <w:t>31.5.</w:t>
            </w:r>
          </w:p>
        </w:tc>
        <w:tc>
          <w:tcPr>
            <w:tcW w:w="912" w:type="dxa"/>
            <w:tcBorders>
              <w:top w:val="single" w:sz="6" w:space="0" w:color="505050"/>
              <w:left w:val="single" w:sz="6" w:space="0" w:color="5C635C"/>
              <w:bottom w:val="nil"/>
              <w:right w:val="single" w:sz="6" w:space="0" w:color="474747"/>
            </w:tcBorders>
          </w:tcPr>
          <w:p w:rsidR="004D59B2" w:rsidRDefault="00F54EDE">
            <w:pPr>
              <w:pStyle w:val="TableParagraph"/>
              <w:spacing w:line="248" w:lineRule="exact"/>
              <w:ind w:left="53"/>
              <w:rPr>
                <w:sz w:val="21"/>
              </w:rPr>
            </w:pPr>
            <w:proofErr w:type="spellStart"/>
            <w:r>
              <w:rPr>
                <w:color w:val="424242"/>
                <w:sz w:val="21"/>
              </w:rPr>
              <w:t>Pátek</w:t>
            </w:r>
            <w:proofErr w:type="spellEnd"/>
          </w:p>
        </w:tc>
        <w:tc>
          <w:tcPr>
            <w:tcW w:w="1003" w:type="dxa"/>
            <w:vMerge w:val="restart"/>
            <w:tcBorders>
              <w:top w:val="single" w:sz="6" w:space="0" w:color="505050"/>
              <w:left w:val="single" w:sz="6" w:space="0" w:color="474747"/>
              <w:right w:val="nil"/>
            </w:tcBorders>
          </w:tcPr>
          <w:p w:rsidR="004D59B2" w:rsidRDefault="00F54EDE">
            <w:pPr>
              <w:pStyle w:val="TableParagraph"/>
              <w:spacing w:line="248" w:lineRule="exact"/>
              <w:ind w:left="112"/>
              <w:rPr>
                <w:sz w:val="21"/>
              </w:rPr>
            </w:pPr>
            <w:r>
              <w:rPr>
                <w:color w:val="404040"/>
                <w:sz w:val="21"/>
              </w:rPr>
              <w:t xml:space="preserve">1 </w:t>
            </w:r>
            <w:r>
              <w:rPr>
                <w:rFonts w:ascii="Arial Black" w:hAnsi="Arial Black"/>
                <w:b/>
                <w:color w:val="404040"/>
                <w:sz w:val="13"/>
              </w:rPr>
              <w:t xml:space="preserve">X </w:t>
            </w:r>
            <w:proofErr w:type="spellStart"/>
            <w:r>
              <w:rPr>
                <w:color w:val="404040"/>
                <w:sz w:val="21"/>
              </w:rPr>
              <w:t>týdně</w:t>
            </w:r>
            <w:proofErr w:type="spellEnd"/>
          </w:p>
        </w:tc>
        <w:tc>
          <w:tcPr>
            <w:tcW w:w="1224" w:type="dxa"/>
            <w:vMerge w:val="restart"/>
            <w:tcBorders>
              <w:top w:val="single" w:sz="6" w:space="0" w:color="505050"/>
              <w:left w:val="nil"/>
              <w:right w:val="single" w:sz="6" w:space="0" w:color="505050"/>
            </w:tcBorders>
          </w:tcPr>
          <w:p w:rsidR="004D59B2" w:rsidRDefault="00F54EDE">
            <w:pPr>
              <w:pStyle w:val="TableParagraph"/>
              <w:spacing w:line="230" w:lineRule="auto"/>
              <w:ind w:left="81" w:right="254" w:firstLine="49"/>
              <w:rPr>
                <w:sz w:val="21"/>
              </w:rPr>
            </w:pPr>
            <w:proofErr w:type="spellStart"/>
            <w:r>
              <w:rPr>
                <w:color w:val="454445"/>
                <w:sz w:val="21"/>
              </w:rPr>
              <w:t>Němech.i</w:t>
            </w:r>
            <w:proofErr w:type="spellEnd"/>
            <w:r>
              <w:rPr>
                <w:color w:val="454445"/>
                <w:sz w:val="21"/>
              </w:rPr>
              <w:t xml:space="preserve"> </w:t>
            </w:r>
            <w:proofErr w:type="spellStart"/>
            <w:r>
              <w:rPr>
                <w:color w:val="434343"/>
                <w:sz w:val="21"/>
              </w:rPr>
              <w:t>jazyk</w:t>
            </w:r>
            <w:proofErr w:type="spellEnd"/>
          </w:p>
        </w:tc>
        <w:tc>
          <w:tcPr>
            <w:tcW w:w="1075" w:type="dxa"/>
            <w:tcBorders>
              <w:top w:val="single" w:sz="6" w:space="0" w:color="505050"/>
              <w:left w:val="single" w:sz="6" w:space="0" w:color="505050"/>
              <w:bottom w:val="nil"/>
              <w:right w:val="single" w:sz="6" w:space="0" w:color="505050"/>
            </w:tcBorders>
          </w:tcPr>
          <w:p w:rsidR="004D59B2" w:rsidRDefault="00F54EDE">
            <w:pPr>
              <w:pStyle w:val="TableParagraph"/>
              <w:spacing w:line="248" w:lineRule="exact"/>
              <w:ind w:left="52"/>
              <w:rPr>
                <w:sz w:val="21"/>
              </w:rPr>
            </w:pPr>
            <w:r>
              <w:rPr>
                <w:color w:val="3C3C3C"/>
                <w:w w:val="135"/>
                <w:sz w:val="21"/>
              </w:rPr>
              <w:t>B1.2-B</w:t>
            </w:r>
          </w:p>
        </w:tc>
        <w:tc>
          <w:tcPr>
            <w:tcW w:w="1344" w:type="dxa"/>
            <w:tcBorders>
              <w:top w:val="single" w:sz="6" w:space="0" w:color="505050"/>
              <w:left w:val="single" w:sz="6" w:space="0" w:color="505050"/>
              <w:bottom w:val="nil"/>
              <w:right w:val="nil"/>
            </w:tcBorders>
          </w:tcPr>
          <w:p w:rsidR="004D59B2" w:rsidRDefault="00F54EDE">
            <w:pPr>
              <w:pStyle w:val="TableParagraph"/>
              <w:spacing w:line="250" w:lineRule="exact"/>
              <w:ind w:left="117"/>
              <w:rPr>
                <w:sz w:val="21"/>
              </w:rPr>
            </w:pPr>
            <w:proofErr w:type="spellStart"/>
            <w:r>
              <w:rPr>
                <w:color w:val="404141"/>
                <w:sz w:val="21"/>
              </w:rPr>
              <w:t>Skupinová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6" w:space="0" w:color="5C5C5C"/>
            </w:tcBorders>
          </w:tcPr>
          <w:p w:rsidR="004D59B2" w:rsidRDefault="00F54EDE">
            <w:pPr>
              <w:pStyle w:val="TableParagraph"/>
              <w:spacing w:before="1"/>
              <w:ind w:left="91"/>
              <w:rPr>
                <w:sz w:val="21"/>
              </w:rPr>
            </w:pPr>
            <w:r>
              <w:rPr>
                <w:color w:val="464646"/>
                <w:w w:val="130"/>
                <w:sz w:val="21"/>
              </w:rPr>
              <w:t>NE</w:t>
            </w:r>
          </w:p>
        </w:tc>
        <w:tc>
          <w:tcPr>
            <w:tcW w:w="1152" w:type="dxa"/>
            <w:vMerge w:val="restart"/>
            <w:tcBorders>
              <w:top w:val="single" w:sz="6" w:space="0" w:color="474747"/>
              <w:left w:val="single" w:sz="6" w:space="0" w:color="5C5C5C"/>
              <w:right w:val="nil"/>
            </w:tcBorders>
          </w:tcPr>
          <w:p w:rsidR="004D59B2" w:rsidRDefault="004D59B2"/>
        </w:tc>
      </w:tr>
      <w:tr w:rsidR="004D59B2">
        <w:trPr>
          <w:trHeight w:hRule="exact" w:val="496"/>
        </w:trPr>
        <w:tc>
          <w:tcPr>
            <w:tcW w:w="770" w:type="dxa"/>
            <w:tcBorders>
              <w:top w:val="nil"/>
              <w:bottom w:val="single" w:sz="4" w:space="0" w:color="474747"/>
              <w:right w:val="nil"/>
            </w:tcBorders>
          </w:tcPr>
          <w:p w:rsidR="004D59B2" w:rsidRDefault="00F54EDE">
            <w:pPr>
              <w:pStyle w:val="TableParagraph"/>
              <w:spacing w:before="2" w:line="244" w:lineRule="auto"/>
              <w:ind w:left="52" w:right="150" w:firstLine="2"/>
              <w:rPr>
                <w:rFonts w:ascii="Book Antiqua" w:hAnsi="Book Antiqua"/>
                <w:b/>
                <w:sz w:val="20"/>
              </w:rPr>
            </w:pPr>
            <w:proofErr w:type="spellStart"/>
            <w:r>
              <w:rPr>
                <w:rFonts w:ascii="Book Antiqua" w:hAnsi="Book Antiqua"/>
                <w:b/>
                <w:color w:val="303030"/>
                <w:sz w:val="20"/>
              </w:rPr>
              <w:t>vá</w:t>
            </w:r>
            <w:proofErr w:type="spellEnd"/>
            <w:r>
              <w:rPr>
                <w:rFonts w:ascii="Book Antiqua" w:hAnsi="Book Antiqua"/>
                <w:b/>
                <w:color w:val="303030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2C2C2C"/>
                <w:w w:val="95"/>
                <w:sz w:val="20"/>
              </w:rPr>
              <w:t>výuka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474747"/>
              <w:right w:val="single" w:sz="6" w:space="0" w:color="505050"/>
            </w:tcBorders>
          </w:tcPr>
          <w:p w:rsidR="004D59B2" w:rsidRDefault="00F54EDE">
            <w:pPr>
              <w:pStyle w:val="TableParagraph"/>
              <w:spacing w:line="247" w:lineRule="exact"/>
              <w:ind w:left="70"/>
              <w:rPr>
                <w:sz w:val="21"/>
              </w:rPr>
            </w:pPr>
            <w:proofErr w:type="spellStart"/>
            <w:r>
              <w:rPr>
                <w:color w:val="3A3A3A"/>
                <w:w w:val="105"/>
                <w:sz w:val="21"/>
              </w:rPr>
              <w:t>PRaha</w:t>
            </w:r>
            <w:proofErr w:type="spellEnd"/>
          </w:p>
        </w:tc>
        <w:tc>
          <w:tcPr>
            <w:tcW w:w="979" w:type="dxa"/>
            <w:tcBorders>
              <w:top w:val="nil"/>
              <w:left w:val="single" w:sz="6" w:space="0" w:color="505050"/>
              <w:bottom w:val="single" w:sz="4" w:space="0" w:color="474747"/>
              <w:right w:val="single" w:sz="6" w:space="0" w:color="475047"/>
            </w:tcBorders>
          </w:tcPr>
          <w:p w:rsidR="004D59B2" w:rsidRDefault="004D59B2"/>
        </w:tc>
        <w:tc>
          <w:tcPr>
            <w:tcW w:w="912" w:type="dxa"/>
            <w:tcBorders>
              <w:top w:val="nil"/>
              <w:left w:val="single" w:sz="6" w:space="0" w:color="475047"/>
              <w:bottom w:val="single" w:sz="4" w:space="0" w:color="474747"/>
              <w:right w:val="single" w:sz="6" w:space="0" w:color="474747"/>
            </w:tcBorders>
          </w:tcPr>
          <w:p w:rsidR="004D59B2" w:rsidRDefault="00F54EDE">
            <w:pPr>
              <w:pStyle w:val="TableParagraph"/>
              <w:spacing w:line="243" w:lineRule="exact"/>
              <w:ind w:left="59"/>
              <w:rPr>
                <w:sz w:val="21"/>
              </w:rPr>
            </w:pPr>
            <w:r>
              <w:rPr>
                <w:color w:val="404040"/>
                <w:w w:val="120"/>
                <w:sz w:val="21"/>
              </w:rPr>
              <w:t>9:40-</w:t>
            </w:r>
          </w:p>
          <w:p w:rsidR="004D59B2" w:rsidRDefault="00F54EDE">
            <w:pPr>
              <w:pStyle w:val="TableParagraph"/>
              <w:spacing w:line="252" w:lineRule="exact"/>
              <w:ind w:left="54"/>
              <w:rPr>
                <w:sz w:val="21"/>
              </w:rPr>
            </w:pPr>
            <w:r>
              <w:rPr>
                <w:color w:val="3B3B3B"/>
                <w:sz w:val="21"/>
              </w:rPr>
              <w:t>10:40</w:t>
            </w:r>
          </w:p>
        </w:tc>
        <w:tc>
          <w:tcPr>
            <w:tcW w:w="1003" w:type="dxa"/>
            <w:vMerge/>
            <w:tcBorders>
              <w:left w:val="single" w:sz="6" w:space="0" w:color="474747"/>
              <w:bottom w:val="single" w:sz="4" w:space="0" w:color="474747"/>
              <w:right w:val="nil"/>
            </w:tcBorders>
          </w:tcPr>
          <w:p w:rsidR="004D59B2" w:rsidRDefault="004D59B2"/>
        </w:tc>
        <w:tc>
          <w:tcPr>
            <w:tcW w:w="1224" w:type="dxa"/>
            <w:vMerge/>
            <w:tcBorders>
              <w:left w:val="nil"/>
              <w:bottom w:val="single" w:sz="4" w:space="0" w:color="2F2F2F"/>
              <w:right w:val="single" w:sz="6" w:space="0" w:color="505050"/>
            </w:tcBorders>
          </w:tcPr>
          <w:p w:rsidR="004D59B2" w:rsidRDefault="004D59B2"/>
        </w:tc>
        <w:tc>
          <w:tcPr>
            <w:tcW w:w="1075" w:type="dxa"/>
            <w:tcBorders>
              <w:top w:val="nil"/>
              <w:left w:val="single" w:sz="6" w:space="0" w:color="505050"/>
              <w:bottom w:val="single" w:sz="4" w:space="0" w:color="2F2F2F"/>
              <w:right w:val="single" w:sz="6" w:space="0" w:color="505050"/>
            </w:tcBorders>
          </w:tcPr>
          <w:p w:rsidR="004D59B2" w:rsidRDefault="004D59B2"/>
        </w:tc>
        <w:tc>
          <w:tcPr>
            <w:tcW w:w="1344" w:type="dxa"/>
            <w:tcBorders>
              <w:top w:val="nil"/>
              <w:left w:val="single" w:sz="6" w:space="0" w:color="505050"/>
              <w:bottom w:val="single" w:sz="6" w:space="0" w:color="474747"/>
              <w:right w:val="nil"/>
            </w:tcBorders>
          </w:tcPr>
          <w:p w:rsidR="004D59B2" w:rsidRDefault="004D59B2"/>
        </w:tc>
        <w:tc>
          <w:tcPr>
            <w:tcW w:w="1109" w:type="dxa"/>
            <w:tcBorders>
              <w:top w:val="nil"/>
              <w:left w:val="nil"/>
              <w:bottom w:val="single" w:sz="6" w:space="0" w:color="474747"/>
              <w:right w:val="single" w:sz="6" w:space="0" w:color="5C5C5C"/>
            </w:tcBorders>
          </w:tcPr>
          <w:p w:rsidR="004D59B2" w:rsidRDefault="004D59B2"/>
        </w:tc>
        <w:tc>
          <w:tcPr>
            <w:tcW w:w="1152" w:type="dxa"/>
            <w:vMerge/>
            <w:tcBorders>
              <w:left w:val="single" w:sz="6" w:space="0" w:color="5C5C5C"/>
              <w:bottom w:val="single" w:sz="6" w:space="0" w:color="474747"/>
              <w:right w:val="nil"/>
            </w:tcBorders>
          </w:tcPr>
          <w:p w:rsidR="004D59B2" w:rsidRDefault="004D59B2"/>
        </w:tc>
      </w:tr>
      <w:tr w:rsidR="004D59B2">
        <w:trPr>
          <w:trHeight w:hRule="exact" w:val="3204"/>
        </w:trPr>
        <w:tc>
          <w:tcPr>
            <w:tcW w:w="10452" w:type="dxa"/>
            <w:gridSpan w:val="10"/>
            <w:tcBorders>
              <w:top w:val="single" w:sz="6" w:space="0" w:color="474747"/>
              <w:bottom w:val="nil"/>
              <w:right w:val="nil"/>
            </w:tcBorders>
          </w:tcPr>
          <w:p w:rsidR="004D59B2" w:rsidRDefault="004D59B2"/>
        </w:tc>
      </w:tr>
    </w:tbl>
    <w:p w:rsidR="004D59B2" w:rsidRDefault="004D59B2">
      <w:pPr>
        <w:pStyle w:val="Zkladntext"/>
        <w:rPr>
          <w:sz w:val="24"/>
        </w:rPr>
      </w:pPr>
    </w:p>
    <w:p w:rsidR="004D59B2" w:rsidRDefault="004D59B2">
      <w:pPr>
        <w:pStyle w:val="Zkladntext"/>
        <w:rPr>
          <w:sz w:val="24"/>
        </w:rPr>
      </w:pPr>
    </w:p>
    <w:p w:rsidR="004D59B2" w:rsidRDefault="004D59B2">
      <w:pPr>
        <w:pStyle w:val="Zkladntext"/>
        <w:spacing w:before="12"/>
        <w:rPr>
          <w:sz w:val="30"/>
        </w:rPr>
      </w:pPr>
    </w:p>
    <w:p w:rsidR="004D59B2" w:rsidRDefault="00F54EDE">
      <w:pPr>
        <w:pStyle w:val="Zkladntext"/>
        <w:spacing w:line="251" w:lineRule="exact"/>
        <w:ind w:left="668"/>
      </w:pPr>
      <w:proofErr w:type="spellStart"/>
      <w:r>
        <w:rPr>
          <w:color w:val="3C3C3C"/>
        </w:rPr>
        <w:t>Objednatel</w:t>
      </w:r>
      <w:proofErr w:type="spellEnd"/>
    </w:p>
    <w:p w:rsidR="004D59B2" w:rsidRDefault="00F54EDE">
      <w:pPr>
        <w:pStyle w:val="Zkladntext"/>
        <w:spacing w:before="2" w:line="230" w:lineRule="auto"/>
        <w:ind w:left="667" w:right="4323" w:firstLine="1"/>
      </w:pPr>
      <w:proofErr w:type="spellStart"/>
      <w:r>
        <w:rPr>
          <w:color w:val="3D3D3D"/>
        </w:rPr>
        <w:t>Institut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plánování</w:t>
      </w:r>
      <w:proofErr w:type="spellEnd"/>
      <w:r>
        <w:rPr>
          <w:color w:val="3D3D3D"/>
        </w:rPr>
        <w:t xml:space="preserve"> a </w:t>
      </w:r>
      <w:proofErr w:type="spellStart"/>
      <w:r>
        <w:rPr>
          <w:color w:val="3D3D3D"/>
        </w:rPr>
        <w:t>rozvoje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hlavního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mě</w:t>
      </w:r>
      <w:proofErr w:type="spellEnd"/>
      <w:r>
        <w:rPr>
          <w:color w:val="3D3D3D"/>
        </w:rPr>
        <w:t xml:space="preserve"> a </w:t>
      </w:r>
      <w:proofErr w:type="spellStart"/>
      <w:r>
        <w:rPr>
          <w:color w:val="3D3D3D"/>
        </w:rPr>
        <w:t>Prahy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C3D3C"/>
        </w:rPr>
        <w:t>jednající</w:t>
      </w:r>
      <w:proofErr w:type="spellEnd"/>
      <w:r>
        <w:rPr>
          <w:color w:val="3C3D3C"/>
        </w:rPr>
        <w:t>/</w:t>
      </w:r>
      <w:proofErr w:type="spellStart"/>
      <w:r>
        <w:rPr>
          <w:color w:val="3C3D3C"/>
        </w:rPr>
        <w:t>zastoupen</w:t>
      </w:r>
      <w:proofErr w:type="spellEnd"/>
      <w:r>
        <w:rPr>
          <w:color w:val="3C3D3C"/>
        </w:rPr>
        <w:t xml:space="preserve"> M</w:t>
      </w:r>
      <w:r>
        <w:rPr>
          <w:rFonts w:ascii="Arial" w:hAnsi="Arial"/>
          <w:color w:val="3C3D3C"/>
          <w:position w:val="-4"/>
          <w:sz w:val="14"/>
        </w:rPr>
        <w:t>gr</w:t>
      </w:r>
      <w:r>
        <w:rPr>
          <w:color w:val="3C3D3C"/>
        </w:rPr>
        <w:t>. Martin Červený</w:t>
      </w:r>
      <w:bookmarkStart w:id="0" w:name="_GoBack"/>
      <w:bookmarkEnd w:id="0"/>
    </w:p>
    <w:sectPr w:rsidR="004D59B2">
      <w:type w:val="continuous"/>
      <w:pgSz w:w="11910" w:h="16830"/>
      <w:pgMar w:top="120" w:right="4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D59B2"/>
    <w:rsid w:val="004D59B2"/>
    <w:rsid w:val="00F5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270E7D71-269E-426D-99B5-10DC6430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KMC308-C-Chodba4p412-20190606130937</dc:title>
  <cp:lastModifiedBy>Záhorská Zuzana (IPR/Ř)</cp:lastModifiedBy>
  <cp:revision>2</cp:revision>
  <dcterms:created xsi:type="dcterms:W3CDTF">2019-06-10T09:15:00Z</dcterms:created>
  <dcterms:modified xsi:type="dcterms:W3CDTF">2019-06-10T07:18:00Z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2019-06-10T00:00:00Z</vt:filetime>
  </property>
</Properties>
</file>