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6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397"/>
        <w:gridCol w:w="397"/>
        <w:gridCol w:w="397"/>
        <w:gridCol w:w="425"/>
      </w:tblGrid>
      <w:tr w:rsidR="007B6200" w:rsidTr="001B5A93">
        <w:tc>
          <w:tcPr>
            <w:tcW w:w="397" w:type="dxa"/>
          </w:tcPr>
          <w:p w:rsidR="007B6200" w:rsidRPr="00737B2B" w:rsidRDefault="007B6200" w:rsidP="001B5A9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7</w:t>
            </w:r>
          </w:p>
        </w:tc>
        <w:tc>
          <w:tcPr>
            <w:tcW w:w="397" w:type="dxa"/>
          </w:tcPr>
          <w:p w:rsidR="007B6200" w:rsidRPr="00737B2B" w:rsidRDefault="007B6200" w:rsidP="001B5A9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2</w:t>
            </w:r>
          </w:p>
        </w:tc>
        <w:tc>
          <w:tcPr>
            <w:tcW w:w="397" w:type="dxa"/>
          </w:tcPr>
          <w:p w:rsidR="007B6200" w:rsidRPr="00737B2B" w:rsidRDefault="007B6200" w:rsidP="001B5A9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397" w:type="dxa"/>
          </w:tcPr>
          <w:p w:rsidR="007B6200" w:rsidRPr="00737B2B" w:rsidRDefault="007B6200" w:rsidP="001B5A9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4</w:t>
            </w:r>
          </w:p>
        </w:tc>
        <w:tc>
          <w:tcPr>
            <w:tcW w:w="397" w:type="dxa"/>
          </w:tcPr>
          <w:p w:rsidR="007B6200" w:rsidRPr="00737B2B" w:rsidRDefault="007B6200" w:rsidP="001B5A9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B6200" w:rsidRPr="00737B2B" w:rsidRDefault="007B6200" w:rsidP="001B5A93">
            <w:pPr>
              <w:tabs>
                <w:tab w:val="left" w:pos="6804"/>
              </w:tabs>
              <w:spacing w:line="480" w:lineRule="auto"/>
              <w:ind w:right="-239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4</w:t>
            </w:r>
          </w:p>
        </w:tc>
      </w:tr>
    </w:tbl>
    <w:p w:rsidR="007B6200" w:rsidRDefault="007B6200" w:rsidP="007B6200">
      <w:pPr>
        <w:tabs>
          <w:tab w:val="left" w:pos="5940"/>
          <w:tab w:val="left" w:pos="6300"/>
        </w:tabs>
        <w:spacing w:line="480" w:lineRule="auto"/>
        <w:ind w:right="1417"/>
        <w:jc w:val="center"/>
        <w:rPr>
          <w:snapToGrid w:val="0"/>
          <w:sz w:val="18"/>
        </w:rPr>
      </w:pPr>
      <w:r>
        <w:rPr>
          <w:snapToGrid w:val="0"/>
          <w:sz w:val="18"/>
        </w:rPr>
        <w:tab/>
      </w:r>
      <w:r w:rsidRPr="007B6200">
        <w:rPr>
          <w:snapToGrid w:val="0"/>
          <w:sz w:val="18"/>
        </w:rPr>
        <w:t>Číslo příjemce</w:t>
      </w:r>
    </w:p>
    <w:p w:rsidR="007B6200" w:rsidRPr="004A1EE5" w:rsidRDefault="007B6200" w:rsidP="007B6200">
      <w:pPr>
        <w:pStyle w:val="Nzev"/>
        <w:rPr>
          <w:bCs/>
          <w:smallCaps/>
          <w:snapToGrid w:val="0"/>
          <w:sz w:val="28"/>
          <w:szCs w:val="28"/>
        </w:rPr>
      </w:pPr>
      <w:r w:rsidRPr="004A1EE5">
        <w:rPr>
          <w:bCs/>
          <w:smallCaps/>
          <w:snapToGrid w:val="0"/>
          <w:sz w:val="28"/>
          <w:szCs w:val="28"/>
        </w:rPr>
        <w:t>D</w:t>
      </w:r>
      <w:r>
        <w:rPr>
          <w:bCs/>
          <w:smallCaps/>
          <w:snapToGrid w:val="0"/>
          <w:sz w:val="28"/>
          <w:szCs w:val="28"/>
        </w:rPr>
        <w:t>ODATEK</w:t>
      </w:r>
      <w:r w:rsidRPr="004A1EE5">
        <w:rPr>
          <w:bCs/>
          <w:smallCaps/>
          <w:snapToGrid w:val="0"/>
          <w:sz w:val="28"/>
          <w:szCs w:val="28"/>
        </w:rPr>
        <w:t xml:space="preserve"> č. </w:t>
      </w:r>
      <w:r w:rsidR="00EE7AA8">
        <w:rPr>
          <w:bCs/>
          <w:smallCaps/>
          <w:snapToGrid w:val="0"/>
          <w:sz w:val="28"/>
          <w:szCs w:val="28"/>
        </w:rPr>
        <w:t>2</w:t>
      </w:r>
    </w:p>
    <w:p w:rsidR="007B6200" w:rsidRPr="00534743" w:rsidRDefault="007B6200" w:rsidP="007B6200">
      <w:pPr>
        <w:pStyle w:val="Nzev"/>
        <w:spacing w:before="120"/>
        <w:outlineLvl w:val="0"/>
        <w:rPr>
          <w:smallCaps/>
          <w:szCs w:val="36"/>
        </w:rPr>
      </w:pPr>
      <w:r w:rsidRPr="00534743">
        <w:rPr>
          <w:bCs/>
          <w:smallCaps/>
        </w:rPr>
        <w:t>k</w:t>
      </w:r>
      <w:r>
        <w:rPr>
          <w:szCs w:val="36"/>
        </w:rPr>
        <w:t xml:space="preserve"> </w:t>
      </w:r>
      <w:r w:rsidRPr="00BA53A8">
        <w:rPr>
          <w:caps/>
          <w:sz w:val="28"/>
          <w:szCs w:val="28"/>
        </w:rPr>
        <w:t>PŘÍKAZNÍ</w:t>
      </w:r>
      <w:r w:rsidRPr="008C2A45">
        <w:rPr>
          <w:caps/>
          <w:sz w:val="28"/>
          <w:szCs w:val="28"/>
        </w:rPr>
        <w:t xml:space="preserve"> Smlouv</w:t>
      </w:r>
      <w:r>
        <w:rPr>
          <w:caps/>
          <w:sz w:val="28"/>
          <w:szCs w:val="28"/>
        </w:rPr>
        <w:t>Ě</w:t>
      </w:r>
    </w:p>
    <w:p w:rsidR="007B6200" w:rsidRDefault="007B6200" w:rsidP="007B6200">
      <w:pPr>
        <w:spacing w:before="120"/>
        <w:jc w:val="center"/>
        <w:rPr>
          <w:b/>
          <w:snapToGrid w:val="0"/>
          <w:sz w:val="28"/>
          <w:szCs w:val="28"/>
        </w:rPr>
      </w:pPr>
      <w:r w:rsidRPr="008C2A45">
        <w:rPr>
          <w:b/>
          <w:snapToGrid w:val="0"/>
          <w:sz w:val="28"/>
          <w:szCs w:val="28"/>
        </w:rPr>
        <w:t xml:space="preserve">č. </w:t>
      </w:r>
      <w:proofErr w:type="spellStart"/>
      <w:r w:rsidRPr="008C2A45">
        <w:rPr>
          <w:b/>
          <w:snapToGrid w:val="0"/>
          <w:sz w:val="28"/>
          <w:szCs w:val="28"/>
        </w:rPr>
        <w:t>nSIPO</w:t>
      </w:r>
      <w:proofErr w:type="spellEnd"/>
      <w:r w:rsidRPr="008C2A45">
        <w:rPr>
          <w:b/>
          <w:snapToGrid w:val="0"/>
          <w:sz w:val="28"/>
          <w:szCs w:val="28"/>
        </w:rPr>
        <w:t xml:space="preserve"> </w:t>
      </w:r>
      <w:r>
        <w:rPr>
          <w:b/>
          <w:snapToGrid w:val="0"/>
          <w:sz w:val="28"/>
          <w:szCs w:val="28"/>
        </w:rPr>
        <w:t xml:space="preserve">07 – </w:t>
      </w:r>
      <w:r w:rsidR="008B534C">
        <w:rPr>
          <w:b/>
          <w:snapToGrid w:val="0"/>
          <w:sz w:val="28"/>
          <w:szCs w:val="28"/>
        </w:rPr>
        <w:t>53/2019</w:t>
      </w:r>
    </w:p>
    <w:p w:rsidR="007B6200" w:rsidRPr="008C2A45" w:rsidRDefault="007B6200" w:rsidP="007B6200">
      <w:pPr>
        <w:spacing w:before="120"/>
        <w:jc w:val="center"/>
        <w:rPr>
          <w:b/>
          <w:snapToGrid w:val="0"/>
          <w:sz w:val="28"/>
          <w:szCs w:val="28"/>
        </w:rPr>
      </w:pPr>
    </w:p>
    <w:p w:rsidR="007B6200" w:rsidRPr="00814721" w:rsidRDefault="007B6200" w:rsidP="007B6200">
      <w:pPr>
        <w:pStyle w:val="P-NORMAL-TEXT"/>
        <w:spacing w:before="120" w:line="300" w:lineRule="exact"/>
        <w:jc w:val="both"/>
        <w:rPr>
          <w:rFonts w:ascii="Times New Roman" w:hAnsi="Times New Roman"/>
          <w:sz w:val="24"/>
          <w:szCs w:val="24"/>
        </w:rPr>
      </w:pPr>
      <w:r w:rsidRPr="007B6200">
        <w:rPr>
          <w:rFonts w:ascii="Times New Roman" w:hAnsi="Times New Roman"/>
          <w:sz w:val="24"/>
          <w:szCs w:val="24"/>
        </w:rPr>
        <w:t>Uzavřené v souladu s </w:t>
      </w:r>
      <w:proofErr w:type="spellStart"/>
      <w:r w:rsidRPr="007B6200">
        <w:rPr>
          <w:rFonts w:ascii="Times New Roman" w:hAnsi="Times New Roman"/>
          <w:sz w:val="24"/>
          <w:szCs w:val="24"/>
        </w:rPr>
        <w:t>ust</w:t>
      </w:r>
      <w:proofErr w:type="spellEnd"/>
      <w:r w:rsidRPr="007B6200">
        <w:rPr>
          <w:rFonts w:ascii="Times New Roman" w:hAnsi="Times New Roman"/>
          <w:sz w:val="24"/>
          <w:szCs w:val="24"/>
        </w:rPr>
        <w:t>. § 2430 zákona č. 89/2012 Sb., občanského zákoníku, ve znění pozdějších předpisů (dále jen „Občanský zákoník“) a zákona č. 370/2017 Sb. o platebním styku ve znění pozdějších předpisů (dále jen „</w:t>
      </w:r>
      <w:proofErr w:type="spellStart"/>
      <w:r w:rsidRPr="007B6200">
        <w:rPr>
          <w:rFonts w:ascii="Times New Roman" w:hAnsi="Times New Roman"/>
          <w:sz w:val="24"/>
          <w:szCs w:val="24"/>
        </w:rPr>
        <w:t>ZoPS</w:t>
      </w:r>
      <w:proofErr w:type="spellEnd"/>
      <w:r w:rsidRPr="007B6200">
        <w:rPr>
          <w:rFonts w:ascii="Times New Roman" w:hAnsi="Times New Roman"/>
          <w:sz w:val="24"/>
          <w:szCs w:val="24"/>
        </w:rPr>
        <w:t>“), mezi následujícími Smluvními stranami:</w:t>
      </w:r>
    </w:p>
    <w:p w:rsidR="00BA53A8" w:rsidRDefault="00BA53A8" w:rsidP="00BA53A8">
      <w:pPr>
        <w:tabs>
          <w:tab w:val="left" w:pos="284"/>
        </w:tabs>
        <w:spacing w:before="240"/>
        <w:ind w:left="284" w:right="1134" w:hanging="284"/>
        <w:rPr>
          <w:b/>
          <w:snapToGrid w:val="0"/>
          <w:sz w:val="24"/>
        </w:rPr>
      </w:pPr>
      <w:r w:rsidRPr="00814721">
        <w:rPr>
          <w:b/>
          <w:snapToGrid w:val="0"/>
          <w:sz w:val="24"/>
        </w:rPr>
        <w:t>1.</w:t>
      </w:r>
      <w:r w:rsidRPr="00814721">
        <w:rPr>
          <w:b/>
          <w:snapToGrid w:val="0"/>
          <w:sz w:val="24"/>
        </w:rPr>
        <w:tab/>
      </w:r>
      <w:r>
        <w:rPr>
          <w:b/>
          <w:snapToGrid w:val="0"/>
          <w:sz w:val="24"/>
        </w:rPr>
        <w:t>Česká pošta, s. p.</w:t>
      </w:r>
    </w:p>
    <w:p w:rsidR="00BA53A8" w:rsidRPr="00DE2BC9" w:rsidRDefault="00BA53A8" w:rsidP="00BA53A8">
      <w:pPr>
        <w:tabs>
          <w:tab w:val="left" w:pos="284"/>
        </w:tabs>
        <w:ind w:left="284" w:right="1134"/>
        <w:rPr>
          <w:b/>
          <w:snapToGrid w:val="0"/>
          <w:sz w:val="24"/>
        </w:rPr>
      </w:pPr>
      <w:r w:rsidRPr="00E92AB8">
        <w:rPr>
          <w:b/>
          <w:snapToGrid w:val="0"/>
          <w:sz w:val="24"/>
        </w:rPr>
        <w:t xml:space="preserve">se sídlem Praha </w:t>
      </w:r>
      <w:r>
        <w:rPr>
          <w:b/>
          <w:snapToGrid w:val="0"/>
          <w:sz w:val="24"/>
        </w:rPr>
        <w:t>1, Politických vězňů 909/4</w:t>
      </w:r>
      <w:r w:rsidRPr="00E92AB8">
        <w:rPr>
          <w:b/>
          <w:snapToGrid w:val="0"/>
          <w:sz w:val="24"/>
        </w:rPr>
        <w:t>, PSČ 225 99</w:t>
      </w:r>
    </w:p>
    <w:p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zastoupen</w:t>
      </w:r>
      <w:r w:rsidRPr="00574D00">
        <w:rPr>
          <w:rFonts w:ascii="Times New Roman" w:hAnsi="Times New Roman"/>
          <w:b/>
          <w:snapToGrid w:val="0"/>
          <w:sz w:val="24"/>
        </w:rPr>
        <w:t xml:space="preserve">: </w:t>
      </w:r>
      <w:r>
        <w:rPr>
          <w:rFonts w:ascii="Times New Roman" w:hAnsi="Times New Roman"/>
          <w:snapToGrid w:val="0"/>
          <w:sz w:val="24"/>
        </w:rPr>
        <w:t xml:space="preserve">Irenou </w:t>
      </w:r>
      <w:proofErr w:type="spellStart"/>
      <w:r>
        <w:rPr>
          <w:rFonts w:ascii="Times New Roman" w:hAnsi="Times New Roman"/>
          <w:snapToGrid w:val="0"/>
          <w:sz w:val="24"/>
        </w:rPr>
        <w:t>Krzokovou</w:t>
      </w:r>
      <w:proofErr w:type="spellEnd"/>
      <w:r>
        <w:rPr>
          <w:rFonts w:ascii="Times New Roman" w:hAnsi="Times New Roman"/>
          <w:snapToGrid w:val="0"/>
          <w:sz w:val="24"/>
        </w:rPr>
        <w:t xml:space="preserve">, </w:t>
      </w:r>
      <w:r w:rsidR="00381AF7">
        <w:rPr>
          <w:rFonts w:ascii="Times New Roman" w:hAnsi="Times New Roman"/>
          <w:snapToGrid w:val="0"/>
          <w:sz w:val="24"/>
        </w:rPr>
        <w:t>vedoucí</w:t>
      </w:r>
      <w:r>
        <w:rPr>
          <w:rFonts w:ascii="Times New Roman" w:hAnsi="Times New Roman"/>
          <w:snapToGrid w:val="0"/>
          <w:sz w:val="24"/>
        </w:rPr>
        <w:t xml:space="preserve"> odboru zpracování centrálních úloh</w:t>
      </w:r>
    </w:p>
    <w:p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IČO: </w:t>
      </w:r>
      <w:r>
        <w:rPr>
          <w:rFonts w:ascii="Times New Roman" w:hAnsi="Times New Roman"/>
          <w:snapToGrid w:val="0"/>
          <w:sz w:val="24"/>
        </w:rPr>
        <w:tab/>
        <w:t>47114983</w:t>
      </w:r>
    </w:p>
    <w:p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CZ47114983</w:t>
      </w:r>
    </w:p>
    <w:p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zapsán v obchodním rejstříku vedeném Městským soudem v Praze, oddíl A, vložka 7565</w:t>
      </w:r>
    </w:p>
    <w:p w:rsidR="00BA53A8" w:rsidRPr="00814721" w:rsidRDefault="00BA53A8" w:rsidP="00BA53A8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80" w:after="80"/>
        <w:ind w:left="284" w:right="-284" w:firstLine="0"/>
        <w:rPr>
          <w:rFonts w:ascii="Times New Roman" w:hAnsi="Times New Roman"/>
          <w:snapToGrid w:val="0"/>
          <w:sz w:val="24"/>
        </w:rPr>
      </w:pPr>
      <w:r w:rsidRPr="00814721">
        <w:rPr>
          <w:rFonts w:ascii="Times New Roman" w:hAnsi="Times New Roman"/>
          <w:b/>
          <w:snapToGrid w:val="0"/>
          <w:sz w:val="24"/>
        </w:rPr>
        <w:t>korespondenční adresa:</w:t>
      </w:r>
      <w:r w:rsidRPr="00574D00">
        <w:rPr>
          <w:rFonts w:ascii="Times New Roman" w:hAnsi="Times New Roman"/>
          <w:b/>
          <w:snapToGrid w:val="0"/>
          <w:sz w:val="24"/>
        </w:rPr>
        <w:t xml:space="preserve"> </w:t>
      </w:r>
      <w:r w:rsidRPr="00814721">
        <w:rPr>
          <w:rFonts w:ascii="Times New Roman" w:hAnsi="Times New Roman"/>
          <w:snapToGrid w:val="0"/>
          <w:sz w:val="24"/>
        </w:rPr>
        <w:t xml:space="preserve">Česká pošta, </w:t>
      </w:r>
      <w:proofErr w:type="spellStart"/>
      <w:proofErr w:type="gramStart"/>
      <w:r w:rsidRPr="00814721">
        <w:rPr>
          <w:rFonts w:ascii="Times New Roman" w:hAnsi="Times New Roman"/>
          <w:snapToGrid w:val="0"/>
          <w:sz w:val="24"/>
        </w:rPr>
        <w:t>s.p</w:t>
      </w:r>
      <w:proofErr w:type="spellEnd"/>
      <w:r w:rsidRPr="00814721">
        <w:rPr>
          <w:rFonts w:ascii="Times New Roman" w:hAnsi="Times New Roman"/>
          <w:snapToGrid w:val="0"/>
          <w:sz w:val="24"/>
        </w:rPr>
        <w:t>.</w:t>
      </w:r>
      <w:proofErr w:type="gramEnd"/>
      <w:r w:rsidRPr="00814721">
        <w:rPr>
          <w:rFonts w:ascii="Times New Roman" w:hAnsi="Times New Roman"/>
          <w:snapToGrid w:val="0"/>
          <w:sz w:val="24"/>
        </w:rPr>
        <w:t>, odbor ZCU, Wolkerova 480, 749 20 Vítkov</w:t>
      </w:r>
    </w:p>
    <w:p w:rsidR="00BA53A8" w:rsidRDefault="00BA53A8" w:rsidP="00BA53A8">
      <w:pPr>
        <w:pStyle w:val="Codstavec"/>
        <w:tabs>
          <w:tab w:val="left" w:pos="851"/>
          <w:tab w:val="left" w:pos="2268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bankovní spojení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 xml:space="preserve"> </w:t>
      </w:r>
    </w:p>
    <w:p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číslo účtu: </w:t>
      </w:r>
      <w:proofErr w:type="spellStart"/>
      <w:r w:rsidR="00DC0162">
        <w:rPr>
          <w:rFonts w:ascii="Times New Roman" w:hAnsi="Times New Roman"/>
          <w:snapToGrid w:val="0"/>
          <w:sz w:val="24"/>
        </w:rPr>
        <w:t>xxx</w:t>
      </w:r>
      <w:proofErr w:type="spellEnd"/>
    </w:p>
    <w:p w:rsidR="00BA53A8" w:rsidRPr="00DE2BC9" w:rsidRDefault="00BA53A8" w:rsidP="00BA53A8">
      <w:pPr>
        <w:pStyle w:val="Codstavec"/>
        <w:tabs>
          <w:tab w:val="left" w:pos="426"/>
          <w:tab w:val="left" w:pos="2268"/>
        </w:tabs>
        <w:ind w:left="426" w:hanging="142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(dále jen "</w:t>
      </w: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>")</w:t>
      </w:r>
    </w:p>
    <w:p w:rsidR="004A1EE5" w:rsidRPr="00DE2BC9" w:rsidRDefault="004A1EE5" w:rsidP="004A1EE5">
      <w:pPr>
        <w:pStyle w:val="Codstavec"/>
        <w:spacing w:before="160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a</w:t>
      </w:r>
    </w:p>
    <w:p w:rsidR="0012615D" w:rsidRPr="004E69EE" w:rsidRDefault="00D36D8C" w:rsidP="0012615D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160"/>
        <w:ind w:left="284" w:hanging="284"/>
        <w:rPr>
          <w:rFonts w:ascii="Times New Roman" w:hAnsi="Times New Roman"/>
          <w:b/>
          <w:snapToGrid w:val="0"/>
          <w:sz w:val="24"/>
        </w:rPr>
      </w:pPr>
      <w:r w:rsidRPr="00814721">
        <w:rPr>
          <w:rFonts w:ascii="Times New Roman" w:hAnsi="Times New Roman"/>
          <w:b/>
          <w:snapToGrid w:val="0"/>
          <w:sz w:val="24"/>
        </w:rPr>
        <w:t>2.</w:t>
      </w:r>
      <w:r w:rsidRPr="00814721">
        <w:rPr>
          <w:rFonts w:ascii="Times New Roman" w:hAnsi="Times New Roman"/>
          <w:b/>
          <w:snapToGrid w:val="0"/>
          <w:sz w:val="24"/>
        </w:rPr>
        <w:tab/>
      </w:r>
      <w:r w:rsidR="0012615D" w:rsidRPr="004E69EE">
        <w:rPr>
          <w:rFonts w:ascii="Times New Roman" w:hAnsi="Times New Roman"/>
          <w:snapToGrid w:val="0"/>
          <w:sz w:val="24"/>
        </w:rPr>
        <w:t>ID: 30379001</w:t>
      </w:r>
    </w:p>
    <w:p w:rsidR="0012615D" w:rsidRDefault="0012615D" w:rsidP="0012615D">
      <w:pPr>
        <w:tabs>
          <w:tab w:val="left" w:pos="284"/>
        </w:tabs>
        <w:spacing w:before="120"/>
        <w:ind w:left="284" w:right="1134"/>
        <w:rPr>
          <w:b/>
          <w:snapToGrid w:val="0"/>
          <w:sz w:val="24"/>
        </w:rPr>
      </w:pPr>
      <w:proofErr w:type="spellStart"/>
      <w:r w:rsidRPr="004E69EE">
        <w:rPr>
          <w:b/>
          <w:snapToGrid w:val="0"/>
          <w:sz w:val="24"/>
        </w:rPr>
        <w:t>BYTservis</w:t>
      </w:r>
      <w:proofErr w:type="spellEnd"/>
      <w:r w:rsidRPr="004E69EE">
        <w:rPr>
          <w:b/>
          <w:snapToGrid w:val="0"/>
          <w:sz w:val="24"/>
        </w:rPr>
        <w:t xml:space="preserve"> - služby, spol. s r.o.</w:t>
      </w:r>
    </w:p>
    <w:p w:rsidR="0012615D" w:rsidRDefault="0012615D" w:rsidP="0012615D">
      <w:pPr>
        <w:tabs>
          <w:tab w:val="left" w:pos="284"/>
        </w:tabs>
        <w:ind w:left="284" w:right="1134"/>
      </w:pPr>
      <w:r>
        <w:rPr>
          <w:b/>
          <w:snapToGrid w:val="0"/>
          <w:sz w:val="24"/>
        </w:rPr>
        <w:t xml:space="preserve">se sídlem </w:t>
      </w:r>
      <w:r w:rsidRPr="004E69EE">
        <w:rPr>
          <w:b/>
          <w:snapToGrid w:val="0"/>
          <w:sz w:val="24"/>
        </w:rPr>
        <w:t>Prameny 603/24, Ráj, 734 01 Karviná</w:t>
      </w:r>
    </w:p>
    <w:p w:rsidR="0012615D" w:rsidRDefault="0012615D" w:rsidP="0012615D">
      <w:pPr>
        <w:tabs>
          <w:tab w:val="left" w:pos="284"/>
        </w:tabs>
        <w:ind w:left="284" w:right="1134"/>
        <w:rPr>
          <w:snapToGrid w:val="0"/>
          <w:sz w:val="24"/>
        </w:rPr>
      </w:pPr>
      <w:r>
        <w:rPr>
          <w:b/>
          <w:snapToGrid w:val="0"/>
          <w:sz w:val="24"/>
        </w:rPr>
        <w:t xml:space="preserve">zastoupena: </w:t>
      </w:r>
      <w:r w:rsidR="00EF5F69">
        <w:rPr>
          <w:snapToGrid w:val="0"/>
          <w:sz w:val="24"/>
        </w:rPr>
        <w:t xml:space="preserve">Pavlou </w:t>
      </w:r>
      <w:proofErr w:type="spellStart"/>
      <w:r w:rsidR="00EF5F69">
        <w:rPr>
          <w:snapToGrid w:val="0"/>
          <w:sz w:val="24"/>
        </w:rPr>
        <w:t>Waclawiecovou</w:t>
      </w:r>
      <w:proofErr w:type="spellEnd"/>
      <w:r w:rsidR="00EF5F69">
        <w:rPr>
          <w:snapToGrid w:val="0"/>
          <w:sz w:val="24"/>
        </w:rPr>
        <w:t>, jednatelem</w:t>
      </w:r>
    </w:p>
    <w:p w:rsidR="0012615D" w:rsidRDefault="0012615D" w:rsidP="0012615D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IČ</w:t>
      </w:r>
      <w:r>
        <w:rPr>
          <w:rFonts w:ascii="Times New Roman" w:hAnsi="Times New Roman"/>
          <w:snapToGrid w:val="0"/>
          <w:sz w:val="24"/>
        </w:rPr>
        <w:t>O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 xml:space="preserve"> </w:t>
      </w:r>
      <w:r>
        <w:rPr>
          <w:rFonts w:ascii="Times New Roman" w:hAnsi="Times New Roman"/>
          <w:snapToGrid w:val="0"/>
          <w:sz w:val="24"/>
        </w:rPr>
        <w:tab/>
        <w:t>47670860</w:t>
      </w:r>
    </w:p>
    <w:p w:rsidR="0012615D" w:rsidRDefault="0012615D" w:rsidP="0012615D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</w:t>
      </w:r>
      <w:r>
        <w:rPr>
          <w:rFonts w:ascii="Times New Roman" w:hAnsi="Times New Roman"/>
          <w:snapToGrid w:val="0"/>
          <w:sz w:val="24"/>
        </w:rPr>
        <w:t>47670860</w:t>
      </w:r>
    </w:p>
    <w:p w:rsidR="0012615D" w:rsidRDefault="0012615D" w:rsidP="0012615D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right="-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zapsaná </w:t>
      </w:r>
      <w:r w:rsidRPr="001D1A88">
        <w:rPr>
          <w:rFonts w:ascii="Times New Roman" w:hAnsi="Times New Roman"/>
          <w:snapToGrid w:val="0"/>
          <w:sz w:val="24"/>
          <w:szCs w:val="24"/>
        </w:rPr>
        <w:t>v</w:t>
      </w:r>
      <w:r>
        <w:rPr>
          <w:rFonts w:ascii="Times New Roman" w:hAnsi="Times New Roman"/>
          <w:snapToGrid w:val="0"/>
          <w:sz w:val="24"/>
          <w:szCs w:val="24"/>
        </w:rPr>
        <w:t xml:space="preserve"> obchodním </w:t>
      </w:r>
      <w:r w:rsidRPr="001D1A88">
        <w:rPr>
          <w:rFonts w:ascii="Times New Roman" w:hAnsi="Times New Roman"/>
          <w:sz w:val="24"/>
          <w:szCs w:val="24"/>
        </w:rPr>
        <w:t>rejstříku</w:t>
      </w:r>
      <w:r w:rsidRPr="001D1A88">
        <w:rPr>
          <w:rFonts w:ascii="Times New Roman" w:hAnsi="Times New Roman"/>
          <w:snapToGrid w:val="0"/>
          <w:sz w:val="24"/>
          <w:szCs w:val="24"/>
        </w:rPr>
        <w:t xml:space="preserve"> vedeném </w:t>
      </w:r>
      <w:r>
        <w:rPr>
          <w:rFonts w:ascii="Times New Roman" w:hAnsi="Times New Roman"/>
          <w:snapToGrid w:val="0"/>
          <w:sz w:val="24"/>
          <w:szCs w:val="24"/>
        </w:rPr>
        <w:t>Krajským</w:t>
      </w:r>
      <w:r w:rsidRPr="001D1A88">
        <w:rPr>
          <w:rFonts w:ascii="Times New Roman" w:hAnsi="Times New Roman"/>
          <w:snapToGrid w:val="0"/>
          <w:sz w:val="24"/>
          <w:szCs w:val="24"/>
        </w:rPr>
        <w:t xml:space="preserve"> soudem v</w:t>
      </w:r>
      <w:r>
        <w:rPr>
          <w:rFonts w:ascii="Times New Roman" w:hAnsi="Times New Roman"/>
          <w:snapToGrid w:val="0"/>
          <w:sz w:val="24"/>
          <w:szCs w:val="24"/>
        </w:rPr>
        <w:t xml:space="preserve"> Ostravě</w:t>
      </w:r>
      <w:r>
        <w:rPr>
          <w:rFonts w:ascii="Times New Roman" w:hAnsi="Times New Roman"/>
          <w:snapToGrid w:val="0"/>
          <w:sz w:val="24"/>
        </w:rPr>
        <w:t>, oddíl C, vložka 5192</w:t>
      </w:r>
    </w:p>
    <w:p w:rsidR="0012615D" w:rsidRPr="00F95403" w:rsidRDefault="0012615D" w:rsidP="000645B4">
      <w:pPr>
        <w:pStyle w:val="Codstavec"/>
        <w:tabs>
          <w:tab w:val="left" w:pos="284"/>
          <w:tab w:val="left" w:pos="851"/>
        </w:tabs>
        <w:spacing w:before="240"/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b</w:t>
      </w:r>
      <w:r w:rsidRPr="00CD2391">
        <w:rPr>
          <w:rFonts w:ascii="Times New Roman" w:hAnsi="Times New Roman"/>
          <w:b/>
          <w:snapToGrid w:val="0"/>
          <w:sz w:val="24"/>
        </w:rPr>
        <w:t xml:space="preserve">ankovní spojení pro účely plnění </w:t>
      </w:r>
      <w:r>
        <w:rPr>
          <w:rFonts w:ascii="Times New Roman" w:hAnsi="Times New Roman"/>
          <w:b/>
          <w:snapToGrid w:val="0"/>
          <w:sz w:val="24"/>
        </w:rPr>
        <w:t>Smlouvy</w:t>
      </w:r>
      <w:r w:rsidRPr="00CD2391">
        <w:rPr>
          <w:rFonts w:ascii="Times New Roman" w:hAnsi="Times New Roman"/>
          <w:b/>
          <w:snapToGrid w:val="0"/>
          <w:sz w:val="24"/>
        </w:rPr>
        <w:t>:</w:t>
      </w:r>
      <w:r>
        <w:rPr>
          <w:rFonts w:ascii="Times New Roman" w:hAnsi="Times New Roman"/>
          <w:b/>
          <w:snapToGrid w:val="0"/>
          <w:sz w:val="24"/>
        </w:rPr>
        <w:t xml:space="preserve"> </w:t>
      </w:r>
    </w:p>
    <w:p w:rsidR="0012615D" w:rsidRPr="009E27DF" w:rsidRDefault="0012615D" w:rsidP="000645B4">
      <w:pPr>
        <w:pStyle w:val="Codstavec"/>
        <w:tabs>
          <w:tab w:val="left" w:pos="284"/>
          <w:tab w:val="left" w:pos="851"/>
        </w:tabs>
        <w:ind w:left="284" w:firstLine="0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č</w:t>
      </w:r>
      <w:r w:rsidRPr="00DE2BC9">
        <w:rPr>
          <w:rFonts w:ascii="Times New Roman" w:hAnsi="Times New Roman"/>
          <w:snapToGrid w:val="0"/>
          <w:sz w:val="24"/>
        </w:rPr>
        <w:t>íslo účtu:</w:t>
      </w:r>
      <w:r>
        <w:rPr>
          <w:rFonts w:ascii="Times New Roman" w:hAnsi="Times New Roman"/>
          <w:snapToGrid w:val="0"/>
          <w:sz w:val="24"/>
        </w:rPr>
        <w:t xml:space="preserve"> </w:t>
      </w:r>
      <w:proofErr w:type="spellStart"/>
      <w:r w:rsidR="00DC0162">
        <w:rPr>
          <w:rFonts w:ascii="Times New Roman" w:hAnsi="Times New Roman"/>
          <w:b/>
          <w:snapToGrid w:val="0"/>
          <w:sz w:val="24"/>
        </w:rPr>
        <w:t>xxx</w:t>
      </w:r>
      <w:proofErr w:type="spellEnd"/>
    </w:p>
    <w:p w:rsidR="0012615D" w:rsidRDefault="0012615D" w:rsidP="0012615D">
      <w:pPr>
        <w:pStyle w:val="Codstavec"/>
        <w:tabs>
          <w:tab w:val="left" w:pos="284"/>
          <w:tab w:val="left" w:pos="2127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v</w:t>
      </w:r>
      <w:r w:rsidRPr="00DE2BC9">
        <w:rPr>
          <w:rFonts w:ascii="Times New Roman" w:hAnsi="Times New Roman"/>
          <w:snapToGrid w:val="0"/>
          <w:sz w:val="24"/>
        </w:rPr>
        <w:t xml:space="preserve">ariabilní symbol: </w:t>
      </w:r>
      <w:r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 xml:space="preserve">ve tvaru </w:t>
      </w:r>
      <w:r w:rsidRPr="00E65E9C">
        <w:rPr>
          <w:rFonts w:ascii="Times New Roman" w:hAnsi="Times New Roman"/>
          <w:b/>
          <w:snapToGrid w:val="0"/>
          <w:sz w:val="24"/>
        </w:rPr>
        <w:t>0ccccccDDD</w:t>
      </w:r>
      <w:r w:rsidRPr="00DE2BC9">
        <w:rPr>
          <w:rFonts w:ascii="Times New Roman" w:hAnsi="Times New Roman"/>
          <w:snapToGrid w:val="0"/>
          <w:sz w:val="24"/>
        </w:rPr>
        <w:t xml:space="preserve">, kde: </w:t>
      </w:r>
    </w:p>
    <w:p w:rsidR="0012615D" w:rsidRPr="00DE2BC9" w:rsidRDefault="0012615D" w:rsidP="0012615D">
      <w:pPr>
        <w:pStyle w:val="Codstavec"/>
        <w:tabs>
          <w:tab w:val="left" w:pos="28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ab/>
      </w:r>
      <w:r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  <w:t>0 – vedoucí nula</w:t>
      </w:r>
      <w:r w:rsidRPr="00DE2BC9">
        <w:rPr>
          <w:rFonts w:ascii="Times New Roman" w:hAnsi="Times New Roman"/>
          <w:snapToGrid w:val="0"/>
          <w:sz w:val="24"/>
        </w:rPr>
        <w:br/>
      </w:r>
      <w:r w:rsidRPr="00DE2BC9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</w:r>
      <w:proofErr w:type="spellStart"/>
      <w:r w:rsidRPr="00DE2BC9">
        <w:rPr>
          <w:rFonts w:ascii="Times New Roman" w:hAnsi="Times New Roman"/>
          <w:snapToGrid w:val="0"/>
          <w:sz w:val="24"/>
        </w:rPr>
        <w:t>cccccc</w:t>
      </w:r>
      <w:proofErr w:type="spellEnd"/>
      <w:r w:rsidRPr="00DE2BC9">
        <w:rPr>
          <w:rFonts w:ascii="Times New Roman" w:hAnsi="Times New Roman"/>
          <w:snapToGrid w:val="0"/>
          <w:sz w:val="24"/>
        </w:rPr>
        <w:t xml:space="preserve"> – číslo </w:t>
      </w:r>
      <w:r w:rsidR="007B6200">
        <w:rPr>
          <w:rFonts w:ascii="Times New Roman" w:hAnsi="Times New Roman"/>
          <w:snapToGrid w:val="0"/>
          <w:sz w:val="24"/>
        </w:rPr>
        <w:t>příjemce</w:t>
      </w:r>
      <w:r w:rsidRPr="00DE2BC9">
        <w:rPr>
          <w:rFonts w:ascii="Times New Roman" w:hAnsi="Times New Roman"/>
          <w:snapToGrid w:val="0"/>
          <w:sz w:val="24"/>
        </w:rPr>
        <w:t xml:space="preserve"> přidělené Českou poštou</w:t>
      </w:r>
      <w:r w:rsidRPr="00DE2BC9">
        <w:rPr>
          <w:rFonts w:ascii="Times New Roman" w:hAnsi="Times New Roman"/>
          <w:snapToGrid w:val="0"/>
          <w:sz w:val="24"/>
        </w:rPr>
        <w:br/>
      </w:r>
      <w:r w:rsidRPr="00DE2BC9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  <w:t>DDD – pořadové číslo dne v roce vyhotovení převodu</w:t>
      </w:r>
      <w:r w:rsidRPr="00DE2BC9">
        <w:rPr>
          <w:rFonts w:ascii="Times New Roman" w:hAnsi="Times New Roman"/>
          <w:snapToGrid w:val="0"/>
          <w:sz w:val="24"/>
        </w:rPr>
        <w:br/>
      </w:r>
      <w:r>
        <w:rPr>
          <w:rFonts w:ascii="Times New Roman" w:hAnsi="Times New Roman"/>
          <w:snapToGrid w:val="0"/>
          <w:sz w:val="24"/>
        </w:rPr>
        <w:t>konstantní symbol: 308</w:t>
      </w:r>
      <w:r>
        <w:rPr>
          <w:rFonts w:ascii="Times New Roman" w:hAnsi="Times New Roman"/>
          <w:snapToGrid w:val="0"/>
          <w:sz w:val="24"/>
        </w:rPr>
        <w:br/>
        <w:t>s</w:t>
      </w:r>
      <w:r w:rsidRPr="00DE2BC9">
        <w:rPr>
          <w:rFonts w:ascii="Times New Roman" w:hAnsi="Times New Roman"/>
          <w:snapToGrid w:val="0"/>
          <w:sz w:val="24"/>
        </w:rPr>
        <w:t>pecifický symbol:</w:t>
      </w:r>
      <w:r>
        <w:rPr>
          <w:rFonts w:ascii="Times New Roman" w:hAnsi="Times New Roman"/>
          <w:snapToGrid w:val="0"/>
          <w:sz w:val="24"/>
        </w:rPr>
        <w:t xml:space="preserve"> --</w:t>
      </w:r>
    </w:p>
    <w:p w:rsidR="00D36D8C" w:rsidRDefault="0012615D" w:rsidP="0012615D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hanging="284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ab/>
        <w:t>(dále jen "Příkazce</w:t>
      </w:r>
      <w:r w:rsidRPr="00DE2BC9">
        <w:rPr>
          <w:rFonts w:ascii="Times New Roman" w:hAnsi="Times New Roman"/>
          <w:snapToGrid w:val="0"/>
          <w:sz w:val="24"/>
        </w:rPr>
        <w:t>")</w:t>
      </w:r>
    </w:p>
    <w:p w:rsidR="007D4C5D" w:rsidRDefault="007D4C5D" w:rsidP="000645B4">
      <w:pPr>
        <w:pStyle w:val="Codstavec"/>
        <w:tabs>
          <w:tab w:val="left" w:pos="5670"/>
        </w:tabs>
        <w:spacing w:before="600"/>
        <w:ind w:left="425" w:right="204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/>
          <w:sz w:val="24"/>
        </w:rPr>
        <w:t xml:space="preserve">Smluvní strany uzavřely dne </w:t>
      </w:r>
      <w:proofErr w:type="gramStart"/>
      <w:r w:rsidR="008B534C">
        <w:rPr>
          <w:rFonts w:ascii="Times New Roman" w:hAnsi="Times New Roman"/>
          <w:b/>
          <w:sz w:val="24"/>
        </w:rPr>
        <w:t>10.4.2019</w:t>
      </w:r>
      <w:proofErr w:type="gramEnd"/>
      <w:r>
        <w:rPr>
          <w:rFonts w:ascii="Times New Roman" w:hAnsi="Times New Roman"/>
          <w:b/>
          <w:sz w:val="24"/>
        </w:rPr>
        <w:t xml:space="preserve"> </w:t>
      </w:r>
      <w:r w:rsidR="00BA53A8">
        <w:rPr>
          <w:rFonts w:ascii="Times New Roman" w:hAnsi="Times New Roman"/>
          <w:b/>
          <w:sz w:val="24"/>
        </w:rPr>
        <w:t>Příkazní</w:t>
      </w:r>
      <w:r>
        <w:rPr>
          <w:rFonts w:ascii="Times New Roman" w:hAnsi="Times New Roman"/>
          <w:b/>
          <w:sz w:val="24"/>
        </w:rPr>
        <w:t xml:space="preserve"> smlouvu č. </w:t>
      </w:r>
      <w:proofErr w:type="spellStart"/>
      <w:r w:rsidR="001B050C">
        <w:rPr>
          <w:rFonts w:ascii="Times New Roman" w:hAnsi="Times New Roman"/>
          <w:b/>
          <w:sz w:val="24"/>
        </w:rPr>
        <w:t>n</w:t>
      </w:r>
      <w:r>
        <w:rPr>
          <w:rFonts w:ascii="Times New Roman" w:hAnsi="Times New Roman"/>
          <w:b/>
          <w:sz w:val="24"/>
        </w:rPr>
        <w:t>SIPO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r w:rsidR="00EF3316" w:rsidRPr="00EF3316">
        <w:rPr>
          <w:rFonts w:ascii="Times New Roman" w:hAnsi="Times New Roman"/>
          <w:b/>
          <w:snapToGrid w:val="0"/>
          <w:sz w:val="24"/>
          <w:szCs w:val="24"/>
        </w:rPr>
        <w:t>0</w:t>
      </w:r>
      <w:r w:rsidR="00AD66DD">
        <w:rPr>
          <w:rFonts w:ascii="Times New Roman" w:hAnsi="Times New Roman"/>
          <w:b/>
          <w:snapToGrid w:val="0"/>
          <w:sz w:val="24"/>
          <w:szCs w:val="24"/>
        </w:rPr>
        <w:t>7</w:t>
      </w:r>
      <w:r w:rsidR="00EF3316" w:rsidRPr="00EF3316">
        <w:rPr>
          <w:rFonts w:ascii="Times New Roman" w:hAnsi="Times New Roman"/>
          <w:b/>
          <w:snapToGrid w:val="0"/>
          <w:sz w:val="24"/>
          <w:szCs w:val="24"/>
        </w:rPr>
        <w:t xml:space="preserve"> – </w:t>
      </w:r>
      <w:r w:rsidR="008B534C">
        <w:rPr>
          <w:rFonts w:ascii="Times New Roman" w:hAnsi="Times New Roman"/>
          <w:b/>
          <w:snapToGrid w:val="0"/>
          <w:sz w:val="24"/>
          <w:szCs w:val="24"/>
        </w:rPr>
        <w:t>53/2019</w:t>
      </w:r>
      <w:r>
        <w:rPr>
          <w:rFonts w:ascii="Times New Roman" w:hAnsi="Times New Roman"/>
          <w:b/>
          <w:sz w:val="24"/>
        </w:rPr>
        <w:t xml:space="preserve"> (dále jen „Smlouva“).</w:t>
      </w:r>
    </w:p>
    <w:p w:rsidR="00140ABF" w:rsidRDefault="00140ABF" w:rsidP="00140ABF">
      <w:pPr>
        <w:pStyle w:val="Codstavec"/>
        <w:tabs>
          <w:tab w:val="left" w:pos="5670"/>
        </w:tabs>
        <w:spacing w:before="480"/>
        <w:ind w:left="425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2.</w:t>
      </w:r>
      <w:r>
        <w:rPr>
          <w:rFonts w:ascii="Times New Roman" w:hAnsi="Times New Roman"/>
          <w:b/>
          <w:sz w:val="24"/>
        </w:rPr>
        <w:tab/>
      </w:r>
      <w:r w:rsidRPr="009D387B">
        <w:rPr>
          <w:rFonts w:ascii="Times New Roman" w:hAnsi="Times New Roman"/>
          <w:b/>
          <w:sz w:val="24"/>
          <w:szCs w:val="24"/>
        </w:rPr>
        <w:t>Dosavadní ustanovení Přílohy č. 1, odst. 1.4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D66DD">
        <w:rPr>
          <w:rFonts w:ascii="Times New Roman" w:hAnsi="Times New Roman"/>
          <w:b/>
          <w:sz w:val="24"/>
          <w:szCs w:val="24"/>
        </w:rPr>
        <w:t xml:space="preserve">Příkazníkem přidělená čísla </w:t>
      </w:r>
      <w:r>
        <w:rPr>
          <w:rFonts w:ascii="Times New Roman" w:hAnsi="Times New Roman"/>
          <w:b/>
          <w:sz w:val="24"/>
          <w:szCs w:val="24"/>
        </w:rPr>
        <w:t xml:space="preserve">příjemců </w:t>
      </w:r>
      <w:r w:rsidRPr="00AD66DD">
        <w:rPr>
          <w:rFonts w:ascii="Times New Roman" w:hAnsi="Times New Roman"/>
          <w:b/>
          <w:sz w:val="24"/>
          <w:szCs w:val="24"/>
        </w:rPr>
        <w:t>Příkazci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Pr="009D387B">
        <w:rPr>
          <w:rFonts w:ascii="Times New Roman" w:hAnsi="Times New Roman"/>
          <w:b/>
          <w:sz w:val="24"/>
          <w:szCs w:val="24"/>
        </w:rPr>
        <w:t xml:space="preserve">Smlouvy </w:t>
      </w:r>
      <w:r w:rsidRPr="009D387B">
        <w:rPr>
          <w:rFonts w:ascii="Times New Roman" w:hAnsi="Times New Roman"/>
          <w:b/>
          <w:sz w:val="24"/>
          <w:szCs w:val="24"/>
          <w:u w:val="single"/>
        </w:rPr>
        <w:t>se ruší</w:t>
      </w:r>
      <w:r w:rsidRPr="009D387B">
        <w:rPr>
          <w:rFonts w:ascii="Times New Roman" w:hAnsi="Times New Roman"/>
          <w:b/>
          <w:sz w:val="24"/>
          <w:szCs w:val="24"/>
        </w:rPr>
        <w:t xml:space="preserve"> </w:t>
      </w:r>
      <w:r w:rsidRPr="00B2693A">
        <w:rPr>
          <w:rFonts w:ascii="Times New Roman" w:hAnsi="Times New Roman"/>
          <w:b/>
          <w:sz w:val="24"/>
        </w:rPr>
        <w:t>v tomto úplném znění</w:t>
      </w:r>
      <w:r>
        <w:rPr>
          <w:rFonts w:ascii="Times New Roman" w:hAnsi="Times New Roman"/>
          <w:b/>
          <w:sz w:val="24"/>
        </w:rPr>
        <w:t>:</w:t>
      </w:r>
    </w:p>
    <w:p w:rsidR="00DC0162" w:rsidRDefault="00DC0162" w:rsidP="0057657E">
      <w:pPr>
        <w:pStyle w:val="Zkladntext"/>
        <w:tabs>
          <w:tab w:val="left" w:pos="426"/>
          <w:tab w:val="left" w:pos="900"/>
          <w:tab w:val="left" w:pos="1080"/>
        </w:tabs>
        <w:spacing w:before="480"/>
        <w:ind w:left="425" w:hanging="425"/>
        <w:rPr>
          <w:b/>
        </w:rPr>
      </w:pPr>
      <w:r>
        <w:rPr>
          <w:b/>
        </w:rPr>
        <w:t>xxx</w:t>
      </w:r>
      <w:bookmarkStart w:id="0" w:name="_GoBack"/>
      <w:bookmarkEnd w:id="0"/>
    </w:p>
    <w:p w:rsidR="00DC0162" w:rsidRDefault="00DC0162" w:rsidP="0057657E">
      <w:pPr>
        <w:pStyle w:val="Zkladntext"/>
        <w:tabs>
          <w:tab w:val="left" w:pos="426"/>
          <w:tab w:val="left" w:pos="900"/>
          <w:tab w:val="left" w:pos="1080"/>
        </w:tabs>
        <w:spacing w:before="480"/>
        <w:ind w:left="425" w:hanging="425"/>
        <w:rPr>
          <w:b/>
        </w:rPr>
      </w:pPr>
    </w:p>
    <w:p w:rsidR="000E1037" w:rsidRPr="000E1037" w:rsidRDefault="008B534C" w:rsidP="0057657E">
      <w:pPr>
        <w:pStyle w:val="Zkladntext"/>
        <w:tabs>
          <w:tab w:val="left" w:pos="426"/>
          <w:tab w:val="left" w:pos="900"/>
          <w:tab w:val="left" w:pos="1080"/>
        </w:tabs>
        <w:spacing w:before="480"/>
        <w:ind w:left="425" w:hanging="425"/>
        <w:rPr>
          <w:b/>
          <w:sz w:val="22"/>
          <w:szCs w:val="22"/>
          <w:highlight w:val="lightGray"/>
        </w:rPr>
      </w:pPr>
      <w:r>
        <w:rPr>
          <w:b/>
        </w:rPr>
        <w:t>3</w:t>
      </w:r>
      <w:r w:rsidR="00922CA7">
        <w:rPr>
          <w:b/>
        </w:rPr>
        <w:t>.</w:t>
      </w:r>
      <w:r w:rsidR="00922CA7">
        <w:rPr>
          <w:b/>
        </w:rPr>
        <w:tab/>
      </w:r>
      <w:r w:rsidR="000E1037">
        <w:t>Tento dodatek se stává platným dnem jeho podpisu oběma smluvními stranami</w:t>
      </w:r>
      <w:r w:rsidR="000E1037">
        <w:rPr>
          <w:b/>
          <w:szCs w:val="24"/>
        </w:rPr>
        <w:t xml:space="preserve"> a účinným 1. </w:t>
      </w:r>
      <w:r w:rsidR="000E1037" w:rsidRPr="00764A27">
        <w:rPr>
          <w:b/>
          <w:szCs w:val="24"/>
        </w:rPr>
        <w:t xml:space="preserve">kalendářním dnem měsíce následujícího po měsíci, v </w:t>
      </w:r>
      <w:r w:rsidR="000E1037">
        <w:rPr>
          <w:b/>
          <w:szCs w:val="24"/>
        </w:rPr>
        <w:t>němž byl zveřejněn</w:t>
      </w:r>
      <w:r w:rsidR="000E1037" w:rsidRPr="00764A27">
        <w:rPr>
          <w:b/>
          <w:szCs w:val="24"/>
        </w:rPr>
        <w:t xml:space="preserve"> v registru smluv podle zákona o registru smluv. Dle dohody Smluvních stran zajistí odeslání </w:t>
      </w:r>
      <w:r w:rsidR="000E1037">
        <w:rPr>
          <w:b/>
          <w:szCs w:val="24"/>
        </w:rPr>
        <w:t xml:space="preserve">tohoto dodatku </w:t>
      </w:r>
      <w:r w:rsidR="000E1037" w:rsidRPr="00764A27">
        <w:rPr>
          <w:b/>
          <w:szCs w:val="24"/>
        </w:rPr>
        <w:t>správci registru smluv Příkazník.</w:t>
      </w:r>
    </w:p>
    <w:p w:rsidR="00922CA7" w:rsidRDefault="008B534C" w:rsidP="0057657E">
      <w:pPr>
        <w:pStyle w:val="Zkladntext"/>
        <w:tabs>
          <w:tab w:val="left" w:pos="426"/>
          <w:tab w:val="left" w:pos="900"/>
          <w:tab w:val="left" w:pos="1080"/>
        </w:tabs>
        <w:spacing w:before="480"/>
        <w:ind w:left="425" w:hanging="425"/>
      </w:pPr>
      <w:r>
        <w:rPr>
          <w:b/>
        </w:rPr>
        <w:t>4</w:t>
      </w:r>
      <w:r w:rsidR="00922CA7">
        <w:rPr>
          <w:b/>
        </w:rPr>
        <w:t>.</w:t>
      </w:r>
      <w:r w:rsidR="00922CA7">
        <w:tab/>
        <w:t>Dodatek je vyhotoven ve dvou stejnopisech stejné právní síly, po jednom vyhotovení pro každou ze smluvních stran.</w:t>
      </w:r>
    </w:p>
    <w:p w:rsidR="00922CA7" w:rsidRDefault="008B534C" w:rsidP="0057657E">
      <w:pPr>
        <w:pStyle w:val="Codstavec"/>
        <w:tabs>
          <w:tab w:val="left" w:pos="426"/>
        </w:tabs>
        <w:spacing w:before="480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5</w:t>
      </w:r>
      <w:r w:rsidR="00922CA7">
        <w:rPr>
          <w:rFonts w:ascii="Times New Roman" w:hAnsi="Times New Roman"/>
          <w:b/>
          <w:sz w:val="24"/>
        </w:rPr>
        <w:t>.</w:t>
      </w:r>
      <w:r w:rsidR="00922CA7">
        <w:rPr>
          <w:rFonts w:ascii="Times New Roman" w:hAnsi="Times New Roman"/>
          <w:b/>
          <w:sz w:val="24"/>
        </w:rPr>
        <w:tab/>
      </w:r>
      <w:r w:rsidR="00922CA7" w:rsidRPr="007B3416">
        <w:rPr>
          <w:rFonts w:ascii="Times New Roman" w:hAnsi="Times New Roman"/>
          <w:sz w:val="24"/>
        </w:rPr>
        <w:t>Os</w:t>
      </w:r>
      <w:r w:rsidR="00922CA7">
        <w:rPr>
          <w:rFonts w:ascii="Times New Roman" w:hAnsi="Times New Roman"/>
          <w:sz w:val="24"/>
        </w:rPr>
        <w:t>tatní ustanovení smlouvy zůstávají tímto dodatkem nedotčena.</w:t>
      </w:r>
    </w:p>
    <w:p w:rsidR="00A9686E" w:rsidRPr="00DE2BC9" w:rsidRDefault="00A9686E" w:rsidP="008B534C">
      <w:pPr>
        <w:pStyle w:val="Codstavec"/>
        <w:tabs>
          <w:tab w:val="left" w:pos="5387"/>
        </w:tabs>
        <w:spacing w:before="84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Ve Vítkově, dne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ab/>
        <w:t xml:space="preserve">V </w:t>
      </w:r>
      <w:r w:rsidR="003C4602">
        <w:rPr>
          <w:rFonts w:ascii="Times New Roman" w:hAnsi="Times New Roman"/>
          <w:sz w:val="24"/>
        </w:rPr>
        <w:t>Karviné</w:t>
      </w:r>
      <w:r w:rsidRPr="00DE2BC9">
        <w:rPr>
          <w:rFonts w:ascii="Times New Roman" w:hAnsi="Times New Roman"/>
          <w:sz w:val="24"/>
        </w:rPr>
        <w:t>, dne</w:t>
      </w:r>
      <w:r>
        <w:rPr>
          <w:rFonts w:ascii="Times New Roman" w:hAnsi="Times New Roman"/>
          <w:sz w:val="24"/>
        </w:rPr>
        <w:t>:</w:t>
      </w:r>
    </w:p>
    <w:p w:rsidR="00A9686E" w:rsidRPr="00DE2BC9" w:rsidRDefault="00A9686E" w:rsidP="008B534C">
      <w:pPr>
        <w:pStyle w:val="Codstavec"/>
        <w:tabs>
          <w:tab w:val="left" w:pos="5387"/>
        </w:tabs>
        <w:spacing w:before="108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……………………………………</w:t>
      </w:r>
      <w:r w:rsidRPr="00DE2BC9">
        <w:rPr>
          <w:rFonts w:ascii="Times New Roman" w:hAnsi="Times New Roman"/>
          <w:sz w:val="24"/>
        </w:rPr>
        <w:tab/>
        <w:t>……………………………………</w:t>
      </w:r>
    </w:p>
    <w:p w:rsidR="00A9686E" w:rsidRPr="00DE2BC9" w:rsidRDefault="00A9686E" w:rsidP="00A9686E">
      <w:pPr>
        <w:pStyle w:val="Codstavec"/>
        <w:tabs>
          <w:tab w:val="left" w:pos="5387"/>
        </w:tabs>
        <w:spacing w:line="240" w:lineRule="auto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Za </w:t>
      </w:r>
      <w:r>
        <w:rPr>
          <w:rFonts w:ascii="Times New Roman" w:hAnsi="Times New Roman"/>
          <w:snapToGrid w:val="0"/>
          <w:sz w:val="24"/>
        </w:rPr>
        <w:t>Příkazníka</w:t>
      </w:r>
      <w:r w:rsidRPr="00DE2BC9">
        <w:rPr>
          <w:rFonts w:ascii="Times New Roman" w:hAnsi="Times New Roman"/>
          <w:snapToGrid w:val="0"/>
          <w:sz w:val="24"/>
        </w:rPr>
        <w:t>:</w:t>
      </w:r>
      <w:r w:rsidRPr="00DE2BC9">
        <w:rPr>
          <w:rFonts w:ascii="Times New Roman" w:hAnsi="Times New Roman"/>
          <w:snapToGrid w:val="0"/>
          <w:sz w:val="24"/>
        </w:rPr>
        <w:tab/>
        <w:t xml:space="preserve">Za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>:</w:t>
      </w:r>
    </w:p>
    <w:p w:rsidR="00966B6B" w:rsidRPr="00966B6B" w:rsidRDefault="00966B6B" w:rsidP="00966B6B">
      <w:pPr>
        <w:pStyle w:val="Codstavec"/>
        <w:tabs>
          <w:tab w:val="left" w:pos="5387"/>
        </w:tabs>
        <w:spacing w:before="120" w:line="240" w:lineRule="auto"/>
        <w:ind w:firstLine="0"/>
        <w:rPr>
          <w:rFonts w:ascii="Times New Roman" w:hAnsi="Times New Roman"/>
          <w:snapToGrid w:val="0"/>
          <w:sz w:val="24"/>
          <w:szCs w:val="24"/>
        </w:rPr>
      </w:pPr>
      <w:r w:rsidRPr="00966B6B">
        <w:rPr>
          <w:rFonts w:ascii="Times New Roman" w:hAnsi="Times New Roman"/>
          <w:snapToGrid w:val="0"/>
          <w:sz w:val="24"/>
          <w:szCs w:val="24"/>
        </w:rPr>
        <w:t xml:space="preserve">Irena </w:t>
      </w:r>
      <w:proofErr w:type="spellStart"/>
      <w:r w:rsidRPr="00966B6B">
        <w:rPr>
          <w:rFonts w:ascii="Times New Roman" w:hAnsi="Times New Roman"/>
          <w:snapToGrid w:val="0"/>
          <w:sz w:val="24"/>
          <w:szCs w:val="24"/>
        </w:rPr>
        <w:t>Krzoková</w:t>
      </w:r>
      <w:proofErr w:type="spellEnd"/>
      <w:r w:rsidRPr="00966B6B">
        <w:rPr>
          <w:rFonts w:ascii="Times New Roman" w:hAnsi="Times New Roman"/>
          <w:snapToGrid w:val="0"/>
          <w:sz w:val="24"/>
          <w:szCs w:val="24"/>
        </w:rPr>
        <w:tab/>
      </w:r>
      <w:r w:rsidR="00E60CAE">
        <w:rPr>
          <w:rFonts w:ascii="Times New Roman" w:hAnsi="Times New Roman"/>
          <w:snapToGrid w:val="0"/>
          <w:sz w:val="24"/>
        </w:rPr>
        <w:t xml:space="preserve">Pavla </w:t>
      </w:r>
      <w:proofErr w:type="spellStart"/>
      <w:r w:rsidR="00E60CAE">
        <w:rPr>
          <w:rFonts w:ascii="Times New Roman" w:hAnsi="Times New Roman"/>
          <w:snapToGrid w:val="0"/>
          <w:sz w:val="24"/>
        </w:rPr>
        <w:t>Waclawiecová</w:t>
      </w:r>
      <w:proofErr w:type="spellEnd"/>
    </w:p>
    <w:p w:rsidR="00966B6B" w:rsidRPr="00966B6B" w:rsidRDefault="00966B6B" w:rsidP="00966B6B">
      <w:pPr>
        <w:pStyle w:val="Codstavec"/>
        <w:tabs>
          <w:tab w:val="left" w:pos="5387"/>
        </w:tabs>
        <w:ind w:firstLine="0"/>
        <w:rPr>
          <w:rFonts w:ascii="Times New Roman" w:hAnsi="Times New Roman"/>
          <w:snapToGrid w:val="0"/>
          <w:sz w:val="24"/>
          <w:szCs w:val="24"/>
        </w:rPr>
      </w:pPr>
      <w:r w:rsidRPr="00966B6B">
        <w:rPr>
          <w:rFonts w:ascii="Times New Roman" w:hAnsi="Times New Roman"/>
          <w:snapToGrid w:val="0"/>
          <w:sz w:val="24"/>
          <w:szCs w:val="24"/>
        </w:rPr>
        <w:t>vedoucí odboru zpracování</w:t>
      </w:r>
      <w:r w:rsidRPr="00966B6B">
        <w:rPr>
          <w:rFonts w:ascii="Times New Roman" w:hAnsi="Times New Roman"/>
          <w:snapToGrid w:val="0"/>
          <w:sz w:val="24"/>
          <w:szCs w:val="24"/>
        </w:rPr>
        <w:tab/>
      </w:r>
      <w:r w:rsidRPr="00966B6B">
        <w:rPr>
          <w:rStyle w:val="platne1"/>
          <w:rFonts w:ascii="Times New Roman" w:hAnsi="Times New Roman"/>
          <w:sz w:val="24"/>
          <w:szCs w:val="24"/>
        </w:rPr>
        <w:t>jednatel</w:t>
      </w:r>
    </w:p>
    <w:p w:rsidR="00966B6B" w:rsidRPr="00F54178" w:rsidRDefault="00966B6B" w:rsidP="00966B6B">
      <w:pPr>
        <w:pStyle w:val="Codstavec"/>
        <w:tabs>
          <w:tab w:val="left" w:pos="5387"/>
        </w:tabs>
        <w:ind w:firstLine="0"/>
        <w:rPr>
          <w:snapToGrid w:val="0"/>
        </w:rPr>
      </w:pPr>
      <w:r>
        <w:rPr>
          <w:rFonts w:ascii="Times New Roman" w:hAnsi="Times New Roman"/>
          <w:snapToGrid w:val="0"/>
          <w:sz w:val="24"/>
        </w:rPr>
        <w:t>centrálních úloh</w:t>
      </w:r>
    </w:p>
    <w:sectPr w:rsidR="00966B6B" w:rsidRPr="00F54178" w:rsidSect="008C46ED">
      <w:footerReference w:type="default" r:id="rId8"/>
      <w:pgSz w:w="11906" w:h="16838"/>
      <w:pgMar w:top="1258" w:right="1133" w:bottom="1078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6718" w:rsidRDefault="00BC6718">
      <w:r>
        <w:separator/>
      </w:r>
    </w:p>
  </w:endnote>
  <w:endnote w:type="continuationSeparator" w:id="0">
    <w:p w:rsidR="00BC6718" w:rsidRDefault="00BC6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AF1" w:rsidRPr="00A9686E" w:rsidRDefault="00BA53A8">
    <w:pPr>
      <w:pStyle w:val="Zpat"/>
      <w:rPr>
        <w:sz w:val="16"/>
      </w:rPr>
    </w:pPr>
    <w:r w:rsidRPr="00A9686E">
      <w:rPr>
        <w:sz w:val="16"/>
      </w:rPr>
      <w:t xml:space="preserve">Příkazní </w:t>
    </w:r>
    <w:r w:rsidR="00B32AF1" w:rsidRPr="00A9686E">
      <w:rPr>
        <w:sz w:val="16"/>
      </w:rPr>
      <w:t xml:space="preserve">smlouva č. </w:t>
    </w:r>
    <w:proofErr w:type="spellStart"/>
    <w:r w:rsidR="00B32AF1" w:rsidRPr="00A9686E">
      <w:rPr>
        <w:sz w:val="16"/>
      </w:rPr>
      <w:t>nSIPO</w:t>
    </w:r>
    <w:proofErr w:type="spellEnd"/>
    <w:r w:rsidR="00B32AF1" w:rsidRPr="00A9686E">
      <w:rPr>
        <w:sz w:val="16"/>
      </w:rPr>
      <w:t xml:space="preserve"> </w:t>
    </w:r>
    <w:r w:rsidR="00A9686E" w:rsidRPr="00A9686E">
      <w:rPr>
        <w:sz w:val="16"/>
      </w:rPr>
      <w:t>0</w:t>
    </w:r>
    <w:r w:rsidR="00AD66DD">
      <w:rPr>
        <w:sz w:val="16"/>
      </w:rPr>
      <w:t>7</w:t>
    </w:r>
    <w:r w:rsidR="00A9686E" w:rsidRPr="00A9686E">
      <w:rPr>
        <w:sz w:val="16"/>
      </w:rPr>
      <w:t xml:space="preserve"> – </w:t>
    </w:r>
    <w:r w:rsidR="008B534C">
      <w:rPr>
        <w:sz w:val="16"/>
      </w:rPr>
      <w:t>53/2019</w:t>
    </w:r>
    <w:r w:rsidR="00B32AF1" w:rsidRPr="00A9686E">
      <w:rPr>
        <w:sz w:val="16"/>
      </w:rPr>
      <w:tab/>
    </w:r>
    <w:r w:rsidR="00B32AF1" w:rsidRPr="00A9686E">
      <w:rPr>
        <w:snapToGrid w:val="0"/>
        <w:sz w:val="16"/>
      </w:rPr>
      <w:t xml:space="preserve">Strana </w:t>
    </w:r>
    <w:r w:rsidR="00B32AF1" w:rsidRPr="00A9686E">
      <w:rPr>
        <w:snapToGrid w:val="0"/>
        <w:sz w:val="16"/>
      </w:rPr>
      <w:fldChar w:fldCharType="begin"/>
    </w:r>
    <w:r w:rsidR="00B32AF1" w:rsidRPr="00A9686E">
      <w:rPr>
        <w:snapToGrid w:val="0"/>
        <w:sz w:val="16"/>
      </w:rPr>
      <w:instrText xml:space="preserve"> PAGE </w:instrText>
    </w:r>
    <w:r w:rsidR="00B32AF1" w:rsidRPr="00A9686E">
      <w:rPr>
        <w:snapToGrid w:val="0"/>
        <w:sz w:val="16"/>
      </w:rPr>
      <w:fldChar w:fldCharType="separate"/>
    </w:r>
    <w:r w:rsidR="00DC0162">
      <w:rPr>
        <w:noProof/>
        <w:snapToGrid w:val="0"/>
        <w:sz w:val="16"/>
      </w:rPr>
      <w:t>2</w:t>
    </w:r>
    <w:r w:rsidR="00B32AF1" w:rsidRPr="00A9686E">
      <w:rPr>
        <w:snapToGrid w:val="0"/>
        <w:sz w:val="16"/>
      </w:rPr>
      <w:fldChar w:fldCharType="end"/>
    </w:r>
    <w:r w:rsidR="00B32AF1" w:rsidRPr="00A9686E">
      <w:rPr>
        <w:sz w:val="16"/>
      </w:rPr>
      <w:tab/>
    </w:r>
  </w:p>
  <w:p w:rsidR="00B32AF1" w:rsidRPr="00A9686E" w:rsidRDefault="00EE7AA8">
    <w:pPr>
      <w:pStyle w:val="Zpat"/>
      <w:rPr>
        <w:sz w:val="16"/>
      </w:rPr>
    </w:pPr>
    <w:r>
      <w:rPr>
        <w:sz w:val="16"/>
      </w:rPr>
      <w:t>Dodatek č.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6718" w:rsidRDefault="00BC6718">
      <w:r>
        <w:separator/>
      </w:r>
    </w:p>
  </w:footnote>
  <w:footnote w:type="continuationSeparator" w:id="0">
    <w:p w:rsidR="00BC6718" w:rsidRDefault="00BC67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CD2EB00"/>
    <w:lvl w:ilvl="0">
      <w:start w:val="1"/>
      <w:numFmt w:val="bullet"/>
      <w:pStyle w:val="Codr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556485"/>
    <w:multiLevelType w:val="hybridMultilevel"/>
    <w:tmpl w:val="196EDE0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8A16A0"/>
    <w:multiLevelType w:val="multilevel"/>
    <w:tmpl w:val="0772EA8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3601106"/>
    <w:multiLevelType w:val="hybridMultilevel"/>
    <w:tmpl w:val="25B26AA8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C15975"/>
    <w:multiLevelType w:val="hybridMultilevel"/>
    <w:tmpl w:val="2CEE1550"/>
    <w:lvl w:ilvl="0" w:tplc="0A9C7C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492186"/>
    <w:multiLevelType w:val="multilevel"/>
    <w:tmpl w:val="F522B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24824BDF"/>
    <w:multiLevelType w:val="singleLevel"/>
    <w:tmpl w:val="DAFEFAC8"/>
    <w:lvl w:ilvl="0">
      <w:start w:val="1"/>
      <w:numFmt w:val="bullet"/>
      <w:pStyle w:val="C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3B604AD"/>
    <w:multiLevelType w:val="multilevel"/>
    <w:tmpl w:val="4BF8E52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63966AB"/>
    <w:multiLevelType w:val="hybridMultilevel"/>
    <w:tmpl w:val="F3F0EE34"/>
    <w:lvl w:ilvl="0" w:tplc="F9C6B00A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E004B63"/>
    <w:multiLevelType w:val="multilevel"/>
    <w:tmpl w:val="979E22E4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F20794C"/>
    <w:multiLevelType w:val="multilevel"/>
    <w:tmpl w:val="734E0234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45657A60"/>
    <w:multiLevelType w:val="multilevel"/>
    <w:tmpl w:val="8B06D05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80"/>
        </w:tabs>
        <w:ind w:left="4080" w:hanging="1800"/>
      </w:pPr>
      <w:rPr>
        <w:rFonts w:hint="default"/>
      </w:rPr>
    </w:lvl>
  </w:abstractNum>
  <w:abstractNum w:abstractNumId="12" w15:restartNumberingAfterBreak="0">
    <w:nsid w:val="45755FC0"/>
    <w:multiLevelType w:val="hybridMultilevel"/>
    <w:tmpl w:val="DE1692BE"/>
    <w:lvl w:ilvl="0" w:tplc="9312889A">
      <w:start w:val="7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47537C20"/>
    <w:multiLevelType w:val="hybridMultilevel"/>
    <w:tmpl w:val="40FEBE90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7ED0DEF"/>
    <w:multiLevelType w:val="hybridMultilevel"/>
    <w:tmpl w:val="5C940A76"/>
    <w:lvl w:ilvl="0" w:tplc="040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6B356D6"/>
    <w:multiLevelType w:val="multilevel"/>
    <w:tmpl w:val="199CD8D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7EDF7D4F"/>
    <w:multiLevelType w:val="multilevel"/>
    <w:tmpl w:val="B3E8472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pStyle w:val="P-NORM-BULL-I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7F4B2C26"/>
    <w:multiLevelType w:val="multilevel"/>
    <w:tmpl w:val="99885E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14"/>
  </w:num>
  <w:num w:numId="2">
    <w:abstractNumId w:val="6"/>
  </w:num>
  <w:num w:numId="3">
    <w:abstractNumId w:val="11"/>
  </w:num>
  <w:num w:numId="4">
    <w:abstractNumId w:val="0"/>
  </w:num>
  <w:num w:numId="5">
    <w:abstractNumId w:val="4"/>
  </w:num>
  <w:num w:numId="6">
    <w:abstractNumId w:val="13"/>
  </w:num>
  <w:num w:numId="7">
    <w:abstractNumId w:val="3"/>
  </w:num>
  <w:num w:numId="8">
    <w:abstractNumId w:val="8"/>
  </w:num>
  <w:num w:numId="9">
    <w:abstractNumId w:val="1"/>
  </w:num>
  <w:num w:numId="10">
    <w:abstractNumId w:val="12"/>
  </w:num>
  <w:num w:numId="11">
    <w:abstractNumId w:val="10"/>
  </w:num>
  <w:num w:numId="12">
    <w:abstractNumId w:val="17"/>
  </w:num>
  <w:num w:numId="13">
    <w:abstractNumId w:val="5"/>
  </w:num>
  <w:num w:numId="14">
    <w:abstractNumId w:val="15"/>
  </w:num>
  <w:num w:numId="15">
    <w:abstractNumId w:val="9"/>
  </w:num>
  <w:num w:numId="16">
    <w:abstractNumId w:val="7"/>
  </w:num>
  <w:num w:numId="17">
    <w:abstractNumId w:val="2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FA7"/>
    <w:rsid w:val="0001005F"/>
    <w:rsid w:val="000144DA"/>
    <w:rsid w:val="00016ECD"/>
    <w:rsid w:val="000326E0"/>
    <w:rsid w:val="00033BB0"/>
    <w:rsid w:val="00046BDB"/>
    <w:rsid w:val="0005549F"/>
    <w:rsid w:val="00064258"/>
    <w:rsid w:val="000645B4"/>
    <w:rsid w:val="000657C1"/>
    <w:rsid w:val="00065A23"/>
    <w:rsid w:val="00067052"/>
    <w:rsid w:val="00082806"/>
    <w:rsid w:val="000854FD"/>
    <w:rsid w:val="00093258"/>
    <w:rsid w:val="000949C6"/>
    <w:rsid w:val="00094E36"/>
    <w:rsid w:val="000A7695"/>
    <w:rsid w:val="000A7EF1"/>
    <w:rsid w:val="000C3E74"/>
    <w:rsid w:val="000C7213"/>
    <w:rsid w:val="000D3E2B"/>
    <w:rsid w:val="000D7D62"/>
    <w:rsid w:val="000E1037"/>
    <w:rsid w:val="000E4CBB"/>
    <w:rsid w:val="000E5A34"/>
    <w:rsid w:val="000E7AFD"/>
    <w:rsid w:val="000F08DE"/>
    <w:rsid w:val="00100FC1"/>
    <w:rsid w:val="001112AC"/>
    <w:rsid w:val="001210F4"/>
    <w:rsid w:val="00125A49"/>
    <w:rsid w:val="0012615D"/>
    <w:rsid w:val="001275F9"/>
    <w:rsid w:val="00135BA1"/>
    <w:rsid w:val="00140ABF"/>
    <w:rsid w:val="001454C9"/>
    <w:rsid w:val="00151414"/>
    <w:rsid w:val="00162F81"/>
    <w:rsid w:val="00164D1A"/>
    <w:rsid w:val="00164ED7"/>
    <w:rsid w:val="0019355D"/>
    <w:rsid w:val="001A56E0"/>
    <w:rsid w:val="001B050C"/>
    <w:rsid w:val="001B074C"/>
    <w:rsid w:val="001B5A93"/>
    <w:rsid w:val="001B72B2"/>
    <w:rsid w:val="001C0285"/>
    <w:rsid w:val="001C32DD"/>
    <w:rsid w:val="001C6671"/>
    <w:rsid w:val="001D33D3"/>
    <w:rsid w:val="001E5071"/>
    <w:rsid w:val="001E5F23"/>
    <w:rsid w:val="002060FD"/>
    <w:rsid w:val="00206F87"/>
    <w:rsid w:val="002130F3"/>
    <w:rsid w:val="00215B7A"/>
    <w:rsid w:val="00220B27"/>
    <w:rsid w:val="0022399D"/>
    <w:rsid w:val="00230277"/>
    <w:rsid w:val="00233A81"/>
    <w:rsid w:val="0024127A"/>
    <w:rsid w:val="002465E3"/>
    <w:rsid w:val="00256F55"/>
    <w:rsid w:val="0027188F"/>
    <w:rsid w:val="0028572C"/>
    <w:rsid w:val="00293F9C"/>
    <w:rsid w:val="00295773"/>
    <w:rsid w:val="00296A6D"/>
    <w:rsid w:val="0029779E"/>
    <w:rsid w:val="002A5B84"/>
    <w:rsid w:val="002B1BD4"/>
    <w:rsid w:val="002C1C39"/>
    <w:rsid w:val="002D2FBF"/>
    <w:rsid w:val="002E6090"/>
    <w:rsid w:val="002F7E98"/>
    <w:rsid w:val="00311CCA"/>
    <w:rsid w:val="00311D2C"/>
    <w:rsid w:val="003124F2"/>
    <w:rsid w:val="00314610"/>
    <w:rsid w:val="003170BE"/>
    <w:rsid w:val="00322B7B"/>
    <w:rsid w:val="00323661"/>
    <w:rsid w:val="00330CBF"/>
    <w:rsid w:val="0033145A"/>
    <w:rsid w:val="003353A3"/>
    <w:rsid w:val="00336E81"/>
    <w:rsid w:val="00345C77"/>
    <w:rsid w:val="00352A2E"/>
    <w:rsid w:val="0035774F"/>
    <w:rsid w:val="00367A94"/>
    <w:rsid w:val="00374322"/>
    <w:rsid w:val="00375105"/>
    <w:rsid w:val="00375123"/>
    <w:rsid w:val="00381AF7"/>
    <w:rsid w:val="00385BDD"/>
    <w:rsid w:val="003872C8"/>
    <w:rsid w:val="003A3567"/>
    <w:rsid w:val="003A5E60"/>
    <w:rsid w:val="003A73D8"/>
    <w:rsid w:val="003A7784"/>
    <w:rsid w:val="003A79AB"/>
    <w:rsid w:val="003C45AE"/>
    <w:rsid w:val="003C4602"/>
    <w:rsid w:val="003C5E02"/>
    <w:rsid w:val="003E230F"/>
    <w:rsid w:val="003E33EB"/>
    <w:rsid w:val="003E4672"/>
    <w:rsid w:val="003F237D"/>
    <w:rsid w:val="003F37F2"/>
    <w:rsid w:val="003F4819"/>
    <w:rsid w:val="003F57E5"/>
    <w:rsid w:val="00400FE1"/>
    <w:rsid w:val="00407E4D"/>
    <w:rsid w:val="00410676"/>
    <w:rsid w:val="00411AB1"/>
    <w:rsid w:val="004151D3"/>
    <w:rsid w:val="004217B3"/>
    <w:rsid w:val="00434EEC"/>
    <w:rsid w:val="00440AE8"/>
    <w:rsid w:val="00443832"/>
    <w:rsid w:val="00456FFE"/>
    <w:rsid w:val="00460935"/>
    <w:rsid w:val="00463314"/>
    <w:rsid w:val="00463F82"/>
    <w:rsid w:val="00473CDE"/>
    <w:rsid w:val="0047564C"/>
    <w:rsid w:val="004767C0"/>
    <w:rsid w:val="00480814"/>
    <w:rsid w:val="00480BC7"/>
    <w:rsid w:val="0048543C"/>
    <w:rsid w:val="00486EC6"/>
    <w:rsid w:val="004A1DDF"/>
    <w:rsid w:val="004A1EE5"/>
    <w:rsid w:val="004A702A"/>
    <w:rsid w:val="004B1D02"/>
    <w:rsid w:val="004C52DB"/>
    <w:rsid w:val="004C7256"/>
    <w:rsid w:val="004D0505"/>
    <w:rsid w:val="004D0D75"/>
    <w:rsid w:val="004D1B07"/>
    <w:rsid w:val="004D6E85"/>
    <w:rsid w:val="004E23AA"/>
    <w:rsid w:val="004E34F3"/>
    <w:rsid w:val="004F426B"/>
    <w:rsid w:val="004F44AA"/>
    <w:rsid w:val="004F5DC5"/>
    <w:rsid w:val="004F70AE"/>
    <w:rsid w:val="005029E8"/>
    <w:rsid w:val="00503593"/>
    <w:rsid w:val="00503FA1"/>
    <w:rsid w:val="00512CCC"/>
    <w:rsid w:val="00517118"/>
    <w:rsid w:val="00531BAA"/>
    <w:rsid w:val="0053352B"/>
    <w:rsid w:val="00534743"/>
    <w:rsid w:val="00540740"/>
    <w:rsid w:val="005415E7"/>
    <w:rsid w:val="00554D6B"/>
    <w:rsid w:val="00557246"/>
    <w:rsid w:val="00560862"/>
    <w:rsid w:val="0057657E"/>
    <w:rsid w:val="00584719"/>
    <w:rsid w:val="00595375"/>
    <w:rsid w:val="005A20FF"/>
    <w:rsid w:val="005A4015"/>
    <w:rsid w:val="005A5BB3"/>
    <w:rsid w:val="005B1E6D"/>
    <w:rsid w:val="005B21F3"/>
    <w:rsid w:val="005B2ECF"/>
    <w:rsid w:val="005B2F34"/>
    <w:rsid w:val="005B3D95"/>
    <w:rsid w:val="005B4D71"/>
    <w:rsid w:val="005C0216"/>
    <w:rsid w:val="005D4111"/>
    <w:rsid w:val="005D6E68"/>
    <w:rsid w:val="005E0FE6"/>
    <w:rsid w:val="005E682D"/>
    <w:rsid w:val="005E7EB0"/>
    <w:rsid w:val="005F0979"/>
    <w:rsid w:val="005F483D"/>
    <w:rsid w:val="005F6933"/>
    <w:rsid w:val="00600475"/>
    <w:rsid w:val="00601373"/>
    <w:rsid w:val="00602664"/>
    <w:rsid w:val="00603882"/>
    <w:rsid w:val="00613A44"/>
    <w:rsid w:val="0061556D"/>
    <w:rsid w:val="0061607B"/>
    <w:rsid w:val="00616430"/>
    <w:rsid w:val="00621A37"/>
    <w:rsid w:val="006226F0"/>
    <w:rsid w:val="0064753F"/>
    <w:rsid w:val="00651CC7"/>
    <w:rsid w:val="00662A2F"/>
    <w:rsid w:val="00663C64"/>
    <w:rsid w:val="006652AA"/>
    <w:rsid w:val="00671F54"/>
    <w:rsid w:val="00674B47"/>
    <w:rsid w:val="00677093"/>
    <w:rsid w:val="006814DF"/>
    <w:rsid w:val="00683DD3"/>
    <w:rsid w:val="00685F32"/>
    <w:rsid w:val="006904F4"/>
    <w:rsid w:val="006908E8"/>
    <w:rsid w:val="00691288"/>
    <w:rsid w:val="00695D5D"/>
    <w:rsid w:val="006B381D"/>
    <w:rsid w:val="006B3B72"/>
    <w:rsid w:val="006C7C58"/>
    <w:rsid w:val="006C7D87"/>
    <w:rsid w:val="006E2EDF"/>
    <w:rsid w:val="006E36C7"/>
    <w:rsid w:val="006E5112"/>
    <w:rsid w:val="006F2FE5"/>
    <w:rsid w:val="00712852"/>
    <w:rsid w:val="007152D0"/>
    <w:rsid w:val="007205A3"/>
    <w:rsid w:val="00722E91"/>
    <w:rsid w:val="00727873"/>
    <w:rsid w:val="0073138E"/>
    <w:rsid w:val="00731ADB"/>
    <w:rsid w:val="007328FD"/>
    <w:rsid w:val="007335D1"/>
    <w:rsid w:val="00736CFF"/>
    <w:rsid w:val="00737B2B"/>
    <w:rsid w:val="00742C90"/>
    <w:rsid w:val="007448D4"/>
    <w:rsid w:val="0076452D"/>
    <w:rsid w:val="007737FB"/>
    <w:rsid w:val="007759F1"/>
    <w:rsid w:val="00783688"/>
    <w:rsid w:val="00787CF4"/>
    <w:rsid w:val="007935FB"/>
    <w:rsid w:val="007979FB"/>
    <w:rsid w:val="007B3416"/>
    <w:rsid w:val="007B6200"/>
    <w:rsid w:val="007B6DF1"/>
    <w:rsid w:val="007D3E25"/>
    <w:rsid w:val="007D4C5D"/>
    <w:rsid w:val="007E2DDA"/>
    <w:rsid w:val="007F6078"/>
    <w:rsid w:val="00805292"/>
    <w:rsid w:val="008146A9"/>
    <w:rsid w:val="00825DB0"/>
    <w:rsid w:val="00832614"/>
    <w:rsid w:val="00832D41"/>
    <w:rsid w:val="0083346A"/>
    <w:rsid w:val="00842754"/>
    <w:rsid w:val="008468BD"/>
    <w:rsid w:val="00850233"/>
    <w:rsid w:val="008548AF"/>
    <w:rsid w:val="00854CD8"/>
    <w:rsid w:val="00854D5C"/>
    <w:rsid w:val="008569B6"/>
    <w:rsid w:val="00860999"/>
    <w:rsid w:val="00860E6C"/>
    <w:rsid w:val="0086298A"/>
    <w:rsid w:val="00866289"/>
    <w:rsid w:val="0087184F"/>
    <w:rsid w:val="00884C02"/>
    <w:rsid w:val="00890EF1"/>
    <w:rsid w:val="00892891"/>
    <w:rsid w:val="008A059F"/>
    <w:rsid w:val="008A1A1E"/>
    <w:rsid w:val="008A358D"/>
    <w:rsid w:val="008A5663"/>
    <w:rsid w:val="008A58A5"/>
    <w:rsid w:val="008B0B54"/>
    <w:rsid w:val="008B311E"/>
    <w:rsid w:val="008B534C"/>
    <w:rsid w:val="008B792A"/>
    <w:rsid w:val="008C3FF1"/>
    <w:rsid w:val="008C46ED"/>
    <w:rsid w:val="008C4CC5"/>
    <w:rsid w:val="008C4D66"/>
    <w:rsid w:val="008D53A6"/>
    <w:rsid w:val="008D544C"/>
    <w:rsid w:val="008E15CD"/>
    <w:rsid w:val="008E59FB"/>
    <w:rsid w:val="008E7188"/>
    <w:rsid w:val="008F1396"/>
    <w:rsid w:val="008F1EF6"/>
    <w:rsid w:val="008F345D"/>
    <w:rsid w:val="008F4EF5"/>
    <w:rsid w:val="00900232"/>
    <w:rsid w:val="0091607F"/>
    <w:rsid w:val="00916B3A"/>
    <w:rsid w:val="00917ACA"/>
    <w:rsid w:val="009201F3"/>
    <w:rsid w:val="00920D94"/>
    <w:rsid w:val="00922CA7"/>
    <w:rsid w:val="009276F0"/>
    <w:rsid w:val="00945160"/>
    <w:rsid w:val="00945468"/>
    <w:rsid w:val="0094667D"/>
    <w:rsid w:val="00953975"/>
    <w:rsid w:val="00954FC8"/>
    <w:rsid w:val="00955006"/>
    <w:rsid w:val="00956000"/>
    <w:rsid w:val="009602F8"/>
    <w:rsid w:val="00960496"/>
    <w:rsid w:val="00961B5E"/>
    <w:rsid w:val="00966B6B"/>
    <w:rsid w:val="00967160"/>
    <w:rsid w:val="009829DB"/>
    <w:rsid w:val="0098359F"/>
    <w:rsid w:val="00985481"/>
    <w:rsid w:val="009A0C4D"/>
    <w:rsid w:val="009C785F"/>
    <w:rsid w:val="009E009E"/>
    <w:rsid w:val="009E1CA3"/>
    <w:rsid w:val="00A0749D"/>
    <w:rsid w:val="00A11BAC"/>
    <w:rsid w:val="00A27EF0"/>
    <w:rsid w:val="00A32FFD"/>
    <w:rsid w:val="00A52D00"/>
    <w:rsid w:val="00A5485B"/>
    <w:rsid w:val="00A57F1C"/>
    <w:rsid w:val="00A60401"/>
    <w:rsid w:val="00A60FD2"/>
    <w:rsid w:val="00A6123F"/>
    <w:rsid w:val="00A67CFD"/>
    <w:rsid w:val="00A70691"/>
    <w:rsid w:val="00A75180"/>
    <w:rsid w:val="00A77842"/>
    <w:rsid w:val="00A937B6"/>
    <w:rsid w:val="00A9686E"/>
    <w:rsid w:val="00AA180F"/>
    <w:rsid w:val="00AA779B"/>
    <w:rsid w:val="00AA7C9F"/>
    <w:rsid w:val="00AB03AD"/>
    <w:rsid w:val="00AB1664"/>
    <w:rsid w:val="00AB4D9E"/>
    <w:rsid w:val="00AC10B7"/>
    <w:rsid w:val="00AC1E55"/>
    <w:rsid w:val="00AD187F"/>
    <w:rsid w:val="00AD59E3"/>
    <w:rsid w:val="00AD66DD"/>
    <w:rsid w:val="00AE6C79"/>
    <w:rsid w:val="00AE6DEE"/>
    <w:rsid w:val="00AF27D8"/>
    <w:rsid w:val="00AF65B3"/>
    <w:rsid w:val="00B01B9F"/>
    <w:rsid w:val="00B03B48"/>
    <w:rsid w:val="00B12E1B"/>
    <w:rsid w:val="00B25976"/>
    <w:rsid w:val="00B30C79"/>
    <w:rsid w:val="00B31EC1"/>
    <w:rsid w:val="00B32AF1"/>
    <w:rsid w:val="00B42576"/>
    <w:rsid w:val="00B44940"/>
    <w:rsid w:val="00B510EF"/>
    <w:rsid w:val="00B536D0"/>
    <w:rsid w:val="00B568D0"/>
    <w:rsid w:val="00B67122"/>
    <w:rsid w:val="00B72B37"/>
    <w:rsid w:val="00B8491B"/>
    <w:rsid w:val="00B95005"/>
    <w:rsid w:val="00BA07B0"/>
    <w:rsid w:val="00BA30DE"/>
    <w:rsid w:val="00BA53A8"/>
    <w:rsid w:val="00BA6A54"/>
    <w:rsid w:val="00BC6718"/>
    <w:rsid w:val="00BE04B9"/>
    <w:rsid w:val="00BE06EF"/>
    <w:rsid w:val="00BE2A0D"/>
    <w:rsid w:val="00BE7A3E"/>
    <w:rsid w:val="00BF07EB"/>
    <w:rsid w:val="00BF6252"/>
    <w:rsid w:val="00C027A2"/>
    <w:rsid w:val="00C06071"/>
    <w:rsid w:val="00C11C3D"/>
    <w:rsid w:val="00C14F33"/>
    <w:rsid w:val="00C210DD"/>
    <w:rsid w:val="00C22FEE"/>
    <w:rsid w:val="00C2456B"/>
    <w:rsid w:val="00C25A11"/>
    <w:rsid w:val="00C3122A"/>
    <w:rsid w:val="00C32359"/>
    <w:rsid w:val="00C3418D"/>
    <w:rsid w:val="00C40BAF"/>
    <w:rsid w:val="00C41EAD"/>
    <w:rsid w:val="00C432DC"/>
    <w:rsid w:val="00C458AF"/>
    <w:rsid w:val="00C547A8"/>
    <w:rsid w:val="00C576FA"/>
    <w:rsid w:val="00C6166D"/>
    <w:rsid w:val="00C62DF7"/>
    <w:rsid w:val="00C63896"/>
    <w:rsid w:val="00C7022A"/>
    <w:rsid w:val="00C83A35"/>
    <w:rsid w:val="00C84784"/>
    <w:rsid w:val="00CA2E71"/>
    <w:rsid w:val="00CA30E7"/>
    <w:rsid w:val="00CA4163"/>
    <w:rsid w:val="00CA6402"/>
    <w:rsid w:val="00CA7AF8"/>
    <w:rsid w:val="00CA7DC4"/>
    <w:rsid w:val="00CB1D09"/>
    <w:rsid w:val="00CB4F84"/>
    <w:rsid w:val="00CC2368"/>
    <w:rsid w:val="00CC3D6D"/>
    <w:rsid w:val="00CC4A18"/>
    <w:rsid w:val="00CE05EE"/>
    <w:rsid w:val="00CE5A1D"/>
    <w:rsid w:val="00CF1E85"/>
    <w:rsid w:val="00CF7229"/>
    <w:rsid w:val="00D075D0"/>
    <w:rsid w:val="00D139FD"/>
    <w:rsid w:val="00D267F5"/>
    <w:rsid w:val="00D31870"/>
    <w:rsid w:val="00D36D8C"/>
    <w:rsid w:val="00D54E28"/>
    <w:rsid w:val="00D73440"/>
    <w:rsid w:val="00D8282C"/>
    <w:rsid w:val="00D85CD0"/>
    <w:rsid w:val="00DA0C64"/>
    <w:rsid w:val="00DA136A"/>
    <w:rsid w:val="00DA5C4B"/>
    <w:rsid w:val="00DA7879"/>
    <w:rsid w:val="00DB1B3F"/>
    <w:rsid w:val="00DB2E0E"/>
    <w:rsid w:val="00DB6515"/>
    <w:rsid w:val="00DC0162"/>
    <w:rsid w:val="00DD1537"/>
    <w:rsid w:val="00DE5FA7"/>
    <w:rsid w:val="00E01552"/>
    <w:rsid w:val="00E0503C"/>
    <w:rsid w:val="00E14F21"/>
    <w:rsid w:val="00E31902"/>
    <w:rsid w:val="00E3776D"/>
    <w:rsid w:val="00E40108"/>
    <w:rsid w:val="00E50778"/>
    <w:rsid w:val="00E51703"/>
    <w:rsid w:val="00E56B50"/>
    <w:rsid w:val="00E57E38"/>
    <w:rsid w:val="00E60CAE"/>
    <w:rsid w:val="00E64661"/>
    <w:rsid w:val="00E660C2"/>
    <w:rsid w:val="00E774DD"/>
    <w:rsid w:val="00E90D5F"/>
    <w:rsid w:val="00E96C63"/>
    <w:rsid w:val="00EA15CB"/>
    <w:rsid w:val="00EA1E13"/>
    <w:rsid w:val="00EA3180"/>
    <w:rsid w:val="00EA3A91"/>
    <w:rsid w:val="00EA3D08"/>
    <w:rsid w:val="00EA76C9"/>
    <w:rsid w:val="00EA7D11"/>
    <w:rsid w:val="00EB4A92"/>
    <w:rsid w:val="00EC3A53"/>
    <w:rsid w:val="00EC6C46"/>
    <w:rsid w:val="00ED7925"/>
    <w:rsid w:val="00EE53CD"/>
    <w:rsid w:val="00EE7AA8"/>
    <w:rsid w:val="00EF05B0"/>
    <w:rsid w:val="00EF3316"/>
    <w:rsid w:val="00EF5F69"/>
    <w:rsid w:val="00F03A34"/>
    <w:rsid w:val="00F05BDB"/>
    <w:rsid w:val="00F10913"/>
    <w:rsid w:val="00F1114F"/>
    <w:rsid w:val="00F163F3"/>
    <w:rsid w:val="00F17504"/>
    <w:rsid w:val="00F20135"/>
    <w:rsid w:val="00F23994"/>
    <w:rsid w:val="00F2758B"/>
    <w:rsid w:val="00F319CF"/>
    <w:rsid w:val="00F42387"/>
    <w:rsid w:val="00F44B9B"/>
    <w:rsid w:val="00F45A69"/>
    <w:rsid w:val="00F46376"/>
    <w:rsid w:val="00F55070"/>
    <w:rsid w:val="00F71AF7"/>
    <w:rsid w:val="00F72DA7"/>
    <w:rsid w:val="00F76C6E"/>
    <w:rsid w:val="00F92DB6"/>
    <w:rsid w:val="00FA19F7"/>
    <w:rsid w:val="00FA3F1D"/>
    <w:rsid w:val="00FA4795"/>
    <w:rsid w:val="00FB6D4D"/>
    <w:rsid w:val="00FD4794"/>
    <w:rsid w:val="00FE5DF2"/>
    <w:rsid w:val="00FE7E10"/>
    <w:rsid w:val="00FF07BB"/>
    <w:rsid w:val="00FF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F52888"/>
  <w15:docId w15:val="{79204A59-7A50-44DF-AE08-5ECD11489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pPr>
      <w:keepNext/>
      <w:tabs>
        <w:tab w:val="left" w:pos="426"/>
      </w:tabs>
      <w:ind w:left="-180" w:right="1134" w:firstLine="180"/>
      <w:jc w:val="both"/>
      <w:outlineLvl w:val="0"/>
    </w:pPr>
    <w:rPr>
      <w:b/>
      <w:snapToGrid w:val="0"/>
      <w:sz w:val="24"/>
      <w:szCs w:val="24"/>
    </w:rPr>
  </w:style>
  <w:style w:type="paragraph" w:styleId="Nadpis2">
    <w:name w:val="heading 2"/>
    <w:basedOn w:val="Normln"/>
    <w:next w:val="Normln"/>
    <w:qFormat/>
    <w:rsid w:val="001B050C"/>
    <w:pPr>
      <w:keepNext/>
      <w:tabs>
        <w:tab w:val="num" w:pos="720"/>
      </w:tabs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rsid w:val="001B050C"/>
    <w:pPr>
      <w:keepNext/>
      <w:tabs>
        <w:tab w:val="num" w:pos="720"/>
      </w:tabs>
      <w:spacing w:before="240" w:after="60"/>
      <w:jc w:val="both"/>
      <w:outlineLvl w:val="2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odstavec">
    <w:name w:val="C_odstavec"/>
    <w:basedOn w:val="Normln"/>
    <w:uiPriority w:val="99"/>
    <w:pPr>
      <w:spacing w:line="300" w:lineRule="exact"/>
      <w:ind w:firstLine="851"/>
    </w:pPr>
    <w:rPr>
      <w:rFonts w:ascii="Arial" w:hAnsi="Arial"/>
    </w:rPr>
  </w:style>
  <w:style w:type="paragraph" w:styleId="Nzev">
    <w:name w:val="Title"/>
    <w:basedOn w:val="Normln"/>
    <w:qFormat/>
    <w:pPr>
      <w:jc w:val="center"/>
    </w:pPr>
    <w:rPr>
      <w:b/>
      <w:sz w:val="36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Hypertextovodkaz">
    <w:name w:val="Hyperlink"/>
    <w:rPr>
      <w:color w:val="0000FF"/>
      <w:u w:val="single"/>
    </w:rPr>
  </w:style>
  <w:style w:type="paragraph" w:customStyle="1" w:styleId="Codr">
    <w:name w:val="C_odr"/>
    <w:basedOn w:val="Normln"/>
    <w:pPr>
      <w:numPr>
        <w:numId w:val="2"/>
      </w:numPr>
      <w:spacing w:line="300" w:lineRule="exact"/>
      <w:jc w:val="both"/>
    </w:pPr>
    <w:rPr>
      <w:rFonts w:ascii="Arial" w:hAnsi="Arial"/>
      <w:spacing w:val="10"/>
    </w:rPr>
  </w:style>
  <w:style w:type="paragraph" w:customStyle="1" w:styleId="Codrodr">
    <w:name w:val="C_odr_odr"/>
    <w:basedOn w:val="Normln"/>
    <w:pPr>
      <w:numPr>
        <w:numId w:val="4"/>
      </w:numPr>
      <w:spacing w:line="300" w:lineRule="exact"/>
      <w:ind w:left="1208" w:hanging="357"/>
      <w:jc w:val="both"/>
    </w:pPr>
    <w:rPr>
      <w:rFonts w:ascii="Arial" w:hAnsi="Arial"/>
    </w:rPr>
  </w:style>
  <w:style w:type="paragraph" w:styleId="Zkladntext">
    <w:name w:val="Body Text"/>
    <w:basedOn w:val="Normln"/>
    <w:link w:val="ZkladntextChar"/>
    <w:uiPriority w:val="99"/>
    <w:pPr>
      <w:spacing w:line="300" w:lineRule="exact"/>
      <w:jc w:val="both"/>
    </w:pPr>
    <w:rPr>
      <w:sz w:val="24"/>
    </w:rPr>
  </w:style>
  <w:style w:type="character" w:styleId="Sledovanodkaz">
    <w:name w:val="FollowedHyperlink"/>
    <w:rPr>
      <w:color w:val="800080"/>
      <w:u w:val="single"/>
    </w:rPr>
  </w:style>
  <w:style w:type="paragraph" w:styleId="Zkladntext2">
    <w:name w:val="Body Text 2"/>
    <w:basedOn w:val="Normln"/>
    <w:pPr>
      <w:tabs>
        <w:tab w:val="left" w:pos="426"/>
      </w:tabs>
      <w:ind w:right="-142"/>
      <w:jc w:val="both"/>
    </w:pPr>
    <w:rPr>
      <w:b/>
      <w:snapToGrid w:val="0"/>
      <w:sz w:val="24"/>
      <w:szCs w:val="24"/>
    </w:rPr>
  </w:style>
  <w:style w:type="character" w:customStyle="1" w:styleId="platne1">
    <w:name w:val="platne1"/>
    <w:basedOn w:val="Standardnpsmoodstavce"/>
    <w:rsid w:val="00B95005"/>
  </w:style>
  <w:style w:type="paragraph" w:styleId="Zkladntextodsazen3">
    <w:name w:val="Body Text Indent 3"/>
    <w:basedOn w:val="Normln"/>
    <w:link w:val="Zkladntextodsazen3Char"/>
    <w:rsid w:val="00922CA7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922CA7"/>
    <w:rPr>
      <w:sz w:val="16"/>
      <w:szCs w:val="16"/>
    </w:rPr>
  </w:style>
  <w:style w:type="paragraph" w:customStyle="1" w:styleId="Default">
    <w:name w:val="Default"/>
    <w:rsid w:val="00922CA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-NORMAL-TEXT">
    <w:name w:val="ČP-NORMAL-TEXT"/>
    <w:uiPriority w:val="99"/>
    <w:rsid w:val="004A1EE5"/>
    <w:pPr>
      <w:tabs>
        <w:tab w:val="left" w:pos="1701"/>
      </w:tabs>
    </w:pPr>
    <w:rPr>
      <w:rFonts w:ascii="Tahoma" w:hAnsi="Tahoma"/>
    </w:rPr>
  </w:style>
  <w:style w:type="paragraph" w:customStyle="1" w:styleId="P-NORM-BULL-I">
    <w:name w:val="ČP-NORM-BULL-I"/>
    <w:autoRedefine/>
    <w:rsid w:val="000C7213"/>
    <w:pPr>
      <w:numPr>
        <w:ilvl w:val="1"/>
        <w:numId w:val="18"/>
      </w:numPr>
      <w:tabs>
        <w:tab w:val="clear" w:pos="360"/>
        <w:tab w:val="num" w:pos="567"/>
      </w:tabs>
      <w:spacing w:before="120"/>
      <w:ind w:left="567" w:right="244" w:hanging="567"/>
      <w:jc w:val="both"/>
    </w:pPr>
    <w:rPr>
      <w:sz w:val="24"/>
      <w:szCs w:val="24"/>
    </w:rPr>
  </w:style>
  <w:style w:type="paragraph" w:styleId="FormtovanvHTML">
    <w:name w:val="HTML Preformatted"/>
    <w:basedOn w:val="Normln"/>
    <w:link w:val="FormtovanvHTMLChar"/>
    <w:rsid w:val="00832D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latne">
    <w:name w:val="platne"/>
    <w:basedOn w:val="Standardnpsmoodstavce"/>
    <w:rsid w:val="000E4CBB"/>
  </w:style>
  <w:style w:type="character" w:customStyle="1" w:styleId="Nadpis1Char">
    <w:name w:val="Nadpis 1 Char"/>
    <w:link w:val="Nadpis1"/>
    <w:uiPriority w:val="99"/>
    <w:locked/>
    <w:rsid w:val="00463314"/>
    <w:rPr>
      <w:b/>
      <w:snapToGrid w:val="0"/>
      <w:sz w:val="24"/>
      <w:szCs w:val="24"/>
    </w:rPr>
  </w:style>
  <w:style w:type="character" w:styleId="Siln">
    <w:name w:val="Strong"/>
    <w:uiPriority w:val="22"/>
    <w:qFormat/>
    <w:rsid w:val="00463314"/>
    <w:rPr>
      <w:b/>
      <w:bCs/>
    </w:rPr>
  </w:style>
  <w:style w:type="character" w:customStyle="1" w:styleId="preformatted">
    <w:name w:val="preformatted"/>
    <w:rsid w:val="00540740"/>
  </w:style>
  <w:style w:type="character" w:customStyle="1" w:styleId="FormtovanvHTMLChar">
    <w:name w:val="Formátovaný v HTML Char"/>
    <w:link w:val="FormtovanvHTML"/>
    <w:rsid w:val="00AD66DD"/>
    <w:rPr>
      <w:rFonts w:ascii="Courier New" w:hAnsi="Courier New" w:cs="Courier New"/>
    </w:rPr>
  </w:style>
  <w:style w:type="character" w:customStyle="1" w:styleId="ZkladntextChar">
    <w:name w:val="Základní text Char"/>
    <w:link w:val="Zkladntext"/>
    <w:uiPriority w:val="99"/>
    <w:rsid w:val="007B620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1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07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72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11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412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088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638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700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203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5525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2801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3417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6184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6543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08276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64840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56625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3674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87902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3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D310ED-8DC7-400F-87BD-F8506D015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327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9</vt:lpstr>
    </vt:vector>
  </TitlesOfParts>
  <Company>Česká pošta s.p.,OZ VAKUS,Vítkov</Company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creator>IHNATOVA</dc:creator>
  <cp:lastModifiedBy>Ihnátová Alena Bc.</cp:lastModifiedBy>
  <cp:revision>3</cp:revision>
  <cp:lastPrinted>2019-05-09T05:40:00Z</cp:lastPrinted>
  <dcterms:created xsi:type="dcterms:W3CDTF">2019-06-10T11:45:00Z</dcterms:created>
  <dcterms:modified xsi:type="dcterms:W3CDTF">2019-06-10T11:46:00Z</dcterms:modified>
</cp:coreProperties>
</file>