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F21CE7">
      <w:pPr>
        <w:widowControl/>
        <w:tabs>
          <w:tab w:val="left" w:pos="2835"/>
        </w:tabs>
        <w:rPr>
          <w:rFonts w:ascii="Arial" w:hAnsi="Arial" w:cs="Arial"/>
        </w:rPr>
      </w:pPr>
      <w:r>
        <w:rPr>
          <w:rFonts w:ascii="Arial" w:hAnsi="Arial" w:cs="Arial"/>
        </w:rPr>
        <w:t xml:space="preserve">pan </w:t>
      </w:r>
      <w:r w:rsidRPr="00F21CE7">
        <w:rPr>
          <w:rFonts w:ascii="Arial" w:hAnsi="Arial" w:cs="Arial"/>
          <w:b/>
        </w:rPr>
        <w:t>Eliáš Jiří</w:t>
      </w:r>
      <w:r>
        <w:rPr>
          <w:rFonts w:ascii="Arial" w:hAnsi="Arial" w:cs="Arial"/>
        </w:rPr>
        <w:t xml:space="preserve">, </w:t>
      </w:r>
      <w:proofErr w:type="spellStart"/>
      <w:proofErr w:type="gramStart"/>
      <w:r w:rsidR="00A535A6">
        <w:rPr>
          <w:rFonts w:ascii="Arial" w:hAnsi="Arial" w:cs="Arial"/>
        </w:rPr>
        <w:t>r.č</w:t>
      </w:r>
      <w:proofErr w:type="spellEnd"/>
      <w:r w:rsidR="00A535A6">
        <w:rPr>
          <w:rFonts w:ascii="Arial" w:hAnsi="Arial" w:cs="Arial"/>
        </w:rPr>
        <w:t>.</w:t>
      </w:r>
      <w:proofErr w:type="gramEnd"/>
      <w:r w:rsidR="00A535A6">
        <w:rPr>
          <w:rFonts w:ascii="Arial" w:hAnsi="Arial" w:cs="Arial"/>
        </w:rPr>
        <w:t xml:space="preserve"> 44xxxx/</w:t>
      </w:r>
      <w:proofErr w:type="spellStart"/>
      <w:r w:rsidR="00A535A6">
        <w:rPr>
          <w:rFonts w:ascii="Arial" w:hAnsi="Arial" w:cs="Arial"/>
        </w:rPr>
        <w:t>xxx</w:t>
      </w:r>
      <w:proofErr w:type="spellEnd"/>
      <w:r w:rsidR="00A535A6">
        <w:rPr>
          <w:rFonts w:ascii="Arial" w:hAnsi="Arial" w:cs="Arial"/>
        </w:rPr>
        <w:t xml:space="preserve">, trvale bytem </w:t>
      </w:r>
      <w:proofErr w:type="spellStart"/>
      <w:r w:rsidR="00A535A6">
        <w:rPr>
          <w:rFonts w:ascii="Arial" w:hAnsi="Arial" w:cs="Arial"/>
        </w:rPr>
        <w:t>xxxxxxxxxxx</w:t>
      </w:r>
      <w:proofErr w:type="spellEnd"/>
      <w:r w:rsidR="00A535A6">
        <w:rPr>
          <w:rFonts w:ascii="Arial" w:hAnsi="Arial" w:cs="Arial"/>
        </w:rPr>
        <w:t xml:space="preserve"> </w:t>
      </w:r>
      <w:proofErr w:type="spellStart"/>
      <w:r w:rsidR="00A535A6">
        <w:rPr>
          <w:rFonts w:ascii="Arial" w:hAnsi="Arial" w:cs="Arial"/>
        </w:rPr>
        <w:t>xx</w:t>
      </w:r>
      <w:proofErr w:type="spellEnd"/>
      <w:r w:rsidR="00A535A6">
        <w:rPr>
          <w:rFonts w:ascii="Arial" w:hAnsi="Arial" w:cs="Arial"/>
        </w:rPr>
        <w:t>/x</w:t>
      </w:r>
      <w:r w:rsidR="00AD4CDE" w:rsidRPr="00D27771">
        <w:rPr>
          <w:rFonts w:ascii="Arial" w:hAnsi="Arial" w:cs="Arial"/>
        </w:rPr>
        <w:t>, Praha 1 Nové Město 11000</w:t>
      </w:r>
    </w:p>
    <w:p w:rsidR="00F21CE7" w:rsidRDefault="00F21CE7">
      <w:pPr>
        <w:widowControl/>
        <w:tabs>
          <w:tab w:val="left" w:pos="2835"/>
        </w:tabs>
        <w:rPr>
          <w:rFonts w:ascii="Arial" w:hAnsi="Arial" w:cs="Arial"/>
        </w:rPr>
      </w:pPr>
    </w:p>
    <w:p w:rsidR="00F21CE7" w:rsidRPr="00045E63" w:rsidRDefault="00F21CE7" w:rsidP="00F21CE7">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A535A6">
        <w:rPr>
          <w:rFonts w:ascii="Arial" w:hAnsi="Arial" w:cs="Arial"/>
          <w:i/>
        </w:rPr>
        <w:t>xxxxxxxxxx</w:t>
      </w:r>
      <w:proofErr w:type="spellEnd"/>
    </w:p>
    <w:p w:rsidR="00F21CE7" w:rsidRDefault="00F21CE7">
      <w:pPr>
        <w:widowControl/>
        <w:tabs>
          <w:tab w:val="left" w:pos="2835"/>
        </w:tabs>
        <w:rPr>
          <w:rFonts w:ascii="Arial" w:hAnsi="Arial" w:cs="Arial"/>
        </w:rPr>
      </w:pPr>
    </w:p>
    <w:p w:rsidR="00AD4CDE" w:rsidRPr="00D27771" w:rsidRDefault="00F21CE7">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00517A">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0517A">
        <w:rPr>
          <w:rFonts w:ascii="Arial" w:hAnsi="Arial" w:cs="Arial"/>
          <w:sz w:val="28"/>
          <w:szCs w:val="28"/>
        </w:rPr>
        <w:t>19PR19/40</w:t>
      </w:r>
    </w:p>
    <w:p w:rsidR="00AD4CDE" w:rsidRPr="00D27771" w:rsidRDefault="00AD4CDE" w:rsidP="0000517A">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00517A">
        <w:rPr>
          <w:rFonts w:ascii="Arial" w:hAnsi="Arial" w:cs="Arial"/>
        </w:rPr>
        <w:t>Semily</w:t>
      </w:r>
      <w:r w:rsidRPr="00835624">
        <w:rPr>
          <w:rFonts w:ascii="Arial" w:hAnsi="Arial" w:cs="Arial"/>
        </w:rPr>
        <w:t xml:space="preserve"> pro katastrální území </w:t>
      </w:r>
      <w:proofErr w:type="spellStart"/>
      <w:r w:rsidRPr="00CD1699">
        <w:rPr>
          <w:rFonts w:ascii="Arial" w:hAnsi="Arial" w:cs="Arial"/>
          <w:b/>
        </w:rPr>
        <w:t>Františkov</w:t>
      </w:r>
      <w:proofErr w:type="spellEnd"/>
      <w:r w:rsidRPr="00CD1699">
        <w:rPr>
          <w:rFonts w:ascii="Arial" w:hAnsi="Arial" w:cs="Arial"/>
          <w:b/>
        </w:rPr>
        <w:t xml:space="preserve"> v Krkonoších</w:t>
      </w:r>
      <w:r w:rsidRPr="00835624">
        <w:rPr>
          <w:rFonts w:ascii="Arial" w:hAnsi="Arial" w:cs="Arial"/>
        </w:rPr>
        <w:t>, obec Rokytnice nad Jizerou.</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833F61" w:rsidRPr="00835624" w:rsidRDefault="00833F61" w:rsidP="00833F6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3F6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3F61">
        <w:rPr>
          <w:rFonts w:ascii="Arial" w:hAnsi="Arial" w:cs="Arial"/>
          <w:b/>
          <w:sz w:val="18"/>
        </w:rPr>
        <w:t>194/1</w:t>
      </w:r>
      <w:r w:rsidRPr="00833F61">
        <w:rPr>
          <w:rFonts w:ascii="Arial" w:hAnsi="Arial" w:cs="Arial"/>
          <w:b/>
          <w:sz w:val="18"/>
        </w:rPr>
        <w:tab/>
        <w:t>trvalý travní porost</w:t>
      </w:r>
      <w:r w:rsidRPr="00833F61">
        <w:rPr>
          <w:rFonts w:ascii="Arial" w:hAnsi="Arial" w:cs="Arial"/>
          <w:b/>
          <w:sz w:val="18"/>
        </w:rPr>
        <w:tab/>
      </w:r>
      <w:r w:rsidRPr="00833F61">
        <w:rPr>
          <w:rFonts w:ascii="Arial" w:hAnsi="Arial" w:cs="Arial"/>
          <w:b/>
          <w:sz w:val="18"/>
        </w:rPr>
        <w:tab/>
        <w:t>0,00 Kč</w:t>
      </w:r>
      <w:r w:rsidRPr="00833F61">
        <w:rPr>
          <w:rFonts w:ascii="Arial" w:hAnsi="Arial" w:cs="Arial"/>
          <w:b/>
          <w:sz w:val="18"/>
        </w:rPr>
        <w:tab/>
        <w:t>115 m2</w:t>
      </w:r>
      <w:r w:rsidRPr="00833F61">
        <w:rPr>
          <w:rFonts w:ascii="Arial" w:hAnsi="Arial" w:cs="Arial"/>
          <w:b/>
          <w:sz w:val="18"/>
        </w:rPr>
        <w:tab/>
        <w:t xml:space="preserve">61,00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0517A" w:rsidRDefault="00AD4CDE" w:rsidP="00A75281">
      <w:pPr>
        <w:widowControl/>
        <w:tabs>
          <w:tab w:val="left" w:pos="1134"/>
          <w:tab w:val="left" w:pos="3402"/>
          <w:tab w:val="right" w:pos="6237"/>
          <w:tab w:val="right" w:pos="7513"/>
          <w:tab w:val="right" w:pos="9406"/>
        </w:tabs>
        <w:jc w:val="both"/>
        <w:rPr>
          <w:rFonts w:ascii="Arial" w:hAnsi="Arial" w:cs="Arial"/>
        </w:rPr>
      </w:pPr>
      <w:r w:rsidRPr="0000517A">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00517A">
        <w:rPr>
          <w:rFonts w:ascii="Arial" w:hAnsi="Arial" w:cs="Arial"/>
        </w:rPr>
        <w:t>Semily</w:t>
      </w:r>
      <w:r w:rsidRPr="0000517A">
        <w:rPr>
          <w:rFonts w:ascii="Arial" w:hAnsi="Arial" w:cs="Arial"/>
        </w:rPr>
        <w:t xml:space="preserve"> pro katastrální území </w:t>
      </w:r>
      <w:r w:rsidRPr="00CD1699">
        <w:rPr>
          <w:rFonts w:ascii="Arial" w:hAnsi="Arial" w:cs="Arial"/>
          <w:b/>
        </w:rPr>
        <w:t>Stružinec u Lomnice nad Popelkou</w:t>
      </w:r>
      <w:r w:rsidRPr="0000517A">
        <w:rPr>
          <w:rFonts w:ascii="Arial" w:hAnsi="Arial" w:cs="Arial"/>
        </w:rPr>
        <w:t>, obec Stružinec.</w:t>
      </w:r>
    </w:p>
    <w:p w:rsidR="00AD4CDE" w:rsidRPr="0000517A" w:rsidRDefault="00AD4CDE" w:rsidP="00A75281">
      <w:pPr>
        <w:widowControl/>
        <w:tabs>
          <w:tab w:val="left" w:pos="1134"/>
          <w:tab w:val="left" w:pos="3402"/>
          <w:tab w:val="right" w:pos="6237"/>
          <w:tab w:val="right" w:pos="7513"/>
          <w:tab w:val="right" w:pos="9406"/>
        </w:tabs>
        <w:jc w:val="both"/>
        <w:rPr>
          <w:rFonts w:ascii="Arial" w:hAnsi="Arial" w:cs="Arial"/>
        </w:rPr>
      </w:pPr>
      <w:r w:rsidRPr="0000517A">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3F61">
        <w:rPr>
          <w:rFonts w:ascii="Arial" w:hAnsi="Arial" w:cs="Arial"/>
          <w:b/>
          <w:sz w:val="18"/>
        </w:rPr>
        <w:t>712/9</w:t>
      </w:r>
      <w:r w:rsidRPr="00833F61">
        <w:rPr>
          <w:rFonts w:ascii="Arial" w:hAnsi="Arial" w:cs="Arial"/>
          <w:b/>
          <w:sz w:val="18"/>
        </w:rPr>
        <w:tab/>
        <w:t>trvalý travní porost</w:t>
      </w:r>
      <w:r w:rsidRPr="00833F61">
        <w:rPr>
          <w:rFonts w:ascii="Arial" w:hAnsi="Arial" w:cs="Arial"/>
          <w:b/>
          <w:sz w:val="18"/>
        </w:rPr>
        <w:tab/>
      </w:r>
      <w:r w:rsidRPr="00833F61">
        <w:rPr>
          <w:rFonts w:ascii="Arial" w:hAnsi="Arial" w:cs="Arial"/>
          <w:b/>
          <w:sz w:val="18"/>
        </w:rPr>
        <w:tab/>
        <w:t>0,00 Kč</w:t>
      </w:r>
      <w:r w:rsidRPr="00833F61">
        <w:rPr>
          <w:rFonts w:ascii="Arial" w:hAnsi="Arial" w:cs="Arial"/>
          <w:b/>
          <w:sz w:val="18"/>
        </w:rPr>
        <w:tab/>
        <w:t>35 m2</w:t>
      </w:r>
      <w:r w:rsidRPr="00833F61">
        <w:rPr>
          <w:rFonts w:ascii="Arial" w:hAnsi="Arial" w:cs="Arial"/>
          <w:b/>
          <w:sz w:val="18"/>
        </w:rPr>
        <w:tab/>
        <w:t xml:space="preserve">18,00 Kč </w:t>
      </w:r>
    </w:p>
    <w:p w:rsidR="00833F61" w:rsidRDefault="00833F61" w:rsidP="00A75281">
      <w:pPr>
        <w:widowControl/>
        <w:tabs>
          <w:tab w:val="left" w:pos="1134"/>
          <w:tab w:val="left" w:pos="3402"/>
          <w:tab w:val="right" w:pos="6237"/>
          <w:tab w:val="right" w:pos="7513"/>
          <w:tab w:val="right" w:pos="9406"/>
        </w:tabs>
        <w:jc w:val="both"/>
        <w:rPr>
          <w:rFonts w:ascii="Arial" w:hAnsi="Arial" w:cs="Arial"/>
          <w:b/>
          <w:sz w:val="18"/>
        </w:rPr>
      </w:pPr>
    </w:p>
    <w:p w:rsidR="00833F61" w:rsidRPr="00833F61" w:rsidRDefault="00833F61"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3F61"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3F61">
        <w:rPr>
          <w:rFonts w:ascii="Arial" w:hAnsi="Arial" w:cs="Arial"/>
          <w:b/>
          <w:sz w:val="18"/>
        </w:rPr>
        <w:t xml:space="preserve">Za smlouvu celkem: </w:t>
      </w:r>
      <w:r w:rsidRPr="00833F61">
        <w:rPr>
          <w:rFonts w:ascii="Arial" w:hAnsi="Arial" w:cs="Arial"/>
          <w:b/>
          <w:sz w:val="18"/>
        </w:rPr>
        <w:tab/>
      </w:r>
      <w:r w:rsidRPr="00833F61">
        <w:rPr>
          <w:rFonts w:ascii="Arial" w:hAnsi="Arial" w:cs="Arial"/>
          <w:b/>
          <w:sz w:val="18"/>
        </w:rPr>
        <w:tab/>
      </w:r>
      <w:r w:rsidRPr="00833F61">
        <w:rPr>
          <w:rFonts w:ascii="Arial" w:hAnsi="Arial" w:cs="Arial"/>
          <w:b/>
          <w:sz w:val="18"/>
        </w:rPr>
        <w:tab/>
        <w:t xml:space="preserve">150 m2 </w:t>
      </w:r>
      <w:r w:rsidRPr="00833F61">
        <w:rPr>
          <w:rFonts w:ascii="Arial" w:hAnsi="Arial" w:cs="Arial"/>
          <w:b/>
          <w:sz w:val="18"/>
        </w:rPr>
        <w:tab/>
        <w:t>79,00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KÚ </w:t>
      </w:r>
      <w:proofErr w:type="spellStart"/>
      <w:r w:rsidRPr="00D27771">
        <w:rPr>
          <w:rFonts w:ascii="Arial" w:hAnsi="Arial" w:cs="Arial"/>
        </w:rPr>
        <w:t>Sružinec</w:t>
      </w:r>
      <w:proofErr w:type="spellEnd"/>
      <w:r w:rsidRPr="00D27771">
        <w:rPr>
          <w:rFonts w:ascii="Arial" w:hAnsi="Arial" w:cs="Arial"/>
        </w:rPr>
        <w:t xml:space="preserve"> u Lomnice nad Popelko</w:t>
      </w:r>
      <w:r w:rsidR="009A3B80">
        <w:rPr>
          <w:rFonts w:ascii="Arial" w:hAnsi="Arial" w:cs="Arial"/>
        </w:rPr>
        <w:t>u</w:t>
      </w:r>
      <w:r w:rsidRPr="00D27771">
        <w:rPr>
          <w:rFonts w:ascii="Arial" w:hAnsi="Arial" w:cs="Arial"/>
        </w:rPr>
        <w:t xml:space="preserve"> 712/9</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Souhlasného prohlášení ze dne </w:t>
      </w:r>
      <w:proofErr w:type="gramStart"/>
      <w:r w:rsidRPr="00D27771">
        <w:rPr>
          <w:rFonts w:ascii="Arial" w:hAnsi="Arial" w:cs="Arial"/>
        </w:rPr>
        <w:t>13.1.2017</w:t>
      </w:r>
      <w:proofErr w:type="gramEnd"/>
      <w:r w:rsidRPr="00D27771">
        <w:rPr>
          <w:rFonts w:ascii="Arial" w:hAnsi="Arial" w:cs="Arial"/>
        </w:rPr>
        <w:t xml:space="preserve">, vyhotoveného v souladu s </w:t>
      </w:r>
      <w:proofErr w:type="spellStart"/>
      <w:r w:rsidRPr="00D27771">
        <w:rPr>
          <w:rFonts w:ascii="Arial" w:hAnsi="Arial" w:cs="Arial"/>
        </w:rPr>
        <w:t>ust</w:t>
      </w:r>
      <w:proofErr w:type="spellEnd"/>
      <w:r w:rsidRPr="00D27771">
        <w:rPr>
          <w:rFonts w:ascii="Arial" w:hAnsi="Arial" w:cs="Arial"/>
        </w:rPr>
        <w:t xml:space="preserve">. §66 odst. 1 písm. a) a odst. 2 ve spojení s </w:t>
      </w:r>
      <w:proofErr w:type="spellStart"/>
      <w:r w:rsidRPr="00D27771">
        <w:rPr>
          <w:rFonts w:ascii="Arial" w:hAnsi="Arial" w:cs="Arial"/>
        </w:rPr>
        <w:t>ust</w:t>
      </w:r>
      <w:proofErr w:type="spellEnd"/>
      <w:r w:rsidRPr="00D27771">
        <w:rPr>
          <w:rFonts w:ascii="Arial" w:hAnsi="Arial" w:cs="Arial"/>
        </w:rPr>
        <w:t xml:space="preserve">. §71 vyhlášky č. 357/2013 Sb., o katastru nemovitostí - kdy Lesy České republiky, </w:t>
      </w:r>
      <w:proofErr w:type="spellStart"/>
      <w:proofErr w:type="gramStart"/>
      <w:r w:rsidRPr="00D27771">
        <w:rPr>
          <w:rFonts w:ascii="Arial" w:hAnsi="Arial" w:cs="Arial"/>
        </w:rPr>
        <w:t>s.p</w:t>
      </w:r>
      <w:proofErr w:type="spellEnd"/>
      <w:r w:rsidRPr="00D27771">
        <w:rPr>
          <w:rFonts w:ascii="Arial" w:hAnsi="Arial" w:cs="Arial"/>
        </w:rPr>
        <w:t>.</w:t>
      </w:r>
      <w:proofErr w:type="gramEnd"/>
      <w:r w:rsidRPr="00D27771">
        <w:rPr>
          <w:rFonts w:ascii="Arial" w:hAnsi="Arial" w:cs="Arial"/>
        </w:rPr>
        <w:t xml:space="preserve">, jako subjekt, v jehož prospěch je v KN evidováno právo hospodařit s uvedeným majetkem - mimo jiné i </w:t>
      </w:r>
      <w:r w:rsidR="005D7B49">
        <w:rPr>
          <w:rFonts w:ascii="Arial" w:hAnsi="Arial" w:cs="Arial"/>
        </w:rPr>
        <w:t xml:space="preserve">s </w:t>
      </w:r>
      <w:r w:rsidRPr="00D27771">
        <w:rPr>
          <w:rFonts w:ascii="Arial" w:hAnsi="Arial" w:cs="Arial"/>
        </w:rPr>
        <w:t>převáděný</w:t>
      </w:r>
      <w:r w:rsidR="005D7B49">
        <w:rPr>
          <w:rFonts w:ascii="Arial" w:hAnsi="Arial" w:cs="Arial"/>
        </w:rPr>
        <w:t>m pozemkem</w:t>
      </w:r>
      <w:r w:rsidRPr="00D27771">
        <w:rPr>
          <w:rFonts w:ascii="Arial" w:hAnsi="Arial" w:cs="Arial"/>
        </w:rPr>
        <w:t xml:space="preserve"> KN Stružinec u Lomnice nad Popelkou 712/9, a Státní pozemkový úřad, souhlasí, aby na základě tohoto souhlasného prohlášení provedl Katastrální úřad pro Liberecký kraj změny v příslušnosti hosp</w:t>
      </w:r>
      <w:r w:rsidR="009A3B80">
        <w:rPr>
          <w:rFonts w:ascii="Arial" w:hAnsi="Arial" w:cs="Arial"/>
        </w:rPr>
        <w:t>odaření s tímto majetkem ve pro</w:t>
      </w:r>
      <w:r w:rsidRPr="00D27771">
        <w:rPr>
          <w:rFonts w:ascii="Arial" w:hAnsi="Arial" w:cs="Arial"/>
        </w:rPr>
        <w:t>s</w:t>
      </w:r>
      <w:r w:rsidR="009A3B80">
        <w:rPr>
          <w:rFonts w:ascii="Arial" w:hAnsi="Arial" w:cs="Arial"/>
        </w:rPr>
        <w:t>p</w:t>
      </w:r>
      <w:r w:rsidRPr="00D27771">
        <w:rPr>
          <w:rFonts w:ascii="Arial" w:hAnsi="Arial" w:cs="Arial"/>
        </w:rPr>
        <w:t xml:space="preserve">ěch Státního pozemkového úřadu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KN </w:t>
      </w:r>
      <w:proofErr w:type="spellStart"/>
      <w:r w:rsidRPr="00D27771">
        <w:rPr>
          <w:rFonts w:ascii="Arial" w:hAnsi="Arial" w:cs="Arial"/>
        </w:rPr>
        <w:t>Františkov</w:t>
      </w:r>
      <w:proofErr w:type="spellEnd"/>
      <w:r w:rsidRPr="00D27771">
        <w:rPr>
          <w:rFonts w:ascii="Arial" w:hAnsi="Arial" w:cs="Arial"/>
        </w:rPr>
        <w:t xml:space="preserve"> v Krkonoších 194/1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Hospodářské smlouvy o převodu správy národního majetku č. Fin-RP-155-156/c-1966-72 ze dne 1.10.1966, předávající organizace Finanční odbor ONV Semily, přejímající organizace Státní statek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xml:space="preserve"> Vysoké nad Jizerou</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xml:space="preserve">. §20 zákona č. 503/2012 Sb., o Státním pozemkovém </w:t>
      </w:r>
      <w:proofErr w:type="gramStart"/>
      <w:r w:rsidRPr="00D27771">
        <w:rPr>
          <w:rFonts w:ascii="Arial" w:hAnsi="Arial" w:cs="Arial"/>
        </w:rPr>
        <w:t>úřadu a o změněn</w:t>
      </w:r>
      <w:proofErr w:type="gramEnd"/>
      <w:r w:rsidRPr="00D27771">
        <w:rPr>
          <w:rFonts w:ascii="Arial" w:hAnsi="Arial" w:cs="Arial"/>
        </w:rPr>
        <w:t xml:space="preserve"> některých souvisejících zákonů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Františkov</w:t>
      </w:r>
      <w:proofErr w:type="spellEnd"/>
      <w:r w:rsidRPr="00D27771">
        <w:rPr>
          <w:rFonts w:ascii="Arial" w:hAnsi="Arial" w:cs="Arial"/>
        </w:rPr>
        <w:t xml:space="preserve"> v Krkonoších - 194/1, byla oceněna ve znaleckém posudku </w:t>
      </w:r>
      <w:r w:rsidR="005F32FA">
        <w:rPr>
          <w:rFonts w:ascii="Arial" w:hAnsi="Arial" w:cs="Arial"/>
        </w:rPr>
        <w:t xml:space="preserve">soudního znalce </w:t>
      </w:r>
      <w:proofErr w:type="spellStart"/>
      <w:r w:rsidR="005F32FA">
        <w:rPr>
          <w:rFonts w:ascii="Arial" w:hAnsi="Arial" w:cs="Arial"/>
        </w:rPr>
        <w:t>xxxx</w:t>
      </w:r>
      <w:proofErr w:type="spellEnd"/>
      <w:r w:rsidR="005F32FA">
        <w:rPr>
          <w:rFonts w:ascii="Arial" w:hAnsi="Arial" w:cs="Arial"/>
        </w:rPr>
        <w:t xml:space="preserve"> </w:t>
      </w:r>
      <w:proofErr w:type="spellStart"/>
      <w:r w:rsidR="005F32FA">
        <w:rPr>
          <w:rFonts w:ascii="Arial" w:hAnsi="Arial" w:cs="Arial"/>
        </w:rPr>
        <w:t>xxxxx</w:t>
      </w:r>
      <w:proofErr w:type="spellEnd"/>
      <w:r w:rsidR="005F32FA">
        <w:rPr>
          <w:rFonts w:ascii="Arial" w:hAnsi="Arial" w:cs="Arial"/>
        </w:rPr>
        <w:t xml:space="preserve">, </w:t>
      </w:r>
      <w:proofErr w:type="spellStart"/>
      <w:r w:rsidR="005F32FA">
        <w:rPr>
          <w:rFonts w:ascii="Arial" w:hAnsi="Arial" w:cs="Arial"/>
        </w:rPr>
        <w:t>xxxx</w:t>
      </w:r>
      <w:proofErr w:type="spellEnd"/>
      <w:r w:rsidRPr="00D27771">
        <w:rPr>
          <w:rFonts w:ascii="Arial" w:hAnsi="Arial" w:cs="Arial"/>
        </w:rPr>
        <w:t xml:space="preserve">, ze dne 6. 12. 2018, pod </w:t>
      </w:r>
      <w:proofErr w:type="gramStart"/>
      <w:r w:rsidRPr="00D27771">
        <w:rPr>
          <w:rFonts w:ascii="Arial" w:hAnsi="Arial" w:cs="Arial"/>
        </w:rPr>
        <w:t>č.j.</w:t>
      </w:r>
      <w:proofErr w:type="gramEnd"/>
      <w:r w:rsidRPr="00D27771">
        <w:rPr>
          <w:rFonts w:ascii="Arial" w:hAnsi="Arial" w:cs="Arial"/>
        </w:rPr>
        <w:t xml:space="preserve"> 1374-316/2018,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60,00 Kč (slovy: šedesát korun českých). </w:t>
      </w:r>
    </w:p>
    <w:p w:rsidR="009A3B80" w:rsidRPr="00D27771" w:rsidRDefault="009A3B80">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Stružinec u Lomnice nad Popelkou - 712/9, byla oceněna ve znaleckém posudku soudního znalce </w:t>
      </w:r>
      <w:proofErr w:type="spellStart"/>
      <w:r w:rsidR="005F32FA">
        <w:rPr>
          <w:rFonts w:ascii="Arial" w:hAnsi="Arial" w:cs="Arial"/>
        </w:rPr>
        <w:t>xxxx</w:t>
      </w:r>
      <w:proofErr w:type="spellEnd"/>
      <w:r w:rsidR="005F32FA">
        <w:rPr>
          <w:rFonts w:ascii="Arial" w:hAnsi="Arial" w:cs="Arial"/>
        </w:rPr>
        <w:t xml:space="preserve"> </w:t>
      </w:r>
      <w:proofErr w:type="spellStart"/>
      <w:r w:rsidR="005F32FA">
        <w:rPr>
          <w:rFonts w:ascii="Arial" w:hAnsi="Arial" w:cs="Arial"/>
        </w:rPr>
        <w:t>xxxxx</w:t>
      </w:r>
      <w:proofErr w:type="spellEnd"/>
      <w:r w:rsidR="005F32FA">
        <w:rPr>
          <w:rFonts w:ascii="Arial" w:hAnsi="Arial" w:cs="Arial"/>
        </w:rPr>
        <w:t xml:space="preserve">, </w:t>
      </w:r>
      <w:proofErr w:type="spellStart"/>
      <w:r w:rsidR="005F32FA">
        <w:rPr>
          <w:rFonts w:ascii="Arial" w:hAnsi="Arial" w:cs="Arial"/>
        </w:rPr>
        <w:t>xxxx</w:t>
      </w:r>
      <w:proofErr w:type="spellEnd"/>
      <w:r w:rsidR="005F32FA" w:rsidRPr="00D27771">
        <w:rPr>
          <w:rFonts w:ascii="Arial" w:hAnsi="Arial" w:cs="Arial"/>
        </w:rPr>
        <w:t xml:space="preserve"> </w:t>
      </w:r>
      <w:r w:rsidRPr="00D27771">
        <w:rPr>
          <w:rFonts w:ascii="Arial" w:hAnsi="Arial" w:cs="Arial"/>
        </w:rPr>
        <w:t xml:space="preserve">ze dne 28. 2. 2019, pod </w:t>
      </w:r>
      <w:proofErr w:type="gramStart"/>
      <w:r w:rsidRPr="00D27771">
        <w:rPr>
          <w:rFonts w:ascii="Arial" w:hAnsi="Arial" w:cs="Arial"/>
        </w:rPr>
        <w:t>č.j.</w:t>
      </w:r>
      <w:proofErr w:type="gramEnd"/>
      <w:r w:rsidRPr="00D27771">
        <w:rPr>
          <w:rFonts w:ascii="Arial" w:hAnsi="Arial" w:cs="Arial"/>
        </w:rPr>
        <w:t xml:space="preserve"> 1596-210/2019,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18,00 Kč (slovy: osmnáct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9A3B80">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A3B80">
      <w:pPr>
        <w:widowControl/>
        <w:jc w:val="both"/>
        <w:rPr>
          <w:rFonts w:ascii="Arial" w:hAnsi="Arial" w:cs="Arial"/>
        </w:rPr>
      </w:pPr>
      <w:r w:rsidRPr="00D27771">
        <w:rPr>
          <w:rFonts w:ascii="Arial" w:hAnsi="Arial" w:cs="Arial"/>
        </w:rPr>
        <w:t xml:space="preserve"> </w:t>
      </w:r>
    </w:p>
    <w:p w:rsidR="00AD4CDE" w:rsidRPr="00D27771" w:rsidRDefault="00AD4CDE" w:rsidP="009A3B80">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2E2383">
        <w:rPr>
          <w:rFonts w:ascii="Arial" w:hAnsi="Arial" w:cs="Arial"/>
          <w:b/>
        </w:rPr>
        <w:t>PÚ 1748/92/5</w:t>
      </w:r>
      <w:r w:rsidRPr="00D27771">
        <w:rPr>
          <w:rFonts w:ascii="Arial" w:hAnsi="Arial" w:cs="Arial"/>
        </w:rPr>
        <w:t xml:space="preserve"> ze dne 2. 9. 2015, kterým oprávněné osob</w:t>
      </w:r>
      <w:r w:rsidR="005F32FA">
        <w:rPr>
          <w:rFonts w:ascii="Arial" w:hAnsi="Arial" w:cs="Arial"/>
        </w:rPr>
        <w:t>ě Eliáš Jiří, rodné číslo 44xxxx/</w:t>
      </w:r>
      <w:proofErr w:type="spellStart"/>
      <w:r w:rsidR="005F32FA">
        <w:rPr>
          <w:rFonts w:ascii="Arial" w:hAnsi="Arial" w:cs="Arial"/>
        </w:rPr>
        <w:t>xxx</w:t>
      </w:r>
      <w:proofErr w:type="spellEnd"/>
      <w:r w:rsidRPr="00D27771">
        <w:rPr>
          <w:rFonts w:ascii="Arial" w:hAnsi="Arial" w:cs="Arial"/>
        </w:rPr>
        <w:t xml:space="preserve">, nelze vydat pozemky nebo jejich části v katastrálním území Střížkov, obce Praha, okresu Praha-město. </w:t>
      </w:r>
    </w:p>
    <w:p w:rsidR="00AD4CDE" w:rsidRPr="00D27771" w:rsidRDefault="00AD4CDE" w:rsidP="009A3B80">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A3B80">
      <w:pPr>
        <w:widowControl/>
        <w:jc w:val="both"/>
        <w:rPr>
          <w:rFonts w:ascii="Arial" w:hAnsi="Arial" w:cs="Arial"/>
        </w:rPr>
      </w:pPr>
      <w:r w:rsidRPr="00D27771">
        <w:rPr>
          <w:rFonts w:ascii="Arial" w:hAnsi="Arial" w:cs="Arial"/>
        </w:rPr>
        <w:t xml:space="preserve"> -  znaleckým posu</w:t>
      </w:r>
      <w:r w:rsidR="005F32FA">
        <w:rPr>
          <w:rFonts w:ascii="Arial" w:hAnsi="Arial" w:cs="Arial"/>
        </w:rPr>
        <w:t xml:space="preserve">dkem znalce </w:t>
      </w:r>
      <w:proofErr w:type="spellStart"/>
      <w:r w:rsidR="005F32FA">
        <w:rPr>
          <w:rFonts w:ascii="Arial" w:hAnsi="Arial" w:cs="Arial"/>
        </w:rPr>
        <w:t>xxxx</w:t>
      </w:r>
      <w:proofErr w:type="spellEnd"/>
      <w:r w:rsidR="005F32FA">
        <w:rPr>
          <w:rFonts w:ascii="Arial" w:hAnsi="Arial" w:cs="Arial"/>
        </w:rPr>
        <w:t xml:space="preserve"> </w:t>
      </w:r>
      <w:proofErr w:type="spellStart"/>
      <w:r w:rsidR="005F32FA">
        <w:rPr>
          <w:rFonts w:ascii="Arial" w:hAnsi="Arial" w:cs="Arial"/>
        </w:rPr>
        <w:t>xxxxx</w:t>
      </w:r>
      <w:proofErr w:type="spellEnd"/>
      <w:r w:rsidR="005F32FA">
        <w:rPr>
          <w:rFonts w:ascii="Arial" w:hAnsi="Arial" w:cs="Arial"/>
        </w:rPr>
        <w:t xml:space="preserve"> </w:t>
      </w:r>
      <w:proofErr w:type="spellStart"/>
      <w:r w:rsidR="005F32FA">
        <w:rPr>
          <w:rFonts w:ascii="Arial" w:hAnsi="Arial" w:cs="Arial"/>
        </w:rPr>
        <w:t>xxxxxxxxx</w:t>
      </w:r>
      <w:proofErr w:type="spellEnd"/>
      <w:r w:rsidRPr="00D27771">
        <w:rPr>
          <w:rFonts w:ascii="Arial" w:hAnsi="Arial" w:cs="Arial"/>
        </w:rPr>
        <w:t xml:space="preserve">,  č.j.  1630 - 05/2016, ze dne 8. 1. 2016,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w:t>
      </w:r>
      <w:r w:rsidR="005F32FA">
        <w:rPr>
          <w:rFonts w:ascii="Arial" w:hAnsi="Arial" w:cs="Arial"/>
        </w:rPr>
        <w:t xml:space="preserve">Sb., celkovou částkou </w:t>
      </w:r>
      <w:proofErr w:type="spellStart"/>
      <w:r w:rsidR="005F32FA">
        <w:rPr>
          <w:rFonts w:ascii="Arial" w:hAnsi="Arial" w:cs="Arial"/>
        </w:rPr>
        <w:t>xxxxxxxxxx</w:t>
      </w:r>
      <w:proofErr w:type="spellEnd"/>
      <w:r w:rsidRPr="00D27771">
        <w:rPr>
          <w:rFonts w:ascii="Arial" w:hAnsi="Arial" w:cs="Arial"/>
        </w:rPr>
        <w:t xml:space="preserve"> </w:t>
      </w:r>
      <w:r w:rsidR="005F32FA">
        <w:rPr>
          <w:rFonts w:ascii="Arial" w:hAnsi="Arial" w:cs="Arial"/>
        </w:rPr>
        <w:t xml:space="preserve">Kč (slovy: </w:t>
      </w:r>
      <w:proofErr w:type="spellStart"/>
      <w:r w:rsidR="005F32FA">
        <w:rPr>
          <w:rFonts w:ascii="Arial" w:hAnsi="Arial" w:cs="Arial"/>
        </w:rPr>
        <w:t>xxxxxxxxxxxxxxxxxxxxxxxxxxxxxxxxxxx</w:t>
      </w:r>
      <w:proofErr w:type="spellEnd"/>
      <w:r w:rsidRPr="00D27771">
        <w:rPr>
          <w:rFonts w:ascii="Arial" w:hAnsi="Arial" w:cs="Arial"/>
        </w:rPr>
        <w:t xml:space="preserve"> korun českých). </w:t>
      </w:r>
    </w:p>
    <w:p w:rsidR="00AD4CDE" w:rsidRPr="00D27771" w:rsidRDefault="00AD4CDE" w:rsidP="009A3B80">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w:t>
      </w:r>
      <w:r w:rsidR="005F32FA">
        <w:rPr>
          <w:rFonts w:ascii="Arial" w:hAnsi="Arial" w:cs="Arial"/>
        </w:rPr>
        <w:t xml:space="preserve"> 316/1990 Sb.,  provedl </w:t>
      </w:r>
      <w:proofErr w:type="spellStart"/>
      <w:r w:rsidR="005F32FA">
        <w:rPr>
          <w:rFonts w:ascii="Arial" w:hAnsi="Arial" w:cs="Arial"/>
        </w:rPr>
        <w:t>xxxxxxxx</w:t>
      </w:r>
      <w:proofErr w:type="spellEnd"/>
      <w:r w:rsidR="005F32FA">
        <w:rPr>
          <w:rFonts w:ascii="Arial" w:hAnsi="Arial" w:cs="Arial"/>
        </w:rPr>
        <w:t xml:space="preserve"> </w:t>
      </w:r>
      <w:proofErr w:type="spellStart"/>
      <w:r w:rsidR="005F32FA">
        <w:rPr>
          <w:rFonts w:ascii="Arial" w:hAnsi="Arial" w:cs="Arial"/>
        </w:rPr>
        <w:t>xxxxxxxx</w:t>
      </w:r>
      <w:proofErr w:type="spellEnd"/>
      <w:r w:rsidRPr="00D27771">
        <w:rPr>
          <w:rFonts w:ascii="Arial" w:hAnsi="Arial" w:cs="Arial"/>
        </w:rPr>
        <w:t xml:space="preserve"> , dne 18. 4. </w:t>
      </w:r>
      <w:r w:rsidR="005F32FA">
        <w:rPr>
          <w:rFonts w:ascii="Arial" w:hAnsi="Arial" w:cs="Arial"/>
        </w:rPr>
        <w:t xml:space="preserve">2016 , celkovou částkou </w:t>
      </w:r>
      <w:proofErr w:type="spellStart"/>
      <w:r w:rsidR="005F32FA">
        <w:rPr>
          <w:rFonts w:ascii="Arial" w:hAnsi="Arial" w:cs="Arial"/>
        </w:rPr>
        <w:t>xxxxxxxx</w:t>
      </w:r>
      <w:proofErr w:type="spellEnd"/>
      <w:r w:rsidRPr="00D27771">
        <w:rPr>
          <w:rFonts w:ascii="Arial" w:hAnsi="Arial" w:cs="Arial"/>
        </w:rPr>
        <w:t xml:space="preserve"> Kč (slovy</w:t>
      </w:r>
      <w:r w:rsidR="005F32FA">
        <w:rPr>
          <w:rFonts w:ascii="Arial" w:hAnsi="Arial" w:cs="Arial"/>
        </w:rPr>
        <w:t xml:space="preserve">: </w:t>
      </w:r>
      <w:proofErr w:type="spellStart"/>
      <w:r w:rsidR="005F32FA">
        <w:rPr>
          <w:rFonts w:ascii="Arial" w:hAnsi="Arial" w:cs="Arial"/>
        </w:rPr>
        <w:t>xxxxxxxxxxxxxxxxxxxxxxxxxxxxxx</w:t>
      </w:r>
      <w:proofErr w:type="spellEnd"/>
      <w:r w:rsidR="005F32FA">
        <w:rPr>
          <w:rFonts w:ascii="Arial" w:hAnsi="Arial" w:cs="Arial"/>
        </w:rPr>
        <w:t xml:space="preserve"> koruny české </w:t>
      </w:r>
      <w:proofErr w:type="spellStart"/>
      <w:r w:rsidR="005F32FA">
        <w:rPr>
          <w:rFonts w:ascii="Arial" w:hAnsi="Arial" w:cs="Arial"/>
        </w:rPr>
        <w:t>xxxxxxxxxxxxx</w:t>
      </w:r>
      <w:proofErr w:type="spellEnd"/>
      <w:r w:rsidR="005F32FA">
        <w:rPr>
          <w:rFonts w:ascii="Arial" w:hAnsi="Arial" w:cs="Arial"/>
        </w:rPr>
        <w:t xml:space="preserve"> </w:t>
      </w:r>
      <w:proofErr w:type="spellStart"/>
      <w:r w:rsidR="005F32FA">
        <w:rPr>
          <w:rFonts w:ascii="Arial" w:hAnsi="Arial" w:cs="Arial"/>
        </w:rPr>
        <w:t>xxxxxx</w:t>
      </w:r>
      <w:proofErr w:type="spellEnd"/>
      <w:r w:rsidRPr="00D27771">
        <w:rPr>
          <w:rFonts w:ascii="Arial" w:hAnsi="Arial" w:cs="Arial"/>
        </w:rPr>
        <w:t xml:space="preserve">). </w:t>
      </w:r>
    </w:p>
    <w:p w:rsidR="00AD4CDE" w:rsidRPr="00D27771" w:rsidRDefault="00AD4CDE" w:rsidP="009A3B80">
      <w:pPr>
        <w:widowControl/>
        <w:jc w:val="both"/>
        <w:rPr>
          <w:rFonts w:ascii="Arial" w:hAnsi="Arial" w:cs="Arial"/>
        </w:rPr>
      </w:pPr>
    </w:p>
    <w:p w:rsidR="00821F68" w:rsidRPr="000E7D07" w:rsidRDefault="00821F68" w:rsidP="00821F68">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sidR="00B4276A">
        <w:rPr>
          <w:rFonts w:ascii="Arial" w:hAnsi="Arial" w:cs="Arial"/>
          <w:i/>
          <w:iCs/>
          <w:color w:val="000000"/>
        </w:rPr>
        <w:t>23.5.2019</w:t>
      </w:r>
      <w:proofErr w:type="gramEnd"/>
      <w:r w:rsidRPr="000E7D07">
        <w:rPr>
          <w:rFonts w:ascii="Arial" w:hAnsi="Arial" w:cs="Arial"/>
          <w:i/>
          <w:iCs/>
          <w:color w:val="000000"/>
        </w:rPr>
        <w:t xml:space="preserve">, ve výši </w:t>
      </w:r>
      <w:proofErr w:type="spellStart"/>
      <w:r w:rsidR="005F32FA">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B4276A" w:rsidRDefault="00AD4CDE" w:rsidP="00B4276A">
      <w:pPr>
        <w:widowControl/>
        <w:jc w:val="both"/>
        <w:rPr>
          <w:rFonts w:ascii="Arial" w:hAnsi="Arial" w:cs="Arial"/>
          <w:i/>
        </w:rPr>
      </w:pPr>
      <w:r w:rsidRPr="00821F68">
        <w:rPr>
          <w:rFonts w:ascii="Arial" w:hAnsi="Arial" w:cs="Arial"/>
          <w:i/>
        </w:rPr>
        <w:t>Z toho bude touto smlouvou vypořádáno 79,00 Kč.</w:t>
      </w:r>
      <w:r w:rsidR="00B4276A">
        <w:rPr>
          <w:rFonts w:ascii="Arial" w:hAnsi="Arial" w:cs="Arial"/>
          <w:i/>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B4276A" w:rsidRPr="00D27771" w:rsidRDefault="00B4276A">
      <w:pPr>
        <w:pStyle w:val="vniontext"/>
        <w:widowControl/>
        <w:rPr>
          <w:rFonts w:ascii="Arial" w:hAnsi="Arial" w:cs="Arial"/>
          <w:color w:val="000000"/>
          <w:sz w:val="20"/>
          <w:szCs w:val="20"/>
        </w:rPr>
      </w:pPr>
    </w:p>
    <w:p w:rsidR="00AD4CDE" w:rsidRDefault="00AD4CDE" w:rsidP="00B4276A">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B4276A">
        <w:rPr>
          <w:rFonts w:ascii="Arial" w:hAnsi="Arial" w:cs="Arial"/>
          <w:sz w:val="20"/>
          <w:szCs w:val="20"/>
        </w:rPr>
        <w:t>epostoupí žádnému postupníkovi.</w:t>
      </w:r>
      <w:r w:rsidRPr="00D27771">
        <w:rPr>
          <w:rFonts w:ascii="Arial" w:hAnsi="Arial" w:cs="Arial"/>
          <w:sz w:val="20"/>
          <w:szCs w:val="20"/>
        </w:rPr>
        <w:t xml:space="preserve"> Nepravdivé prohlášení a jednání učiněná nabyvatelem v rozporu s tímto prohlášením, činí tuto smlouvu neplatnou od samého počátku.</w:t>
      </w:r>
    </w:p>
    <w:p w:rsidR="00FE46ED" w:rsidRPr="00B4276A" w:rsidRDefault="00FE46ED" w:rsidP="00B4276A">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B4276A" w:rsidRDefault="00AD4CDE">
      <w:pPr>
        <w:widowControl/>
        <w:jc w:val="both"/>
        <w:rPr>
          <w:rFonts w:ascii="Arial" w:hAnsi="Arial" w:cs="Arial"/>
          <w:i/>
        </w:rPr>
      </w:pPr>
      <w:r w:rsidRPr="00B4276A">
        <w:rPr>
          <w:rFonts w:ascii="Arial" w:hAnsi="Arial" w:cs="Arial"/>
          <w:i/>
        </w:rPr>
        <w:t>Převáděný pozemek KÚ Stružinec u Lomnice nad Popelkou 712/9, není zatížen užívacími právy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Pr="00B4276A">
        <w:rPr>
          <w:rFonts w:ascii="Arial" w:hAnsi="Arial" w:cs="Arial"/>
          <w:b/>
          <w:i/>
        </w:rPr>
        <w:t xml:space="preserve">KÚ </w:t>
      </w:r>
      <w:proofErr w:type="spellStart"/>
      <w:r w:rsidRPr="00B4276A">
        <w:rPr>
          <w:rFonts w:ascii="Arial" w:hAnsi="Arial" w:cs="Arial"/>
          <w:b/>
          <w:i/>
        </w:rPr>
        <w:t>Františkov</w:t>
      </w:r>
      <w:proofErr w:type="spellEnd"/>
      <w:r w:rsidRPr="00B4276A">
        <w:rPr>
          <w:rFonts w:ascii="Arial" w:hAnsi="Arial" w:cs="Arial"/>
          <w:b/>
          <w:i/>
        </w:rPr>
        <w:t xml:space="preserve"> v K</w:t>
      </w:r>
      <w:r w:rsidR="00B4276A" w:rsidRPr="00B4276A">
        <w:rPr>
          <w:rFonts w:ascii="Arial" w:hAnsi="Arial" w:cs="Arial"/>
          <w:b/>
          <w:i/>
        </w:rPr>
        <w:t>rkonoších - 194/1</w:t>
      </w:r>
      <w:r w:rsidR="00B4276A">
        <w:rPr>
          <w:rFonts w:ascii="Arial" w:hAnsi="Arial" w:cs="Arial"/>
        </w:rPr>
        <w:t xml:space="preserve">, je pronajat. </w:t>
      </w:r>
      <w:r w:rsidRPr="00D27771">
        <w:rPr>
          <w:rFonts w:ascii="Arial" w:hAnsi="Arial" w:cs="Arial"/>
        </w:rPr>
        <w:t xml:space="preserve">Užívací vztah k převáděnému pozemku je řešen nájemní smlouvou číslo </w:t>
      </w:r>
      <w:r w:rsidRPr="00B4276A">
        <w:rPr>
          <w:rFonts w:ascii="Arial" w:hAnsi="Arial" w:cs="Arial"/>
          <w:b/>
        </w:rPr>
        <w:t>101N06/40</w:t>
      </w:r>
      <w:r w:rsidRPr="00D27771">
        <w:rPr>
          <w:rFonts w:ascii="Arial" w:hAnsi="Arial" w:cs="Arial"/>
        </w:rPr>
        <w:t xml:space="preserve">, uzavřenou s </w:t>
      </w:r>
      <w:proofErr w:type="spellStart"/>
      <w:r w:rsidR="00FE46ED">
        <w:rPr>
          <w:rFonts w:ascii="Arial" w:hAnsi="Arial" w:cs="Arial"/>
          <w:b/>
        </w:rPr>
        <w:t>xxxxxx</w:t>
      </w:r>
      <w:proofErr w:type="spellEnd"/>
      <w:r w:rsidR="00FE46ED">
        <w:rPr>
          <w:rFonts w:ascii="Arial" w:hAnsi="Arial" w:cs="Arial"/>
          <w:b/>
        </w:rPr>
        <w:t xml:space="preserve"> </w:t>
      </w:r>
      <w:proofErr w:type="spellStart"/>
      <w:r w:rsidR="00FE46ED">
        <w:rPr>
          <w:rFonts w:ascii="Arial" w:hAnsi="Arial" w:cs="Arial"/>
          <w:b/>
        </w:rPr>
        <w:t>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w:t>
      </w:r>
      <w:r w:rsidR="00B4276A">
        <w:rPr>
          <w:rFonts w:ascii="Arial" w:hAnsi="Arial" w:cs="Arial"/>
          <w:b/>
          <w:i/>
        </w:rPr>
        <w:t>KÚ</w:t>
      </w:r>
      <w:r w:rsidRPr="00B4276A">
        <w:rPr>
          <w:rFonts w:ascii="Arial" w:hAnsi="Arial" w:cs="Arial"/>
          <w:b/>
          <w:i/>
        </w:rPr>
        <w:t xml:space="preserve"> </w:t>
      </w:r>
      <w:proofErr w:type="spellStart"/>
      <w:r w:rsidRPr="00B4276A">
        <w:rPr>
          <w:rFonts w:ascii="Arial" w:hAnsi="Arial" w:cs="Arial"/>
          <w:b/>
          <w:i/>
        </w:rPr>
        <w:t>Františkov</w:t>
      </w:r>
      <w:proofErr w:type="spellEnd"/>
      <w:r w:rsidRPr="00B4276A">
        <w:rPr>
          <w:rFonts w:ascii="Arial" w:hAnsi="Arial" w:cs="Arial"/>
          <w:b/>
          <w:i/>
        </w:rPr>
        <w:t xml:space="preserve"> v Krkonoších 194/1</w:t>
      </w:r>
      <w:r w:rsidRPr="00D27771">
        <w:rPr>
          <w:rFonts w:ascii="Arial" w:hAnsi="Arial" w:cs="Arial"/>
        </w:rPr>
        <w:t xml:space="preserve"> je součástí společenstevní honitby </w:t>
      </w:r>
      <w:r w:rsidRPr="00B4276A">
        <w:rPr>
          <w:rFonts w:ascii="Arial" w:hAnsi="Arial" w:cs="Arial"/>
          <w:b/>
        </w:rPr>
        <w:t>6M03/40</w:t>
      </w:r>
      <w:r w:rsidRPr="00D27771">
        <w:rPr>
          <w:rFonts w:ascii="Arial" w:hAnsi="Arial" w:cs="Arial"/>
        </w:rPr>
        <w:t xml:space="preserve">, jejímž držitelem je </w:t>
      </w:r>
      <w:proofErr w:type="spellStart"/>
      <w:r w:rsidR="00FE46ED">
        <w:rPr>
          <w:rFonts w:ascii="Arial" w:hAnsi="Arial" w:cs="Arial"/>
          <w:b/>
        </w:rPr>
        <w:t>xxxxxxx</w:t>
      </w:r>
      <w:proofErr w:type="spellEnd"/>
      <w:r w:rsidR="00FE46ED">
        <w:rPr>
          <w:rFonts w:ascii="Arial" w:hAnsi="Arial" w:cs="Arial"/>
          <w:b/>
        </w:rPr>
        <w:t xml:space="preserve"> </w:t>
      </w:r>
      <w:proofErr w:type="spellStart"/>
      <w:r w:rsidR="00FE46ED">
        <w:rPr>
          <w:rFonts w:ascii="Arial" w:hAnsi="Arial" w:cs="Arial"/>
          <w:b/>
        </w:rPr>
        <w:t>xxxxxxxxxxxx</w:t>
      </w:r>
      <w:proofErr w:type="spellEnd"/>
      <w:r w:rsidR="00FE46ED">
        <w:rPr>
          <w:rFonts w:ascii="Arial" w:hAnsi="Arial" w:cs="Arial"/>
          <w:b/>
        </w:rPr>
        <w:t xml:space="preserve"> </w:t>
      </w:r>
      <w:proofErr w:type="spellStart"/>
      <w:r w:rsidR="00FE46ED">
        <w:rPr>
          <w:rFonts w:ascii="Arial" w:hAnsi="Arial" w:cs="Arial"/>
          <w:b/>
        </w:rPr>
        <w:t>xxxxxxxx</w:t>
      </w:r>
      <w:proofErr w:type="spellEnd"/>
      <w:r w:rsidR="00FE46ED">
        <w:rPr>
          <w:rFonts w:ascii="Arial" w:hAnsi="Arial" w:cs="Arial"/>
          <w:b/>
        </w:rPr>
        <w:t xml:space="preserve"> </w:t>
      </w:r>
      <w:proofErr w:type="spellStart"/>
      <w:r w:rsidR="00FE46ED">
        <w:rPr>
          <w:rFonts w:ascii="Arial" w:hAnsi="Arial" w:cs="Arial"/>
          <w:b/>
        </w:rPr>
        <w:t>xxx</w:t>
      </w:r>
      <w:proofErr w:type="spellEnd"/>
      <w:r w:rsidR="00FE46ED">
        <w:rPr>
          <w:rFonts w:ascii="Arial" w:hAnsi="Arial" w:cs="Arial"/>
          <w:b/>
        </w:rPr>
        <w:t xml:space="preserve"> </w:t>
      </w:r>
      <w:proofErr w:type="spellStart"/>
      <w:r w:rsidR="00FE46ED">
        <w:rPr>
          <w:rFonts w:ascii="Arial" w:hAnsi="Arial" w:cs="Arial"/>
          <w:b/>
        </w:rPr>
        <w:t>xxxxxxx</w:t>
      </w:r>
      <w:proofErr w:type="spellEnd"/>
      <w:r w:rsidR="00FE46ED">
        <w:rPr>
          <w:rFonts w:ascii="Arial" w:hAnsi="Arial" w:cs="Arial"/>
        </w:rPr>
        <w:t xml:space="preserve">. Převádějící a </w:t>
      </w:r>
      <w:proofErr w:type="spellStart"/>
      <w:r w:rsidR="00FE46ED">
        <w:rPr>
          <w:rFonts w:ascii="Arial" w:hAnsi="Arial" w:cs="Arial"/>
        </w:rPr>
        <w:t>xxxxxxx</w:t>
      </w:r>
      <w:proofErr w:type="spellEnd"/>
      <w:r w:rsidR="00FE46ED">
        <w:rPr>
          <w:rFonts w:ascii="Arial" w:hAnsi="Arial" w:cs="Arial"/>
        </w:rPr>
        <w:t xml:space="preserve"> </w:t>
      </w:r>
      <w:proofErr w:type="spellStart"/>
      <w:r w:rsidR="00FE46ED">
        <w:rPr>
          <w:rFonts w:ascii="Arial" w:hAnsi="Arial" w:cs="Arial"/>
        </w:rPr>
        <w:t>xxxxxxxxxxx</w:t>
      </w:r>
      <w:proofErr w:type="spellEnd"/>
      <w:r w:rsidR="00FE46ED">
        <w:rPr>
          <w:rFonts w:ascii="Arial" w:hAnsi="Arial" w:cs="Arial"/>
        </w:rPr>
        <w:t xml:space="preserve"> </w:t>
      </w:r>
      <w:proofErr w:type="spellStart"/>
      <w:r w:rsidR="00FE46ED">
        <w:rPr>
          <w:rFonts w:ascii="Arial" w:hAnsi="Arial" w:cs="Arial"/>
        </w:rPr>
        <w:t>xxxxxxxx</w:t>
      </w:r>
      <w:proofErr w:type="spellEnd"/>
      <w:r w:rsidR="00FE46ED">
        <w:rPr>
          <w:rFonts w:ascii="Arial" w:hAnsi="Arial" w:cs="Arial"/>
        </w:rPr>
        <w:t xml:space="preserve"> </w:t>
      </w:r>
      <w:proofErr w:type="spellStart"/>
      <w:r w:rsidR="00FE46ED">
        <w:rPr>
          <w:rFonts w:ascii="Arial" w:hAnsi="Arial" w:cs="Arial"/>
        </w:rPr>
        <w:t>xxx</w:t>
      </w:r>
      <w:proofErr w:type="spellEnd"/>
      <w:r w:rsidR="00FE46ED">
        <w:rPr>
          <w:rFonts w:ascii="Arial" w:hAnsi="Arial" w:cs="Arial"/>
        </w:rPr>
        <w:t xml:space="preserve"> </w:t>
      </w:r>
      <w:proofErr w:type="spellStart"/>
      <w:r w:rsidR="00FE46ED">
        <w:rPr>
          <w:rFonts w:ascii="Arial" w:hAnsi="Arial" w:cs="Arial"/>
        </w:rPr>
        <w:t>xxxxxx</w:t>
      </w:r>
      <w:proofErr w:type="spellEnd"/>
      <w:r w:rsidR="00B4276A">
        <w:rPr>
          <w:rFonts w:ascii="Arial" w:hAnsi="Arial" w:cs="Arial"/>
        </w:rPr>
        <w:t xml:space="preserve"> </w:t>
      </w:r>
      <w:r w:rsidRPr="00D27771">
        <w:rPr>
          <w:rFonts w:ascii="Arial" w:hAnsi="Arial" w:cs="Arial"/>
        </w:rPr>
        <w:t xml:space="preserve">uzavřeli dohodu o přičlenění honebního pozemku  ze dne </w:t>
      </w:r>
      <w:proofErr w:type="gramStart"/>
      <w:r w:rsidRPr="00D27771">
        <w:rPr>
          <w:rFonts w:ascii="Arial" w:hAnsi="Arial" w:cs="Arial"/>
        </w:rPr>
        <w:t>31.7.2003</w:t>
      </w:r>
      <w:proofErr w:type="gramEnd"/>
      <w:r w:rsidRPr="00D27771">
        <w:rPr>
          <w:rFonts w:ascii="Arial" w:hAnsi="Arial" w:cs="Arial"/>
        </w:rPr>
        <w:t xml:space="preserve">, jejímž předmětem je uvedený pozemek přičleněn k společenstevní honitbě 6M03/40. </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r w:rsidRPr="00D27771">
        <w:rPr>
          <w:rFonts w:ascii="Arial" w:hAnsi="Arial" w:cs="Arial"/>
          <w:lang w:val="en-US"/>
        </w:rPr>
        <w:t xml:space="preserve">Na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územně</w:t>
      </w:r>
      <w:proofErr w:type="spellEnd"/>
      <w:r w:rsidRPr="00D27771">
        <w:rPr>
          <w:rFonts w:ascii="Arial" w:hAnsi="Arial" w:cs="Arial"/>
          <w:lang w:val="en-US"/>
        </w:rPr>
        <w:t xml:space="preserve"> </w:t>
      </w:r>
      <w:proofErr w:type="spellStart"/>
      <w:r w:rsidRPr="00D27771">
        <w:rPr>
          <w:rFonts w:ascii="Arial" w:hAnsi="Arial" w:cs="Arial"/>
          <w:lang w:val="en-US"/>
        </w:rPr>
        <w:t>plánovací</w:t>
      </w:r>
      <w:proofErr w:type="spellEnd"/>
      <w:r w:rsidRPr="00D27771">
        <w:rPr>
          <w:rFonts w:ascii="Arial" w:hAnsi="Arial" w:cs="Arial"/>
          <w:lang w:val="en-US"/>
        </w:rPr>
        <w:t xml:space="preserve"> </w:t>
      </w:r>
      <w:proofErr w:type="spellStart"/>
      <w:r w:rsidRPr="00D27771">
        <w:rPr>
          <w:rFonts w:ascii="Arial" w:hAnsi="Arial" w:cs="Arial"/>
          <w:lang w:val="en-US"/>
        </w:rPr>
        <w:t>informace</w:t>
      </w:r>
      <w:proofErr w:type="spellEnd"/>
      <w:r w:rsidRPr="00D27771">
        <w:rPr>
          <w:rFonts w:ascii="Arial" w:hAnsi="Arial" w:cs="Arial"/>
          <w:lang w:val="en-US"/>
        </w:rPr>
        <w:t xml:space="preserve"> </w:t>
      </w:r>
      <w:proofErr w:type="spellStart"/>
      <w:r w:rsidRPr="00D27771">
        <w:rPr>
          <w:rFonts w:ascii="Arial" w:hAnsi="Arial" w:cs="Arial"/>
          <w:lang w:val="en-US"/>
        </w:rPr>
        <w:t>Městského</w:t>
      </w:r>
      <w:proofErr w:type="spellEnd"/>
      <w:r w:rsidRPr="00D27771">
        <w:rPr>
          <w:rFonts w:ascii="Arial" w:hAnsi="Arial" w:cs="Arial"/>
          <w:lang w:val="en-US"/>
        </w:rPr>
        <w:t xml:space="preserve"> </w:t>
      </w:r>
      <w:proofErr w:type="spellStart"/>
      <w:r w:rsidRPr="00D27771">
        <w:rPr>
          <w:rFonts w:ascii="Arial" w:hAnsi="Arial" w:cs="Arial"/>
          <w:lang w:val="en-US"/>
        </w:rPr>
        <w:t>úřadu</w:t>
      </w:r>
      <w:proofErr w:type="spellEnd"/>
      <w:r w:rsidR="00B4276A">
        <w:rPr>
          <w:rFonts w:ascii="Arial" w:hAnsi="Arial" w:cs="Arial"/>
          <w:lang w:val="en-US"/>
        </w:rPr>
        <w:t xml:space="preserve"> </w:t>
      </w:r>
      <w:proofErr w:type="spellStart"/>
      <w:r w:rsidRPr="00D27771">
        <w:rPr>
          <w:rFonts w:ascii="Arial" w:hAnsi="Arial" w:cs="Arial"/>
          <w:lang w:val="en-US"/>
        </w:rPr>
        <w:t>Semily</w:t>
      </w:r>
      <w:proofErr w:type="spellEnd"/>
      <w:r w:rsidR="00B4276A">
        <w:rPr>
          <w:rFonts w:ascii="Arial" w:hAnsi="Arial" w:cs="Arial"/>
          <w:lang w:val="en-US"/>
        </w:rPr>
        <w:t xml:space="preserve"> </w:t>
      </w:r>
      <w:r w:rsidRPr="00D27771">
        <w:rPr>
          <w:rFonts w:ascii="Arial" w:hAnsi="Arial" w:cs="Arial"/>
          <w:lang w:val="en-US"/>
        </w:rPr>
        <w:t xml:space="preserve">k </w:t>
      </w:r>
      <w:proofErr w:type="spellStart"/>
      <w:r w:rsidRPr="00D27771">
        <w:rPr>
          <w:rFonts w:ascii="Arial" w:hAnsi="Arial" w:cs="Arial"/>
          <w:lang w:val="en-US"/>
        </w:rPr>
        <w:t>pozemku</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712/9, </w:t>
      </w:r>
      <w:proofErr w:type="spellStart"/>
      <w:r w:rsidRPr="00D27771">
        <w:rPr>
          <w:rFonts w:ascii="Arial" w:hAnsi="Arial" w:cs="Arial"/>
          <w:lang w:val="en-US"/>
        </w:rPr>
        <w:t>S</w:t>
      </w:r>
      <w:r w:rsidR="00B4276A">
        <w:rPr>
          <w:rFonts w:ascii="Arial" w:hAnsi="Arial" w:cs="Arial"/>
          <w:lang w:val="en-US"/>
        </w:rPr>
        <w:t>tružinec</w:t>
      </w:r>
      <w:proofErr w:type="spellEnd"/>
      <w:r w:rsidR="00B4276A">
        <w:rPr>
          <w:rFonts w:ascii="Arial" w:hAnsi="Arial" w:cs="Arial"/>
          <w:lang w:val="en-US"/>
        </w:rPr>
        <w:t xml:space="preserve"> u </w:t>
      </w:r>
      <w:proofErr w:type="spellStart"/>
      <w:r w:rsidR="00B4276A">
        <w:rPr>
          <w:rFonts w:ascii="Arial" w:hAnsi="Arial" w:cs="Arial"/>
          <w:lang w:val="en-US"/>
        </w:rPr>
        <w:t>Lomnice</w:t>
      </w:r>
      <w:proofErr w:type="spellEnd"/>
      <w:r w:rsidR="00B4276A">
        <w:rPr>
          <w:rFonts w:ascii="Arial" w:hAnsi="Arial" w:cs="Arial"/>
          <w:lang w:val="en-US"/>
        </w:rPr>
        <w:t xml:space="preserve"> </w:t>
      </w:r>
      <w:proofErr w:type="spellStart"/>
      <w:proofErr w:type="gramStart"/>
      <w:r w:rsidR="00B4276A">
        <w:rPr>
          <w:rFonts w:ascii="Arial" w:hAnsi="Arial" w:cs="Arial"/>
          <w:lang w:val="en-US"/>
        </w:rPr>
        <w:t>nad</w:t>
      </w:r>
      <w:proofErr w:type="spellEnd"/>
      <w:proofErr w:type="gramEnd"/>
      <w:r w:rsidR="00B4276A">
        <w:rPr>
          <w:rFonts w:ascii="Arial" w:hAnsi="Arial" w:cs="Arial"/>
          <w:lang w:val="en-US"/>
        </w:rPr>
        <w:t xml:space="preserve"> </w:t>
      </w:r>
      <w:proofErr w:type="spellStart"/>
      <w:r w:rsidR="00B4276A">
        <w:rPr>
          <w:rFonts w:ascii="Arial" w:hAnsi="Arial" w:cs="Arial"/>
          <w:lang w:val="en-US"/>
        </w:rPr>
        <w:t>Popelkou</w:t>
      </w:r>
      <w:proofErr w:type="spellEnd"/>
      <w:r w:rsidRPr="00D27771">
        <w:rPr>
          <w:rFonts w:ascii="Arial" w:hAnsi="Arial" w:cs="Arial"/>
          <w:lang w:val="en-US"/>
        </w:rPr>
        <w:t xml:space="preserve">:  </w:t>
      </w:r>
    </w:p>
    <w:p w:rsidR="008A6435" w:rsidRPr="00D27771" w:rsidRDefault="005911AD">
      <w:pPr>
        <w:widowControl/>
        <w:jc w:val="both"/>
        <w:rPr>
          <w:rFonts w:ascii="Arial" w:hAnsi="Arial" w:cs="Arial"/>
          <w:lang w:val="en-US"/>
        </w:rPr>
      </w:pPr>
      <w:r>
        <w:rPr>
          <w:rFonts w:ascii="Arial" w:hAnsi="Arial" w:cs="Arial"/>
          <w:lang w:val="en-US"/>
        </w:rPr>
        <w:t xml:space="preserve">- </w:t>
      </w:r>
      <w:proofErr w:type="spellStart"/>
      <w:proofErr w:type="gramStart"/>
      <w:r>
        <w:rPr>
          <w:rFonts w:ascii="Arial" w:hAnsi="Arial" w:cs="Arial"/>
          <w:lang w:val="en-US"/>
        </w:rPr>
        <w:t>území</w:t>
      </w:r>
      <w:proofErr w:type="spellEnd"/>
      <w:proofErr w:type="gramEnd"/>
      <w:r>
        <w:rPr>
          <w:rFonts w:ascii="Arial" w:hAnsi="Arial" w:cs="Arial"/>
          <w:lang w:val="en-US"/>
        </w:rPr>
        <w:t xml:space="preserve"> s </w:t>
      </w:r>
      <w:proofErr w:type="spellStart"/>
      <w:r>
        <w:rPr>
          <w:rFonts w:ascii="Arial" w:hAnsi="Arial" w:cs="Arial"/>
          <w:lang w:val="en-US"/>
        </w:rPr>
        <w:t>archeologic</w:t>
      </w:r>
      <w:r w:rsidR="008A6435" w:rsidRPr="00D27771">
        <w:rPr>
          <w:rFonts w:ascii="Arial" w:hAnsi="Arial" w:cs="Arial"/>
          <w:lang w:val="en-US"/>
        </w:rPr>
        <w:t>kými</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nálezy</w:t>
      </w:r>
      <w:proofErr w:type="spellEnd"/>
      <w:r w:rsidR="008A6435" w:rsidRPr="00D27771">
        <w:rPr>
          <w:rFonts w:ascii="Arial" w:hAnsi="Arial" w:cs="Arial"/>
          <w:lang w:val="en-US"/>
        </w:rPr>
        <w:t xml:space="preserve"> </w:t>
      </w:r>
    </w:p>
    <w:p w:rsidR="008A6435" w:rsidRPr="00D27771" w:rsidRDefault="008A6435">
      <w:pPr>
        <w:widowControl/>
        <w:jc w:val="both"/>
        <w:rPr>
          <w:rFonts w:ascii="Arial" w:hAnsi="Arial" w:cs="Arial"/>
          <w:lang w:val="en-US"/>
        </w:rPr>
      </w:pPr>
      <w:r w:rsidRPr="00D27771">
        <w:rPr>
          <w:rFonts w:ascii="Arial" w:hAnsi="Arial" w:cs="Arial"/>
          <w:lang w:val="en-US"/>
        </w:rPr>
        <w:t xml:space="preserve">- </w:t>
      </w:r>
      <w:proofErr w:type="spellStart"/>
      <w:proofErr w:type="gramStart"/>
      <w:r w:rsidRPr="00D27771">
        <w:rPr>
          <w:rFonts w:ascii="Arial" w:hAnsi="Arial" w:cs="Arial"/>
          <w:lang w:val="en-US"/>
        </w:rPr>
        <w:t>bonitované</w:t>
      </w:r>
      <w:proofErr w:type="spellEnd"/>
      <w:proofErr w:type="gramEnd"/>
      <w:r w:rsidRPr="00D27771">
        <w:rPr>
          <w:rFonts w:ascii="Arial" w:hAnsi="Arial" w:cs="Arial"/>
          <w:lang w:val="en-US"/>
        </w:rPr>
        <w:t xml:space="preserve"> </w:t>
      </w:r>
      <w:proofErr w:type="spellStart"/>
      <w:r w:rsidRPr="00D27771">
        <w:rPr>
          <w:rFonts w:ascii="Arial" w:hAnsi="Arial" w:cs="Arial"/>
          <w:lang w:val="en-US"/>
        </w:rPr>
        <w:t>půdně</w:t>
      </w:r>
      <w:proofErr w:type="spellEnd"/>
      <w:r w:rsidRPr="00D27771">
        <w:rPr>
          <w:rFonts w:ascii="Arial" w:hAnsi="Arial" w:cs="Arial"/>
          <w:lang w:val="en-US"/>
        </w:rPr>
        <w:t xml:space="preserve"> </w:t>
      </w:r>
      <w:proofErr w:type="spellStart"/>
      <w:r w:rsidRPr="00D27771">
        <w:rPr>
          <w:rFonts w:ascii="Arial" w:hAnsi="Arial" w:cs="Arial"/>
          <w:lang w:val="en-US"/>
        </w:rPr>
        <w:t>ekologické</w:t>
      </w:r>
      <w:proofErr w:type="spellEnd"/>
      <w:r w:rsidRPr="00D27771">
        <w:rPr>
          <w:rFonts w:ascii="Arial" w:hAnsi="Arial" w:cs="Arial"/>
          <w:lang w:val="en-US"/>
        </w:rPr>
        <w:t xml:space="preserve"> </w:t>
      </w:r>
      <w:proofErr w:type="spellStart"/>
      <w:r w:rsidRPr="00D27771">
        <w:rPr>
          <w:rFonts w:ascii="Arial" w:hAnsi="Arial" w:cs="Arial"/>
          <w:lang w:val="en-US"/>
        </w:rPr>
        <w:t>jednotky</w:t>
      </w:r>
      <w:proofErr w:type="spellEnd"/>
      <w:r w:rsidRPr="00D27771">
        <w:rPr>
          <w:rFonts w:ascii="Arial" w:hAnsi="Arial" w:cs="Arial"/>
          <w:lang w:val="en-US"/>
        </w:rPr>
        <w:t xml:space="preserve"> a </w:t>
      </w:r>
      <w:proofErr w:type="spellStart"/>
      <w:r w:rsidRPr="00D27771">
        <w:rPr>
          <w:rFonts w:ascii="Arial" w:hAnsi="Arial" w:cs="Arial"/>
          <w:lang w:val="en-US"/>
        </w:rPr>
        <w:t>třídy</w:t>
      </w:r>
      <w:proofErr w:type="spellEnd"/>
      <w:r w:rsidRPr="00D27771">
        <w:rPr>
          <w:rFonts w:ascii="Arial" w:hAnsi="Arial" w:cs="Arial"/>
          <w:lang w:val="en-US"/>
        </w:rPr>
        <w:t xml:space="preserve"> </w:t>
      </w:r>
      <w:proofErr w:type="spellStart"/>
      <w:r w:rsidRPr="00D27771">
        <w:rPr>
          <w:rFonts w:ascii="Arial" w:hAnsi="Arial" w:cs="Arial"/>
          <w:lang w:val="en-US"/>
        </w:rPr>
        <w:t>ochrany</w:t>
      </w:r>
      <w:proofErr w:type="spellEnd"/>
      <w:r w:rsidRPr="00D27771">
        <w:rPr>
          <w:rFonts w:ascii="Arial" w:hAnsi="Arial" w:cs="Arial"/>
          <w:lang w:val="en-US"/>
        </w:rPr>
        <w:t xml:space="preserve"> </w:t>
      </w:r>
      <w:proofErr w:type="spellStart"/>
      <w:r w:rsidRPr="00D27771">
        <w:rPr>
          <w:rFonts w:ascii="Arial" w:hAnsi="Arial" w:cs="Arial"/>
          <w:lang w:val="en-US"/>
        </w:rPr>
        <w:t>zemědělského</w:t>
      </w:r>
      <w:proofErr w:type="spellEnd"/>
      <w:r w:rsidRPr="00D27771">
        <w:rPr>
          <w:rFonts w:ascii="Arial" w:hAnsi="Arial" w:cs="Arial"/>
          <w:lang w:val="en-US"/>
        </w:rPr>
        <w:t xml:space="preserve"> </w:t>
      </w:r>
      <w:proofErr w:type="spellStart"/>
      <w:r w:rsidRPr="00D27771">
        <w:rPr>
          <w:rFonts w:ascii="Arial" w:hAnsi="Arial" w:cs="Arial"/>
          <w:lang w:val="en-US"/>
        </w:rPr>
        <w:t>půdního</w:t>
      </w:r>
      <w:proofErr w:type="spellEnd"/>
      <w:r w:rsidRPr="00D27771">
        <w:rPr>
          <w:rFonts w:ascii="Arial" w:hAnsi="Arial" w:cs="Arial"/>
          <w:lang w:val="en-US"/>
        </w:rPr>
        <w:t xml:space="preserve"> </w:t>
      </w:r>
      <w:proofErr w:type="spellStart"/>
      <w:r w:rsidRPr="00D27771">
        <w:rPr>
          <w:rFonts w:ascii="Arial" w:hAnsi="Arial" w:cs="Arial"/>
          <w:lang w:val="en-US"/>
        </w:rPr>
        <w:t>fondu</w:t>
      </w:r>
      <w:proofErr w:type="spellEnd"/>
      <w:r w:rsidRPr="00D27771">
        <w:rPr>
          <w:rFonts w:ascii="Arial" w:hAnsi="Arial" w:cs="Arial"/>
          <w:lang w:val="en-US"/>
        </w:rPr>
        <w:t xml:space="preserve"> - V. </w:t>
      </w:r>
      <w:proofErr w:type="spellStart"/>
      <w:r w:rsidRPr="00D27771">
        <w:rPr>
          <w:rFonts w:ascii="Arial" w:hAnsi="Arial" w:cs="Arial"/>
          <w:lang w:val="en-US"/>
        </w:rPr>
        <w:t>třídy</w:t>
      </w:r>
      <w:proofErr w:type="spellEnd"/>
      <w:r w:rsidRPr="00D27771">
        <w:rPr>
          <w:rFonts w:ascii="Arial" w:hAnsi="Arial" w:cs="Arial"/>
          <w:lang w:val="en-US"/>
        </w:rPr>
        <w:t xml:space="preserve"> </w:t>
      </w:r>
      <w:proofErr w:type="spellStart"/>
      <w:r w:rsidRPr="00D27771">
        <w:rPr>
          <w:rFonts w:ascii="Arial" w:hAnsi="Arial" w:cs="Arial"/>
          <w:lang w:val="en-US"/>
        </w:rPr>
        <w:t>ochrany</w:t>
      </w:r>
      <w:proofErr w:type="spellEnd"/>
      <w:r w:rsidRPr="00D27771">
        <w:rPr>
          <w:rFonts w:ascii="Arial" w:hAnsi="Arial" w:cs="Arial"/>
          <w:lang w:val="en-US"/>
        </w:rPr>
        <w:t xml:space="preserve"> </w:t>
      </w:r>
    </w:p>
    <w:p w:rsidR="008A6435" w:rsidRPr="00D27771" w:rsidRDefault="00E166A5">
      <w:pPr>
        <w:widowControl/>
        <w:jc w:val="both"/>
        <w:rPr>
          <w:rFonts w:ascii="Arial" w:hAnsi="Arial" w:cs="Arial"/>
          <w:lang w:val="en-US"/>
        </w:rPr>
      </w:pPr>
      <w:r>
        <w:rPr>
          <w:rFonts w:ascii="Arial" w:hAnsi="Arial" w:cs="Arial"/>
          <w:lang w:val="en-US"/>
        </w:rPr>
        <w:t xml:space="preserve">- </w:t>
      </w:r>
      <w:proofErr w:type="spellStart"/>
      <w:proofErr w:type="gramStart"/>
      <w:r>
        <w:rPr>
          <w:rFonts w:ascii="Arial" w:hAnsi="Arial" w:cs="Arial"/>
          <w:lang w:val="en-US"/>
        </w:rPr>
        <w:t>elektronické</w:t>
      </w:r>
      <w:proofErr w:type="spellEnd"/>
      <w:proofErr w:type="gramEnd"/>
      <w:r w:rsidR="008A6435" w:rsidRPr="00D27771">
        <w:rPr>
          <w:rFonts w:ascii="Arial" w:hAnsi="Arial" w:cs="Arial"/>
          <w:lang w:val="en-US"/>
        </w:rPr>
        <w:t xml:space="preserve"> </w:t>
      </w:r>
      <w:proofErr w:type="spellStart"/>
      <w:r w:rsidR="008A6435" w:rsidRPr="00D27771">
        <w:rPr>
          <w:rFonts w:ascii="Arial" w:hAnsi="Arial" w:cs="Arial"/>
          <w:lang w:val="en-US"/>
        </w:rPr>
        <w:t>komunikace</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je</w:t>
      </w:r>
      <w:r w:rsidR="005802EA">
        <w:rPr>
          <w:rFonts w:ascii="Arial" w:hAnsi="Arial" w:cs="Arial"/>
          <w:lang w:val="en-US"/>
        </w:rPr>
        <w:t>jich</w:t>
      </w:r>
      <w:proofErr w:type="spellEnd"/>
      <w:r w:rsidR="005802EA">
        <w:rPr>
          <w:rFonts w:ascii="Arial" w:hAnsi="Arial" w:cs="Arial"/>
          <w:lang w:val="en-US"/>
        </w:rPr>
        <w:t xml:space="preserve"> </w:t>
      </w:r>
      <w:proofErr w:type="spellStart"/>
      <w:r w:rsidR="005802EA">
        <w:rPr>
          <w:rFonts w:ascii="Arial" w:hAnsi="Arial" w:cs="Arial"/>
          <w:lang w:val="en-US"/>
        </w:rPr>
        <w:t>ochranná</w:t>
      </w:r>
      <w:proofErr w:type="spellEnd"/>
      <w:r w:rsidR="005802EA">
        <w:rPr>
          <w:rFonts w:ascii="Arial" w:hAnsi="Arial" w:cs="Arial"/>
          <w:lang w:val="en-US"/>
        </w:rPr>
        <w:t xml:space="preserve"> </w:t>
      </w:r>
      <w:proofErr w:type="spellStart"/>
      <w:r w:rsidR="005802EA">
        <w:rPr>
          <w:rFonts w:ascii="Arial" w:hAnsi="Arial" w:cs="Arial"/>
          <w:lang w:val="en-US"/>
        </w:rPr>
        <w:t>pásma</w:t>
      </w:r>
      <w:proofErr w:type="spellEnd"/>
      <w:r w:rsidR="005802EA">
        <w:rPr>
          <w:rFonts w:ascii="Arial" w:hAnsi="Arial" w:cs="Arial"/>
          <w:lang w:val="en-US"/>
        </w:rPr>
        <w:t xml:space="preserve"> a </w:t>
      </w:r>
      <w:proofErr w:type="spellStart"/>
      <w:r w:rsidR="005802EA">
        <w:rPr>
          <w:rFonts w:ascii="Arial" w:hAnsi="Arial" w:cs="Arial"/>
          <w:lang w:val="en-US"/>
        </w:rPr>
        <w:t>zájmová</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území</w:t>
      </w:r>
      <w:proofErr w:type="spellEnd"/>
      <w:r w:rsidR="008A6435" w:rsidRPr="00D27771">
        <w:rPr>
          <w:rFonts w:ascii="Arial" w:hAnsi="Arial" w:cs="Arial"/>
          <w:lang w:val="en-US"/>
        </w:rPr>
        <w:t xml:space="preserve"> - </w:t>
      </w:r>
      <w:proofErr w:type="spellStart"/>
      <w:r w:rsidR="008A6435" w:rsidRPr="00D27771">
        <w:rPr>
          <w:rFonts w:ascii="Arial" w:hAnsi="Arial" w:cs="Arial"/>
          <w:lang w:val="en-US"/>
        </w:rPr>
        <w:t>kabelové</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komunikační</w:t>
      </w:r>
      <w:proofErr w:type="spellEnd"/>
      <w:r w:rsidR="008A6435" w:rsidRPr="00D27771">
        <w:rPr>
          <w:rFonts w:ascii="Arial" w:hAnsi="Arial" w:cs="Arial"/>
          <w:lang w:val="en-US"/>
        </w:rPr>
        <w:t xml:space="preserve"> </w:t>
      </w:r>
      <w:proofErr w:type="spellStart"/>
      <w:r w:rsidR="008A6435" w:rsidRPr="00D27771">
        <w:rPr>
          <w:rFonts w:ascii="Arial" w:hAnsi="Arial" w:cs="Arial"/>
          <w:lang w:val="en-US"/>
        </w:rPr>
        <w:t>vedení</w:t>
      </w:r>
      <w:proofErr w:type="spellEnd"/>
      <w:r w:rsidR="008A6435"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rsidP="00B4276A">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B4276A" w:rsidRPr="00D27771" w:rsidRDefault="00B4276A">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w:t>
      </w:r>
      <w:r w:rsidRPr="00683264">
        <w:rPr>
          <w:rFonts w:ascii="Arial" w:hAnsi="Arial" w:cs="Arial"/>
          <w:color w:val="000000" w:themeColor="text1"/>
          <w:lang w:eastAsia="en-US"/>
        </w:rPr>
        <w:lastRenderedPageBreak/>
        <w:t>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B4276A" w:rsidRDefault="00683264" w:rsidP="00B4276A">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2724F">
        <w:rPr>
          <w:rFonts w:ascii="Arial" w:hAnsi="Arial" w:cs="Arial"/>
          <w:color w:val="000000"/>
          <w:sz w:val="20"/>
          <w:szCs w:val="20"/>
        </w:rPr>
        <w:t>Liberci</w:t>
      </w:r>
      <w:r w:rsidRPr="00D27771">
        <w:rPr>
          <w:rFonts w:ascii="Arial" w:hAnsi="Arial" w:cs="Arial"/>
          <w:color w:val="000000"/>
          <w:sz w:val="20"/>
          <w:szCs w:val="20"/>
        </w:rPr>
        <w:t xml:space="preserve"> dne </w:t>
      </w:r>
      <w:r w:rsidR="00F2724F">
        <w:rPr>
          <w:rFonts w:ascii="Arial" w:hAnsi="Arial" w:cs="Arial"/>
          <w:color w:val="000000"/>
          <w:sz w:val="20"/>
          <w:szCs w:val="20"/>
        </w:rPr>
        <w:t>10</w:t>
      </w:r>
      <w:bookmarkStart w:id="0" w:name="_GoBack"/>
      <w:bookmarkEnd w:id="0"/>
      <w:r w:rsidR="00F2724F">
        <w:rPr>
          <w:rFonts w:ascii="Arial" w:hAnsi="Arial" w:cs="Arial"/>
          <w:color w:val="000000"/>
          <w:sz w:val="20"/>
          <w:szCs w:val="20"/>
        </w:rPr>
        <w:t>.6.2019</w:t>
      </w:r>
      <w:r w:rsidRPr="00D27771">
        <w:rPr>
          <w:rFonts w:ascii="Arial" w:hAnsi="Arial" w:cs="Arial"/>
          <w:color w:val="000000"/>
          <w:sz w:val="20"/>
          <w:szCs w:val="20"/>
        </w:rPr>
        <w:tab/>
        <w:t>V</w:t>
      </w:r>
      <w:r w:rsidR="00F2724F">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F2724F">
        <w:rPr>
          <w:rFonts w:ascii="Arial" w:hAnsi="Arial" w:cs="Arial"/>
          <w:color w:val="000000"/>
          <w:sz w:val="20"/>
          <w:szCs w:val="20"/>
        </w:rPr>
        <w:t>5.6.2019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4276A" w:rsidRDefault="00B4276A">
      <w:pPr>
        <w:pStyle w:val="adresa"/>
        <w:widowControl/>
        <w:tabs>
          <w:tab w:val="clear" w:pos="3402"/>
          <w:tab w:val="clear" w:pos="6237"/>
        </w:tabs>
        <w:rPr>
          <w:rFonts w:ascii="Arial" w:hAnsi="Arial" w:cs="Arial"/>
          <w:color w:val="000000"/>
          <w:sz w:val="20"/>
          <w:szCs w:val="20"/>
        </w:rPr>
      </w:pPr>
    </w:p>
    <w:p w:rsidR="00B4276A" w:rsidRPr="00D27771" w:rsidRDefault="00B4276A">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B4276A" w:rsidRPr="00D27771" w:rsidRDefault="00B4276A"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4276A">
        <w:rPr>
          <w:rFonts w:ascii="Arial" w:hAnsi="Arial" w:cs="Arial"/>
          <w:color w:val="000000"/>
          <w:sz w:val="20"/>
          <w:szCs w:val="20"/>
        </w:rPr>
        <w:tab/>
      </w:r>
      <w:r w:rsidR="00B4276A">
        <w:rPr>
          <w:rFonts w:ascii="Arial" w:hAnsi="Arial" w:cs="Arial"/>
          <w:color w:val="000000"/>
          <w:sz w:val="20"/>
          <w:szCs w:val="20"/>
        </w:rPr>
        <w:tab/>
      </w:r>
      <w:r w:rsidR="00B4276A">
        <w:rPr>
          <w:rFonts w:ascii="Arial" w:hAnsi="Arial" w:cs="Arial"/>
          <w:color w:val="000000"/>
          <w:sz w:val="20"/>
          <w:szCs w:val="20"/>
        </w:rPr>
        <w:tab/>
      </w:r>
      <w:r w:rsidRPr="00D27771">
        <w:rPr>
          <w:rFonts w:ascii="Arial" w:hAnsi="Arial" w:cs="Arial"/>
          <w:color w:val="000000"/>
          <w:sz w:val="20"/>
          <w:szCs w:val="20"/>
        </w:rPr>
        <w:t xml:space="preserve">Eliáš Jiří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4276A" w:rsidRDefault="00B4276A" w:rsidP="0000799B">
      <w:pPr>
        <w:pStyle w:val="adresa"/>
        <w:widowControl/>
        <w:tabs>
          <w:tab w:val="clear" w:pos="3402"/>
          <w:tab w:val="clear" w:pos="6237"/>
          <w:tab w:val="left" w:pos="4961"/>
        </w:tabs>
        <w:rPr>
          <w:rFonts w:ascii="Arial" w:hAnsi="Arial" w:cs="Arial"/>
          <w:color w:val="000000"/>
          <w:sz w:val="20"/>
          <w:szCs w:val="20"/>
        </w:rPr>
      </w:pPr>
    </w:p>
    <w:p w:rsidR="00B4276A" w:rsidRDefault="00B4276A"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B4276A" w:rsidRDefault="00B4276A">
      <w:pPr>
        <w:widowControl/>
        <w:rPr>
          <w:rFonts w:ascii="Arial" w:hAnsi="Arial" w:cs="Arial"/>
          <w:color w:val="000000"/>
        </w:rPr>
      </w:pPr>
    </w:p>
    <w:p w:rsidR="00B4276A" w:rsidRDefault="00B4276A">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B4276A">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Pr="00D27771" w:rsidRDefault="00B4276A">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Pr="00D27771" w:rsidRDefault="00B4276A">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B4276A" w:rsidRDefault="00B4276A">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B4276A" w:rsidRPr="00D27771" w:rsidRDefault="00B4276A">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B4276A">
        <w:rPr>
          <w:rFonts w:ascii="Arial" w:hAnsi="Arial" w:cs="Arial"/>
          <w:color w:val="000000"/>
          <w:lang w:val="en-US"/>
        </w:rPr>
        <w:t>proved</w:t>
      </w:r>
    </w:p>
    <w:p w:rsidR="00B4276A" w:rsidRPr="00D27771" w:rsidRDefault="00B4276A">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B4276A" w:rsidRPr="00D27771" w:rsidRDefault="00B4276A">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Default="00B4276A">
      <w:pPr>
        <w:widowControl/>
        <w:rPr>
          <w:rFonts w:ascii="Arial" w:hAnsi="Arial" w:cs="Arial"/>
          <w:color w:val="000000"/>
          <w:lang w:val="en-US"/>
        </w:rPr>
      </w:pPr>
    </w:p>
    <w:p w:rsidR="00B4276A" w:rsidRPr="00D27771" w:rsidRDefault="00B4276A">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31003, 33887,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31.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517A"/>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2E2383"/>
    <w:rsid w:val="00306639"/>
    <w:rsid w:val="003271AE"/>
    <w:rsid w:val="003315E7"/>
    <w:rsid w:val="003A69C2"/>
    <w:rsid w:val="00407016"/>
    <w:rsid w:val="0043267F"/>
    <w:rsid w:val="004934BF"/>
    <w:rsid w:val="00511ECA"/>
    <w:rsid w:val="00540A55"/>
    <w:rsid w:val="00547094"/>
    <w:rsid w:val="005802EA"/>
    <w:rsid w:val="005911AD"/>
    <w:rsid w:val="005A5801"/>
    <w:rsid w:val="005D7B49"/>
    <w:rsid w:val="005F32FA"/>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1F68"/>
    <w:rsid w:val="00824EDF"/>
    <w:rsid w:val="00833F61"/>
    <w:rsid w:val="00835624"/>
    <w:rsid w:val="0086454B"/>
    <w:rsid w:val="00887698"/>
    <w:rsid w:val="008A6435"/>
    <w:rsid w:val="008D75D8"/>
    <w:rsid w:val="0092179A"/>
    <w:rsid w:val="00924A3D"/>
    <w:rsid w:val="009519F9"/>
    <w:rsid w:val="009A3B80"/>
    <w:rsid w:val="009D5879"/>
    <w:rsid w:val="009D7CA0"/>
    <w:rsid w:val="00A21E60"/>
    <w:rsid w:val="00A22F0A"/>
    <w:rsid w:val="00A535A6"/>
    <w:rsid w:val="00A616E9"/>
    <w:rsid w:val="00A67E42"/>
    <w:rsid w:val="00A75281"/>
    <w:rsid w:val="00A75704"/>
    <w:rsid w:val="00AA11EB"/>
    <w:rsid w:val="00AB3D96"/>
    <w:rsid w:val="00AD4CDE"/>
    <w:rsid w:val="00B01442"/>
    <w:rsid w:val="00B11680"/>
    <w:rsid w:val="00B2414E"/>
    <w:rsid w:val="00B4276A"/>
    <w:rsid w:val="00B631AE"/>
    <w:rsid w:val="00B70A94"/>
    <w:rsid w:val="00BC3F00"/>
    <w:rsid w:val="00BC7680"/>
    <w:rsid w:val="00BE6FC3"/>
    <w:rsid w:val="00BF579A"/>
    <w:rsid w:val="00C20383"/>
    <w:rsid w:val="00C328C6"/>
    <w:rsid w:val="00C5124F"/>
    <w:rsid w:val="00C820A8"/>
    <w:rsid w:val="00C90E09"/>
    <w:rsid w:val="00C936B8"/>
    <w:rsid w:val="00CD1699"/>
    <w:rsid w:val="00CD4C2E"/>
    <w:rsid w:val="00D27771"/>
    <w:rsid w:val="00D75B4F"/>
    <w:rsid w:val="00DC5978"/>
    <w:rsid w:val="00DE4537"/>
    <w:rsid w:val="00DF2443"/>
    <w:rsid w:val="00DF4838"/>
    <w:rsid w:val="00DF6D39"/>
    <w:rsid w:val="00E03B26"/>
    <w:rsid w:val="00E166A5"/>
    <w:rsid w:val="00E23DFA"/>
    <w:rsid w:val="00E569A9"/>
    <w:rsid w:val="00E64305"/>
    <w:rsid w:val="00F15025"/>
    <w:rsid w:val="00F21CE7"/>
    <w:rsid w:val="00F2724F"/>
    <w:rsid w:val="00F33A11"/>
    <w:rsid w:val="00F36629"/>
    <w:rsid w:val="00F55696"/>
    <w:rsid w:val="00F722EF"/>
    <w:rsid w:val="00F758C4"/>
    <w:rsid w:val="00F86F31"/>
    <w:rsid w:val="00FE46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EB0AB3"/>
  <w14:defaultImageDpi w14:val="0"/>
  <w15:docId w15:val="{1A844D71-0F8D-4A40-8D71-944625D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CD1699"/>
    <w:rPr>
      <w:rFonts w:ascii="Segoe UI" w:hAnsi="Segoe UI" w:cs="Segoe UI"/>
      <w:sz w:val="18"/>
      <w:szCs w:val="18"/>
    </w:rPr>
  </w:style>
  <w:style w:type="character" w:customStyle="1" w:styleId="TextbublinyChar">
    <w:name w:val="Text bubliny Char"/>
    <w:basedOn w:val="Standardnpsmoodstavce"/>
    <w:link w:val="Textbubliny"/>
    <w:uiPriority w:val="99"/>
    <w:rsid w:val="00CD1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6439696">
      <w:marLeft w:val="0"/>
      <w:marRight w:val="0"/>
      <w:marTop w:val="0"/>
      <w:marBottom w:val="0"/>
      <w:divBdr>
        <w:top w:val="none" w:sz="0" w:space="0" w:color="auto"/>
        <w:left w:val="none" w:sz="0" w:space="0" w:color="auto"/>
        <w:bottom w:val="none" w:sz="0" w:space="0" w:color="auto"/>
        <w:right w:val="none" w:sz="0" w:space="0" w:color="auto"/>
      </w:divBdr>
    </w:div>
    <w:div w:id="1686439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1560</Words>
  <Characters>9206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2019-05-31T06:12:00Z</cp:lastPrinted>
  <dcterms:created xsi:type="dcterms:W3CDTF">2019-06-10T08:03:00Z</dcterms:created>
  <dcterms:modified xsi:type="dcterms:W3CDTF">2019-06-10T08:11:00Z</dcterms:modified>
</cp:coreProperties>
</file>