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A4" w:rsidRDefault="006956D8" w:rsidP="00772329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SMLOUVA</w:t>
      </w:r>
      <w:r w:rsidR="00ED44EF">
        <w:rPr>
          <w:rFonts w:ascii="Times New Roman" w:hAnsi="Times New Roman"/>
          <w:b/>
          <w:bCs/>
          <w:sz w:val="32"/>
          <w:szCs w:val="32"/>
        </w:rPr>
        <w:t xml:space="preserve"> O DÍLO</w:t>
      </w:r>
    </w:p>
    <w:p w:rsidR="006977DE" w:rsidRDefault="00E95E8A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Č. 12122016</w:t>
      </w:r>
    </w:p>
    <w:p w:rsidR="008E5AB5" w:rsidRP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/>
          <w:bCs/>
        </w:rPr>
      </w:pPr>
      <w:r w:rsidRPr="008E5AB5">
        <w:rPr>
          <w:rFonts w:ascii="Times New Roman" w:hAnsi="Times New Roman"/>
          <w:b/>
          <w:bCs/>
        </w:rPr>
        <w:t xml:space="preserve">1. Objednatel: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49772C" w:rsidRPr="00292F21">
        <w:tc>
          <w:tcPr>
            <w:tcW w:w="2552" w:type="dxa"/>
          </w:tcPr>
          <w:p w:rsidR="0049772C" w:rsidRPr="00292F21" w:rsidRDefault="0049772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292F21">
              <w:rPr>
                <w:rFonts w:ascii="Times New Roman" w:hAnsi="Times New Roman"/>
                <w:bCs/>
              </w:rPr>
              <w:t>název:</w:t>
            </w:r>
          </w:p>
        </w:tc>
        <w:tc>
          <w:tcPr>
            <w:tcW w:w="6237" w:type="dxa"/>
            <w:vAlign w:val="center"/>
          </w:tcPr>
          <w:p w:rsidR="0049772C" w:rsidRPr="0049772C" w:rsidRDefault="006956D8" w:rsidP="00A870B5">
            <w:pPr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Domov Větrný mlýn Skalička,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p.o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49772C" w:rsidRPr="00292F21">
        <w:tc>
          <w:tcPr>
            <w:tcW w:w="2552" w:type="dxa"/>
          </w:tcPr>
          <w:p w:rsidR="0049772C" w:rsidRPr="00292F21" w:rsidRDefault="0049772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292F21">
              <w:rPr>
                <w:rFonts w:ascii="Times New Roman" w:hAnsi="Times New Roman"/>
                <w:bCs/>
              </w:rPr>
              <w:t>sídlo (adresa):</w:t>
            </w:r>
          </w:p>
        </w:tc>
        <w:tc>
          <w:tcPr>
            <w:tcW w:w="6237" w:type="dxa"/>
            <w:vAlign w:val="center"/>
          </w:tcPr>
          <w:p w:rsidR="0049772C" w:rsidRPr="0049772C" w:rsidRDefault="006956D8" w:rsidP="00A870B5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932279">
              <w:rPr>
                <w:rFonts w:ascii="Times New Roman" w:hAnsi="Times New Roman"/>
                <w:highlight w:val="black"/>
              </w:rPr>
              <w:t>Skalička 1, 753 52</w:t>
            </w:r>
          </w:p>
        </w:tc>
      </w:tr>
      <w:tr w:rsidR="0049772C" w:rsidRPr="00292F21">
        <w:tc>
          <w:tcPr>
            <w:tcW w:w="2552" w:type="dxa"/>
          </w:tcPr>
          <w:p w:rsidR="0049772C" w:rsidRPr="00292F21" w:rsidRDefault="0049772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292F21">
              <w:rPr>
                <w:rFonts w:ascii="Times New Roman" w:hAnsi="Times New Roman"/>
                <w:bCs/>
              </w:rPr>
              <w:t>IČ:</w:t>
            </w:r>
          </w:p>
        </w:tc>
        <w:tc>
          <w:tcPr>
            <w:tcW w:w="6237" w:type="dxa"/>
            <w:vAlign w:val="center"/>
          </w:tcPr>
          <w:p w:rsidR="0049772C" w:rsidRPr="0049772C" w:rsidRDefault="006956D8" w:rsidP="00A870B5">
            <w:pPr>
              <w:spacing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61985902</w:t>
            </w:r>
          </w:p>
        </w:tc>
      </w:tr>
      <w:tr w:rsidR="0049772C" w:rsidRPr="00292F21">
        <w:tc>
          <w:tcPr>
            <w:tcW w:w="2552" w:type="dxa"/>
          </w:tcPr>
          <w:p w:rsidR="0049772C" w:rsidRPr="005C12A7" w:rsidRDefault="0049772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5C12A7">
              <w:rPr>
                <w:rFonts w:ascii="Times New Roman" w:hAnsi="Times New Roman"/>
                <w:bCs/>
              </w:rPr>
              <w:t>DIČ:</w:t>
            </w:r>
          </w:p>
        </w:tc>
        <w:tc>
          <w:tcPr>
            <w:tcW w:w="6237" w:type="dxa"/>
            <w:vAlign w:val="center"/>
          </w:tcPr>
          <w:p w:rsidR="0049772C" w:rsidRPr="005C12A7" w:rsidRDefault="0049772C" w:rsidP="00A870B5">
            <w:pPr>
              <w:spacing w:line="30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E5AB5" w:rsidRPr="00292F21">
        <w:tc>
          <w:tcPr>
            <w:tcW w:w="2552" w:type="dxa"/>
          </w:tcPr>
          <w:p w:rsidR="008E5AB5" w:rsidRPr="005C12A7" w:rsidRDefault="00931230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r w:rsidRPr="005C12A7">
              <w:rPr>
                <w:rFonts w:ascii="Times New Roman" w:hAnsi="Times New Roman"/>
                <w:bCs/>
              </w:rPr>
              <w:t>osoba oprávněná jednat ve věcech smluvních</w:t>
            </w:r>
            <w:r w:rsidR="008E5AB5" w:rsidRPr="005C12A7">
              <w:rPr>
                <w:rFonts w:ascii="Times New Roman" w:hAnsi="Times New Roman"/>
                <w:bCs/>
              </w:rPr>
              <w:t xml:space="preserve"> </w:t>
            </w:r>
            <w:r w:rsidR="00703B42" w:rsidRPr="005C12A7">
              <w:rPr>
                <w:rFonts w:ascii="Times New Roman" w:hAnsi="Times New Roman"/>
                <w:bCs/>
              </w:rPr>
              <w:br/>
              <w:t>i technických</w:t>
            </w:r>
          </w:p>
        </w:tc>
        <w:tc>
          <w:tcPr>
            <w:tcW w:w="6237" w:type="dxa"/>
          </w:tcPr>
          <w:p w:rsidR="00E43B78" w:rsidRPr="005C12A7" w:rsidRDefault="006956D8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932279">
              <w:rPr>
                <w:rFonts w:ascii="Times New Roman" w:hAnsi="Times New Roman"/>
                <w:bCs/>
                <w:highlight w:val="black"/>
              </w:rPr>
              <w:t>Mgr. Antonín Němec</w:t>
            </w:r>
            <w:r w:rsidR="0049772C" w:rsidRPr="00932279">
              <w:rPr>
                <w:rFonts w:ascii="Times New Roman" w:hAnsi="Times New Roman"/>
                <w:bCs/>
                <w:highlight w:val="black"/>
              </w:rPr>
              <w:t xml:space="preserve">, </w:t>
            </w:r>
            <w:r w:rsidR="00DE337F" w:rsidRPr="00932279">
              <w:rPr>
                <w:rFonts w:ascii="Times New Roman" w:hAnsi="Times New Roman"/>
                <w:bCs/>
                <w:highlight w:val="black"/>
              </w:rPr>
              <w:t>ředitel</w:t>
            </w:r>
          </w:p>
        </w:tc>
      </w:tr>
    </w:tbl>
    <w:p w:rsidR="008E5AB5" w:rsidRP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  <w:r w:rsidRPr="008E5AB5">
        <w:rPr>
          <w:rFonts w:ascii="Times New Roman" w:hAnsi="Times New Roman"/>
          <w:bCs/>
        </w:rPr>
        <w:t xml:space="preserve">dále jen „objednatel“ na straně jedné </w:t>
      </w:r>
    </w:p>
    <w:p w:rsidR="008E5AB5" w:rsidRP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</w:p>
    <w:p w:rsidR="008E5AB5" w:rsidRP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  <w:r w:rsidRPr="008E5AB5">
        <w:rPr>
          <w:rFonts w:ascii="Times New Roman" w:hAnsi="Times New Roman"/>
          <w:bCs/>
        </w:rPr>
        <w:t>a</w:t>
      </w:r>
    </w:p>
    <w:p w:rsidR="008E5AB5" w:rsidRP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</w:p>
    <w:p w:rsid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/>
          <w:bCs/>
        </w:rPr>
      </w:pPr>
      <w:r w:rsidRPr="008E5AB5">
        <w:rPr>
          <w:rFonts w:ascii="Times New Roman" w:hAnsi="Times New Roman"/>
          <w:b/>
          <w:bCs/>
        </w:rPr>
        <w:t xml:space="preserve">2. Zhotovitel: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931230" w:rsidRPr="00931230">
        <w:tc>
          <w:tcPr>
            <w:tcW w:w="2552" w:type="dxa"/>
          </w:tcPr>
          <w:p w:rsidR="00931230" w:rsidRPr="00815E4C" w:rsidRDefault="00931230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15E4C">
              <w:rPr>
                <w:rFonts w:ascii="Times New Roman" w:hAnsi="Times New Roman"/>
                <w:bCs/>
              </w:rPr>
              <w:t>název:</w:t>
            </w:r>
          </w:p>
        </w:tc>
        <w:tc>
          <w:tcPr>
            <w:tcW w:w="6237" w:type="dxa"/>
          </w:tcPr>
          <w:p w:rsidR="00931230" w:rsidRPr="00931230" w:rsidRDefault="00DE337F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2838D9">
              <w:rPr>
                <w:rFonts w:ascii="Times New Roman" w:hAnsi="Times New Roman"/>
                <w:bCs/>
              </w:rPr>
              <w:t>Josef Krpálek</w:t>
            </w:r>
          </w:p>
        </w:tc>
      </w:tr>
      <w:tr w:rsidR="00815E4C" w:rsidRPr="00931230">
        <w:tc>
          <w:tcPr>
            <w:tcW w:w="2552" w:type="dxa"/>
          </w:tcPr>
          <w:p w:rsidR="00815E4C" w:rsidRPr="005C12A7" w:rsidRDefault="009D5B35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5C12A7">
              <w:rPr>
                <w:rFonts w:ascii="Times New Roman" w:hAnsi="Times New Roman"/>
                <w:bCs/>
              </w:rPr>
              <w:t>sídlo (adresa):</w:t>
            </w:r>
          </w:p>
        </w:tc>
        <w:tc>
          <w:tcPr>
            <w:tcW w:w="6237" w:type="dxa"/>
          </w:tcPr>
          <w:p w:rsidR="00815E4C" w:rsidRPr="005C12A7" w:rsidRDefault="00DE337F" w:rsidP="00772329">
            <w:r w:rsidRPr="00932279">
              <w:rPr>
                <w:rFonts w:ascii="Times New Roman" w:hAnsi="Times New Roman"/>
                <w:bCs/>
                <w:highlight w:val="black"/>
              </w:rPr>
              <w:t>Boršice 591, 687 09</w:t>
            </w:r>
          </w:p>
        </w:tc>
      </w:tr>
      <w:tr w:rsidR="00815E4C" w:rsidRPr="00931230">
        <w:tc>
          <w:tcPr>
            <w:tcW w:w="2552" w:type="dxa"/>
          </w:tcPr>
          <w:p w:rsidR="00815E4C" w:rsidRPr="00815E4C" w:rsidRDefault="00815E4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15E4C">
              <w:rPr>
                <w:rFonts w:ascii="Times New Roman" w:hAnsi="Times New Roman"/>
                <w:bCs/>
              </w:rPr>
              <w:t>IČ:</w:t>
            </w:r>
          </w:p>
        </w:tc>
        <w:tc>
          <w:tcPr>
            <w:tcW w:w="6237" w:type="dxa"/>
          </w:tcPr>
          <w:p w:rsidR="00815E4C" w:rsidRDefault="00DE337F" w:rsidP="00772329">
            <w:r>
              <w:rPr>
                <w:rFonts w:ascii="Times New Roman" w:hAnsi="Times New Roman"/>
                <w:bCs/>
              </w:rPr>
              <w:t>04510313</w:t>
            </w:r>
          </w:p>
        </w:tc>
      </w:tr>
      <w:tr w:rsidR="00815E4C" w:rsidRPr="00931230">
        <w:tc>
          <w:tcPr>
            <w:tcW w:w="2552" w:type="dxa"/>
          </w:tcPr>
          <w:p w:rsidR="00815E4C" w:rsidRPr="00815E4C" w:rsidRDefault="00815E4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15E4C">
              <w:rPr>
                <w:rFonts w:ascii="Times New Roman" w:hAnsi="Times New Roman"/>
                <w:bCs/>
              </w:rPr>
              <w:t>DIČ:</w:t>
            </w:r>
          </w:p>
        </w:tc>
        <w:tc>
          <w:tcPr>
            <w:tcW w:w="6237" w:type="dxa"/>
          </w:tcPr>
          <w:p w:rsidR="00815E4C" w:rsidRDefault="00815E4C" w:rsidP="00772329"/>
        </w:tc>
      </w:tr>
      <w:tr w:rsidR="00815E4C" w:rsidRPr="00931230">
        <w:tc>
          <w:tcPr>
            <w:tcW w:w="2552" w:type="dxa"/>
          </w:tcPr>
          <w:p w:rsidR="00815E4C" w:rsidRPr="00815E4C" w:rsidRDefault="00815E4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r w:rsidRPr="00815E4C">
              <w:rPr>
                <w:rFonts w:ascii="Times New Roman" w:hAnsi="Times New Roman"/>
                <w:bCs/>
              </w:rPr>
              <w:t xml:space="preserve">osoba oprávněná jednat ve věcech smluvních </w:t>
            </w:r>
          </w:p>
        </w:tc>
        <w:tc>
          <w:tcPr>
            <w:tcW w:w="6237" w:type="dxa"/>
          </w:tcPr>
          <w:p w:rsidR="00815E4C" w:rsidRPr="00932279" w:rsidRDefault="00DE337F" w:rsidP="00772329">
            <w:pPr>
              <w:rPr>
                <w:highlight w:val="black"/>
              </w:rPr>
            </w:pPr>
            <w:r w:rsidRPr="00932279">
              <w:rPr>
                <w:rFonts w:ascii="Times New Roman" w:hAnsi="Times New Roman"/>
                <w:bCs/>
                <w:highlight w:val="black"/>
              </w:rPr>
              <w:t>Josef Krpálek</w:t>
            </w:r>
          </w:p>
        </w:tc>
      </w:tr>
      <w:tr w:rsidR="00815E4C" w:rsidRPr="00931230">
        <w:tc>
          <w:tcPr>
            <w:tcW w:w="2552" w:type="dxa"/>
          </w:tcPr>
          <w:p w:rsidR="00815E4C" w:rsidRPr="00815E4C" w:rsidRDefault="00815E4C" w:rsidP="00772329">
            <w:pPr>
              <w:widowControl w:val="0"/>
              <w:tabs>
                <w:tab w:val="left" w:pos="1985"/>
              </w:tabs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15E4C">
              <w:rPr>
                <w:rFonts w:ascii="Times New Roman" w:hAnsi="Times New Roman"/>
                <w:bCs/>
              </w:rPr>
              <w:t>osoba oprávněná jednat ve věcech technických:</w:t>
            </w:r>
          </w:p>
        </w:tc>
        <w:tc>
          <w:tcPr>
            <w:tcW w:w="6237" w:type="dxa"/>
          </w:tcPr>
          <w:p w:rsidR="00815E4C" w:rsidRPr="00932279" w:rsidRDefault="00DE337F" w:rsidP="00772329">
            <w:pPr>
              <w:rPr>
                <w:highlight w:val="black"/>
              </w:rPr>
            </w:pPr>
            <w:r w:rsidRPr="00932279">
              <w:rPr>
                <w:rFonts w:ascii="Times New Roman" w:hAnsi="Times New Roman"/>
                <w:bCs/>
                <w:highlight w:val="black"/>
              </w:rPr>
              <w:t>Josef Krpálek</w:t>
            </w:r>
          </w:p>
        </w:tc>
      </w:tr>
    </w:tbl>
    <w:p w:rsidR="008E5AB5" w:rsidRPr="008E5AB5" w:rsidRDefault="008E5AB5" w:rsidP="00772329">
      <w:pPr>
        <w:widowControl w:val="0"/>
        <w:tabs>
          <w:tab w:val="left" w:pos="1985"/>
        </w:tabs>
        <w:autoSpaceDN w:val="0"/>
        <w:adjustRightInd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dále jen „zhotovitel“ na straně druhé</w:t>
      </w:r>
    </w:p>
    <w:p w:rsidR="00750540" w:rsidRDefault="00750540" w:rsidP="00772329">
      <w:pPr>
        <w:widowControl w:val="0"/>
        <w:autoSpaceDN w:val="0"/>
        <w:adjustRightInd w:val="0"/>
        <w:jc w:val="both"/>
        <w:rPr>
          <w:rFonts w:ascii="Times New Roman" w:hAnsi="Times New Roman"/>
        </w:rPr>
      </w:pPr>
    </w:p>
    <w:p w:rsidR="009D5B35" w:rsidRPr="009D5B35" w:rsidRDefault="006822A4" w:rsidP="009D5B35">
      <w:pPr>
        <w:widowControl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uzavřely </w:t>
      </w:r>
      <w:r w:rsidR="00265BAC">
        <w:rPr>
          <w:rFonts w:ascii="Times New Roman" w:hAnsi="Times New Roman"/>
        </w:rPr>
        <w:t>níže</w:t>
      </w:r>
      <w:r>
        <w:rPr>
          <w:rFonts w:ascii="Times New Roman" w:hAnsi="Times New Roman"/>
        </w:rPr>
        <w:t xml:space="preserve"> uvedeného dne, měsíce a roku</w:t>
      </w:r>
      <w:r w:rsidR="009D5B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D5B35">
        <w:rPr>
          <w:rFonts w:ascii="Times New Roman" w:hAnsi="Times New Roman"/>
        </w:rPr>
        <w:t>v souladu se</w:t>
      </w:r>
      <w:r>
        <w:rPr>
          <w:rFonts w:ascii="Times New Roman" w:hAnsi="Times New Roman"/>
        </w:rPr>
        <w:t xml:space="preserve"> </w:t>
      </w:r>
      <w:r w:rsidR="009D5B35" w:rsidRPr="009D5B35">
        <w:rPr>
          <w:rFonts w:ascii="Times New Roman" w:hAnsi="Times New Roman"/>
        </w:rPr>
        <w:t>zák</w:t>
      </w:r>
      <w:r w:rsidR="009D5B35">
        <w:rPr>
          <w:rFonts w:ascii="Times New Roman" w:hAnsi="Times New Roman"/>
        </w:rPr>
        <w:t>onem</w:t>
      </w:r>
      <w:r w:rsidR="009D5B35" w:rsidRPr="009D5B35">
        <w:rPr>
          <w:rFonts w:ascii="Times New Roman" w:hAnsi="Times New Roman"/>
        </w:rPr>
        <w:t xml:space="preserve"> </w:t>
      </w:r>
      <w:r w:rsidR="009D5B35">
        <w:rPr>
          <w:rFonts w:ascii="Times New Roman" w:hAnsi="Times New Roman"/>
        </w:rPr>
        <w:br/>
      </w:r>
      <w:r w:rsidR="009D5B35" w:rsidRPr="009D5B35">
        <w:rPr>
          <w:rFonts w:ascii="Times New Roman" w:hAnsi="Times New Roman"/>
        </w:rPr>
        <w:t xml:space="preserve">č. 89/2012 Sb., občanský zákoník, ve znění pozdějších předpisů, </w:t>
      </w:r>
      <w:r w:rsidR="009D5B35">
        <w:rPr>
          <w:rFonts w:ascii="Times New Roman" w:hAnsi="Times New Roman"/>
        </w:rPr>
        <w:t>tuto</w:t>
      </w:r>
    </w:p>
    <w:p w:rsidR="006822A4" w:rsidRPr="009D5B35" w:rsidRDefault="006822A4" w:rsidP="00772329">
      <w:pPr>
        <w:widowControl w:val="0"/>
        <w:autoSpaceDN w:val="0"/>
        <w:adjustRightInd w:val="0"/>
        <w:jc w:val="both"/>
        <w:rPr>
          <w:rFonts w:ascii="Times New Roman" w:hAnsi="Times New Roman"/>
        </w:rPr>
      </w:pPr>
    </w:p>
    <w:p w:rsidR="006822A4" w:rsidRPr="00772329" w:rsidRDefault="006822A4" w:rsidP="00772329">
      <w:pPr>
        <w:widowControl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6822A4" w:rsidRDefault="00E43B78" w:rsidP="00772329">
      <w:pPr>
        <w:widowControl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6822A4">
        <w:rPr>
          <w:rFonts w:ascii="Times New Roman" w:hAnsi="Times New Roman"/>
          <w:b/>
          <w:bCs/>
          <w:sz w:val="28"/>
          <w:szCs w:val="28"/>
        </w:rPr>
        <w:t>mlouvu o</w:t>
      </w:r>
      <w:r w:rsidR="006822A4">
        <w:rPr>
          <w:rFonts w:ascii="Times New Roman" w:hAnsi="Times New Roman"/>
          <w:b/>
          <w:sz w:val="28"/>
          <w:szCs w:val="28"/>
        </w:rPr>
        <w:t xml:space="preserve"> dílo</w:t>
      </w:r>
    </w:p>
    <w:p w:rsidR="00141494" w:rsidRPr="00141494" w:rsidRDefault="00141494" w:rsidP="00772329">
      <w:pPr>
        <w:widowControl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141494">
        <w:rPr>
          <w:rFonts w:ascii="Times New Roman" w:hAnsi="Times New Roman"/>
          <w:szCs w:val="24"/>
        </w:rPr>
        <w:t>(dále jen „smlouva“)</w:t>
      </w:r>
    </w:p>
    <w:p w:rsidR="006822A4" w:rsidRDefault="006822A4" w:rsidP="00DE337F">
      <w:pPr>
        <w:tabs>
          <w:tab w:val="left" w:pos="1098"/>
        </w:tabs>
        <w:jc w:val="both"/>
        <w:rPr>
          <w:rFonts w:ascii="Times New Roman" w:hAnsi="Times New Roman"/>
          <w:b/>
          <w:bCs/>
          <w:szCs w:val="28"/>
        </w:rPr>
      </w:pPr>
    </w:p>
    <w:p w:rsidR="004535DB" w:rsidRDefault="004535DB" w:rsidP="00772329">
      <w:pPr>
        <w:tabs>
          <w:tab w:val="left" w:pos="1098"/>
        </w:tabs>
        <w:ind w:left="360" w:firstLine="66"/>
        <w:jc w:val="both"/>
        <w:rPr>
          <w:rFonts w:ascii="Times New Roman" w:hAnsi="Times New Roman"/>
          <w:b/>
          <w:bCs/>
          <w:szCs w:val="28"/>
        </w:rPr>
      </w:pPr>
    </w:p>
    <w:p w:rsidR="006822A4" w:rsidRDefault="009B4C55" w:rsidP="00772329">
      <w:pPr>
        <w:pStyle w:val="StylNadpis1slovanTimesNewRoman14b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</w:rPr>
      </w:pPr>
      <w:bookmarkStart w:id="0" w:name="_Ref260209809"/>
      <w:r>
        <w:rPr>
          <w:rFonts w:ascii="Times New Roman" w:hAnsi="Times New Roman"/>
          <w:b/>
        </w:rPr>
        <w:t xml:space="preserve">I. </w:t>
      </w:r>
      <w:r w:rsidR="006822A4">
        <w:rPr>
          <w:rFonts w:ascii="Times New Roman" w:hAnsi="Times New Roman"/>
          <w:b/>
        </w:rPr>
        <w:t>Předmět smlouvy</w:t>
      </w:r>
      <w:bookmarkEnd w:id="0"/>
    </w:p>
    <w:p w:rsidR="00BA1A99" w:rsidRDefault="009B4C55" w:rsidP="00772329">
      <w:pPr>
        <w:pStyle w:val="Styl1"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="003353CF">
        <w:rPr>
          <w:rFonts w:ascii="Times New Roman" w:hAnsi="Times New Roman"/>
        </w:rPr>
        <w:t xml:space="preserve"> </w:t>
      </w:r>
      <w:r w:rsidR="00C7774D">
        <w:rPr>
          <w:rFonts w:ascii="Times New Roman" w:hAnsi="Times New Roman"/>
        </w:rPr>
        <w:t xml:space="preserve">Zhotovitel se zavazuje provést a objednateli předat v rozsahu, způsobem, v době </w:t>
      </w:r>
      <w:r w:rsidR="00905CBF">
        <w:rPr>
          <w:rFonts w:ascii="Times New Roman" w:hAnsi="Times New Roman"/>
        </w:rPr>
        <w:br/>
      </w:r>
      <w:r w:rsidR="00C7774D">
        <w:rPr>
          <w:rFonts w:ascii="Times New Roman" w:hAnsi="Times New Roman"/>
        </w:rPr>
        <w:t xml:space="preserve">a za podmínek sjednaných touto smlouvou </w:t>
      </w:r>
      <w:r w:rsidR="00A44270">
        <w:rPr>
          <w:rFonts w:ascii="Times New Roman" w:hAnsi="Times New Roman"/>
        </w:rPr>
        <w:t xml:space="preserve">o </w:t>
      </w:r>
      <w:r w:rsidR="00C7774D">
        <w:rPr>
          <w:rFonts w:ascii="Times New Roman" w:hAnsi="Times New Roman"/>
        </w:rPr>
        <w:t>dílo (dále jen „dílo“)</w:t>
      </w:r>
      <w:r w:rsidR="003353CF">
        <w:rPr>
          <w:rFonts w:ascii="Times New Roman" w:hAnsi="Times New Roman"/>
        </w:rPr>
        <w:t xml:space="preserve">, kterým se rozumí realizace akce s názvem: </w:t>
      </w:r>
      <w:r w:rsidR="0049772C" w:rsidRPr="0049772C">
        <w:rPr>
          <w:rFonts w:ascii="Times New Roman" w:hAnsi="Times New Roman"/>
          <w:b/>
        </w:rPr>
        <w:t>„</w:t>
      </w:r>
      <w:r w:rsidR="00DE337F">
        <w:rPr>
          <w:rFonts w:ascii="Times New Roman" w:hAnsi="Times New Roman"/>
          <w:b/>
        </w:rPr>
        <w:t xml:space="preserve">Odstranění jmelí ze stromů v parku objektu Domov Větrný mlýn Skalička, </w:t>
      </w:r>
      <w:proofErr w:type="spellStart"/>
      <w:proofErr w:type="gramStart"/>
      <w:r w:rsidR="00DE337F">
        <w:rPr>
          <w:rFonts w:ascii="Times New Roman" w:hAnsi="Times New Roman"/>
          <w:b/>
        </w:rPr>
        <w:t>p.o</w:t>
      </w:r>
      <w:proofErr w:type="spellEnd"/>
      <w:r w:rsidR="00DE337F">
        <w:rPr>
          <w:rFonts w:ascii="Times New Roman" w:hAnsi="Times New Roman"/>
          <w:b/>
        </w:rPr>
        <w:t>.</w:t>
      </w:r>
      <w:proofErr w:type="gramEnd"/>
      <w:r w:rsidR="0049772C" w:rsidRPr="0049772C">
        <w:rPr>
          <w:rFonts w:ascii="Times New Roman" w:hAnsi="Times New Roman"/>
          <w:b/>
        </w:rPr>
        <w:t>“</w:t>
      </w:r>
      <w:r w:rsidR="001877B2">
        <w:rPr>
          <w:rFonts w:ascii="Times New Roman" w:hAnsi="Times New Roman"/>
          <w:b/>
        </w:rPr>
        <w:t>.</w:t>
      </w:r>
    </w:p>
    <w:p w:rsidR="005133E8" w:rsidRPr="003353CF" w:rsidRDefault="005133E8" w:rsidP="00772329">
      <w:pPr>
        <w:pStyle w:val="Styl1"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/>
        </w:rPr>
      </w:pPr>
    </w:p>
    <w:p w:rsidR="004B41EE" w:rsidRDefault="003353CF" w:rsidP="00DE337F">
      <w:pPr>
        <w:pStyle w:val="Styl1"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133E8">
        <w:rPr>
          <w:rFonts w:ascii="Times New Roman" w:hAnsi="Times New Roman"/>
        </w:rPr>
        <w:t>Rozsahem díla je odstranění jmelí v parku ve výše uvedeném zařízení, v množství 90 stromů. Stromy jsou rozděleny dle obtížnosti realizaci do 3 tříd, malý, střední, velký. Zastoupení tříd obtížnosti je pak: malý 42, střední 23, velký 25.</w:t>
      </w:r>
    </w:p>
    <w:p w:rsidR="003926E8" w:rsidRDefault="003926E8" w:rsidP="00772329">
      <w:pPr>
        <w:pStyle w:val="Default"/>
        <w:jc w:val="both"/>
        <w:rPr>
          <w:rFonts w:ascii="Times New Roman" w:hAnsi="Times New Roman"/>
        </w:rPr>
      </w:pPr>
    </w:p>
    <w:p w:rsidR="0054768D" w:rsidRDefault="005133E8" w:rsidP="005133E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4768D">
        <w:rPr>
          <w:rFonts w:ascii="Times New Roman" w:hAnsi="Times New Roman"/>
        </w:rPr>
        <w:t>.</w:t>
      </w:r>
      <w:r w:rsidR="003926E8">
        <w:rPr>
          <w:rFonts w:ascii="Times New Roman" w:hAnsi="Times New Roman"/>
        </w:rPr>
        <w:t xml:space="preserve"> </w:t>
      </w:r>
      <w:r w:rsidR="004B41EE">
        <w:rPr>
          <w:rFonts w:ascii="Times New Roman" w:hAnsi="Times New Roman"/>
        </w:rPr>
        <w:t>Zhotovitel prohlašuje, že mu před podpisem této smlouvy b</w:t>
      </w:r>
      <w:r>
        <w:rPr>
          <w:rFonts w:ascii="Times New Roman" w:hAnsi="Times New Roman"/>
        </w:rPr>
        <w:t>yla umožněna součinnost v prohlídce místa a zhodnocení pracovních rizik.</w:t>
      </w:r>
      <w:r w:rsidR="0054768D">
        <w:rPr>
          <w:rFonts w:ascii="Times New Roman" w:hAnsi="Times New Roman"/>
        </w:rPr>
        <w:t xml:space="preserve"> </w:t>
      </w:r>
    </w:p>
    <w:p w:rsidR="0049772C" w:rsidRDefault="0049772C" w:rsidP="00772329">
      <w:pPr>
        <w:pStyle w:val="Default"/>
        <w:jc w:val="both"/>
        <w:rPr>
          <w:rFonts w:ascii="Times New Roman" w:hAnsi="Times New Roman"/>
        </w:rPr>
      </w:pPr>
    </w:p>
    <w:p w:rsidR="0049772C" w:rsidRDefault="0049772C" w:rsidP="00772329">
      <w:pPr>
        <w:pStyle w:val="Default"/>
        <w:jc w:val="both"/>
        <w:rPr>
          <w:rFonts w:ascii="Times New Roman" w:hAnsi="Times New Roman"/>
        </w:rPr>
      </w:pPr>
    </w:p>
    <w:p w:rsidR="0049772C" w:rsidRDefault="0049772C" w:rsidP="00772329">
      <w:pPr>
        <w:pStyle w:val="Default"/>
        <w:jc w:val="both"/>
        <w:rPr>
          <w:rFonts w:ascii="Times New Roman" w:hAnsi="Times New Roman"/>
        </w:rPr>
      </w:pPr>
    </w:p>
    <w:p w:rsidR="00313B6C" w:rsidRDefault="008720D5" w:rsidP="00772329">
      <w:pPr>
        <w:pStyle w:val="Default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</w:t>
      </w:r>
      <w:r w:rsidR="00313B6C">
        <w:rPr>
          <w:rFonts w:ascii="Times New Roman" w:hAnsi="Times New Roman"/>
          <w:b/>
        </w:rPr>
        <w:t xml:space="preserve">I. </w:t>
      </w:r>
      <w:r>
        <w:rPr>
          <w:rFonts w:ascii="Times New Roman" w:hAnsi="Times New Roman"/>
          <w:b/>
        </w:rPr>
        <w:t>Místo a termín zhotovování a předání díla</w:t>
      </w:r>
    </w:p>
    <w:p w:rsidR="00DE337F" w:rsidRDefault="008720D5" w:rsidP="0077232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Místem </w:t>
      </w:r>
      <w:r w:rsidR="003B2410">
        <w:rPr>
          <w:rFonts w:ascii="Times New Roman" w:hAnsi="Times New Roman"/>
        </w:rPr>
        <w:t>realizace</w:t>
      </w:r>
      <w:r>
        <w:rPr>
          <w:rFonts w:ascii="Times New Roman" w:hAnsi="Times New Roman"/>
        </w:rPr>
        <w:t xml:space="preserve"> díla je</w:t>
      </w:r>
      <w:r w:rsidR="00DE337F">
        <w:rPr>
          <w:rFonts w:ascii="Times New Roman" w:hAnsi="Times New Roman"/>
        </w:rPr>
        <w:t xml:space="preserve"> park v areálu zařízení Domov Větrný mlýn Skalička, </w:t>
      </w:r>
      <w:proofErr w:type="spellStart"/>
      <w:proofErr w:type="gramStart"/>
      <w:r w:rsidR="00DE337F">
        <w:rPr>
          <w:rFonts w:ascii="Times New Roman" w:hAnsi="Times New Roman"/>
        </w:rPr>
        <w:t>p.o</w:t>
      </w:r>
      <w:proofErr w:type="spellEnd"/>
      <w:r w:rsidR="00DE337F">
        <w:rPr>
          <w:rFonts w:ascii="Times New Roman" w:hAnsi="Times New Roman"/>
        </w:rPr>
        <w:t>.</w:t>
      </w:r>
      <w:proofErr w:type="gramEnd"/>
      <w:r w:rsidR="00DE337F">
        <w:rPr>
          <w:rFonts w:ascii="Times New Roman" w:hAnsi="Times New Roman"/>
        </w:rPr>
        <w:t xml:space="preserve"> v katastru obce Skalička.</w:t>
      </w:r>
    </w:p>
    <w:p w:rsidR="004D3F0F" w:rsidRDefault="004D3F0F" w:rsidP="00772329">
      <w:pPr>
        <w:pStyle w:val="Default"/>
        <w:jc w:val="both"/>
        <w:rPr>
          <w:rFonts w:ascii="Times New Roman" w:hAnsi="Times New Roman"/>
        </w:rPr>
      </w:pPr>
    </w:p>
    <w:p w:rsidR="004D3F0F" w:rsidRDefault="00DE337F" w:rsidP="0077232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A7378" w:rsidRPr="008317D2">
        <w:rPr>
          <w:rFonts w:ascii="Times New Roman" w:hAnsi="Times New Roman"/>
        </w:rPr>
        <w:t xml:space="preserve">. </w:t>
      </w:r>
      <w:r w:rsidR="004D3F0F" w:rsidRPr="008317D2">
        <w:rPr>
          <w:rFonts w:ascii="Times New Roman" w:hAnsi="Times New Roman"/>
        </w:rPr>
        <w:t>Zhotovitel zahájí</w:t>
      </w:r>
      <w:r>
        <w:rPr>
          <w:rFonts w:ascii="Times New Roman" w:hAnsi="Times New Roman"/>
        </w:rPr>
        <w:t xml:space="preserve"> realizaci díla nejpozději do 5</w:t>
      </w:r>
      <w:r w:rsidR="004D3F0F" w:rsidRPr="008317D2">
        <w:rPr>
          <w:rFonts w:ascii="Times New Roman" w:hAnsi="Times New Roman"/>
        </w:rPr>
        <w:t xml:space="preserve"> dnů</w:t>
      </w:r>
      <w:r>
        <w:rPr>
          <w:rFonts w:ascii="Times New Roman" w:hAnsi="Times New Roman"/>
        </w:rPr>
        <w:t xml:space="preserve"> od podpisu smlouvy.</w:t>
      </w:r>
    </w:p>
    <w:p w:rsidR="004D3F0F" w:rsidRDefault="004D3F0F" w:rsidP="00772329">
      <w:pPr>
        <w:pStyle w:val="Default"/>
        <w:jc w:val="both"/>
        <w:rPr>
          <w:rFonts w:ascii="Times New Roman" w:hAnsi="Times New Roman"/>
        </w:rPr>
      </w:pPr>
    </w:p>
    <w:p w:rsidR="004535DB" w:rsidRDefault="00DE337F" w:rsidP="0077232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3F0F">
        <w:rPr>
          <w:rFonts w:ascii="Times New Roman" w:hAnsi="Times New Roman"/>
        </w:rPr>
        <w:t xml:space="preserve">. Zhotovitel se zavazuje dodržet </w:t>
      </w:r>
      <w:r>
        <w:rPr>
          <w:rFonts w:ascii="Times New Roman" w:hAnsi="Times New Roman"/>
        </w:rPr>
        <w:t xml:space="preserve">dokončení díla dle výkazu výměr, </w:t>
      </w:r>
      <w:r w:rsidR="004535DB" w:rsidRPr="00E97F38"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>20. 12. 2016</w:t>
      </w:r>
      <w:r w:rsidR="0049772C" w:rsidRPr="00E97F38">
        <w:rPr>
          <w:rFonts w:ascii="Times New Roman" w:hAnsi="Times New Roman"/>
          <w:b/>
        </w:rPr>
        <w:t>.</w:t>
      </w:r>
    </w:p>
    <w:p w:rsidR="004535DB" w:rsidRDefault="004535DB" w:rsidP="00772329">
      <w:pPr>
        <w:pStyle w:val="Default"/>
        <w:jc w:val="both"/>
        <w:rPr>
          <w:rFonts w:ascii="Times New Roman" w:hAnsi="Times New Roman"/>
        </w:rPr>
      </w:pPr>
    </w:p>
    <w:p w:rsidR="006B1725" w:rsidRDefault="00DE337F" w:rsidP="00772329">
      <w:pPr>
        <w:spacing w:before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</w:t>
      </w:r>
      <w:r w:rsidR="00523DC2">
        <w:rPr>
          <w:rFonts w:ascii="Times New Roman" w:hAnsi="Times New Roman"/>
          <w:color w:val="000000"/>
          <w:szCs w:val="24"/>
        </w:rPr>
        <w:t xml:space="preserve">. </w:t>
      </w:r>
      <w:r w:rsidR="001877B2">
        <w:rPr>
          <w:rFonts w:ascii="Times New Roman" w:hAnsi="Times New Roman"/>
          <w:color w:val="000000"/>
          <w:szCs w:val="24"/>
        </w:rPr>
        <w:t>Dílo bude předáno oboustranným</w:t>
      </w:r>
      <w:r w:rsidR="006B1725" w:rsidRPr="00C42B38">
        <w:rPr>
          <w:rFonts w:ascii="Times New Roman" w:hAnsi="Times New Roman"/>
          <w:color w:val="000000"/>
          <w:szCs w:val="24"/>
        </w:rPr>
        <w:t xml:space="preserve"> odsouhlasení</w:t>
      </w:r>
      <w:r>
        <w:rPr>
          <w:rFonts w:ascii="Times New Roman" w:hAnsi="Times New Roman"/>
          <w:color w:val="000000"/>
          <w:szCs w:val="24"/>
        </w:rPr>
        <w:t>m na místě samém.</w:t>
      </w:r>
    </w:p>
    <w:p w:rsidR="004535DB" w:rsidRDefault="004535DB" w:rsidP="00772329">
      <w:pPr>
        <w:jc w:val="both"/>
        <w:rPr>
          <w:rFonts w:ascii="Times New Roman" w:hAnsi="Times New Roman"/>
          <w:color w:val="000000"/>
          <w:szCs w:val="24"/>
        </w:rPr>
      </w:pPr>
    </w:p>
    <w:p w:rsidR="00326865" w:rsidRDefault="00326865" w:rsidP="00772329">
      <w:pPr>
        <w:pStyle w:val="Default"/>
        <w:jc w:val="both"/>
        <w:rPr>
          <w:rFonts w:ascii="Times New Roman" w:hAnsi="Times New Roman"/>
        </w:rPr>
      </w:pPr>
    </w:p>
    <w:p w:rsidR="004535DB" w:rsidRDefault="004535DB" w:rsidP="00772329">
      <w:pPr>
        <w:pStyle w:val="Default"/>
        <w:jc w:val="both"/>
        <w:rPr>
          <w:rFonts w:ascii="Times New Roman" w:hAnsi="Times New Roman"/>
        </w:rPr>
      </w:pPr>
    </w:p>
    <w:p w:rsidR="008720D5" w:rsidRDefault="008720D5" w:rsidP="00772329">
      <w:pPr>
        <w:pStyle w:val="StylNadpis1slovanTimesNewRoman14b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Podmínky realizace a předání díla</w:t>
      </w:r>
    </w:p>
    <w:p w:rsidR="007B4818" w:rsidRPr="006B1725" w:rsidRDefault="008720D5" w:rsidP="00772329">
      <w:pPr>
        <w:pStyle w:val="Default"/>
        <w:jc w:val="both"/>
        <w:rPr>
          <w:rFonts w:ascii="Times New Roman" w:hAnsi="Times New Roman"/>
        </w:rPr>
      </w:pPr>
      <w:r w:rsidRPr="006B1725">
        <w:rPr>
          <w:rFonts w:ascii="Times New Roman" w:hAnsi="Times New Roman"/>
        </w:rPr>
        <w:t>1.</w:t>
      </w:r>
      <w:r w:rsidR="006B1725" w:rsidRPr="006B1725">
        <w:rPr>
          <w:rFonts w:ascii="Times New Roman" w:hAnsi="Times New Roman"/>
        </w:rPr>
        <w:t xml:space="preserve"> </w:t>
      </w:r>
      <w:r w:rsidR="007B4818" w:rsidRPr="006B1725">
        <w:rPr>
          <w:rFonts w:ascii="Times New Roman" w:hAnsi="Times New Roman"/>
        </w:rPr>
        <w:t>Smluvní strany se zavazují poskytovat si navzájem veškerou nezbytnou součinnost</w:t>
      </w:r>
      <w:r w:rsidR="00ED7F76" w:rsidRPr="006B1725">
        <w:rPr>
          <w:rFonts w:ascii="Times New Roman" w:hAnsi="Times New Roman"/>
        </w:rPr>
        <w:t xml:space="preserve"> </w:t>
      </w:r>
      <w:r w:rsidR="007B4818" w:rsidRPr="006B1725">
        <w:rPr>
          <w:rFonts w:ascii="Times New Roman" w:hAnsi="Times New Roman"/>
        </w:rPr>
        <w:t xml:space="preserve">v souvislosti s plněním předmětu této </w:t>
      </w:r>
      <w:r w:rsidR="002866EB" w:rsidRPr="006B1725">
        <w:rPr>
          <w:rFonts w:ascii="Times New Roman" w:hAnsi="Times New Roman"/>
        </w:rPr>
        <w:t>s</w:t>
      </w:r>
      <w:r w:rsidR="007B4818" w:rsidRPr="006B1725">
        <w:rPr>
          <w:rFonts w:ascii="Times New Roman" w:hAnsi="Times New Roman"/>
        </w:rPr>
        <w:t>mlouvy.</w:t>
      </w:r>
    </w:p>
    <w:p w:rsidR="00740377" w:rsidRDefault="00740377" w:rsidP="00772329">
      <w:pPr>
        <w:pStyle w:val="Styl1"/>
        <w:numPr>
          <w:ilvl w:val="0"/>
          <w:numId w:val="0"/>
        </w:numPr>
        <w:tabs>
          <w:tab w:val="num" w:pos="0"/>
        </w:tabs>
        <w:ind w:left="716" w:hanging="716"/>
        <w:jc w:val="both"/>
        <w:rPr>
          <w:rFonts w:ascii="Times New Roman" w:hAnsi="Times New Roman"/>
        </w:rPr>
      </w:pPr>
    </w:p>
    <w:p w:rsidR="007B4818" w:rsidRDefault="008E6DF6" w:rsidP="00772329">
      <w:pPr>
        <w:pStyle w:val="Styl1"/>
        <w:numPr>
          <w:ilvl w:val="0"/>
          <w:numId w:val="0"/>
        </w:numPr>
        <w:tabs>
          <w:tab w:val="num" w:pos="71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B1725">
        <w:rPr>
          <w:rFonts w:ascii="Times New Roman" w:hAnsi="Times New Roman"/>
        </w:rPr>
        <w:t xml:space="preserve"> </w:t>
      </w:r>
      <w:r w:rsidR="007B4818">
        <w:rPr>
          <w:rFonts w:ascii="Times New Roman" w:hAnsi="Times New Roman"/>
        </w:rPr>
        <w:t>Objednatel je oprávněn ko</w:t>
      </w:r>
      <w:r w:rsidR="00E14A91">
        <w:rPr>
          <w:rFonts w:ascii="Times New Roman" w:hAnsi="Times New Roman"/>
        </w:rPr>
        <w:t>ntrolovat zhotovování díla.</w:t>
      </w:r>
    </w:p>
    <w:p w:rsidR="00BA1A99" w:rsidRPr="00ED7F76" w:rsidRDefault="00BA1A99" w:rsidP="00772329">
      <w:pPr>
        <w:pStyle w:val="Styl1"/>
        <w:numPr>
          <w:ilvl w:val="0"/>
          <w:numId w:val="0"/>
        </w:numPr>
        <w:tabs>
          <w:tab w:val="num" w:pos="716"/>
        </w:tabs>
        <w:jc w:val="both"/>
        <w:rPr>
          <w:rFonts w:ascii="Times New Roman" w:hAnsi="Times New Roman"/>
        </w:rPr>
      </w:pPr>
    </w:p>
    <w:p w:rsidR="008720D5" w:rsidRDefault="00E14A91" w:rsidP="0077232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B1725">
        <w:rPr>
          <w:rFonts w:ascii="Times New Roman" w:hAnsi="Times New Roman"/>
        </w:rPr>
        <w:t xml:space="preserve"> </w:t>
      </w:r>
      <w:r w:rsidR="008720D5">
        <w:rPr>
          <w:rFonts w:ascii="Times New Roman" w:hAnsi="Times New Roman"/>
        </w:rPr>
        <w:t>Zhotovitel je povinen při zhotovování díla postupovat s veškerou odbornou péčí, podle svých nejlepších znalostí a zkušeností, přičemž je při své činnosti povinen chránit oprávněné zájmy a dobré jméno objednatele a postupovat v souladu s jeho pokyny a v so</w:t>
      </w:r>
      <w:r w:rsidR="005133E8">
        <w:rPr>
          <w:rFonts w:ascii="Times New Roman" w:hAnsi="Times New Roman"/>
        </w:rPr>
        <w:t>uladu s ujednáními této smlouvy</w:t>
      </w:r>
      <w:r w:rsidR="00315B48">
        <w:rPr>
          <w:rFonts w:ascii="Times New Roman" w:hAnsi="Times New Roman"/>
        </w:rPr>
        <w:t>.</w:t>
      </w:r>
    </w:p>
    <w:p w:rsidR="001877B2" w:rsidRPr="001877B2" w:rsidRDefault="001877B2" w:rsidP="001877B2">
      <w:pPr>
        <w:pStyle w:val="Default"/>
        <w:jc w:val="both"/>
        <w:rPr>
          <w:rFonts w:ascii="Times New Roman" w:hAnsi="Times New Roman"/>
        </w:rPr>
      </w:pPr>
    </w:p>
    <w:p w:rsidR="00772329" w:rsidRDefault="00772329" w:rsidP="00772329">
      <w:pPr>
        <w:overflowPunct/>
        <w:autoSpaceDE/>
        <w:jc w:val="both"/>
        <w:rPr>
          <w:rFonts w:ascii="Times New Roman" w:hAnsi="Times New Roman"/>
          <w:szCs w:val="24"/>
        </w:rPr>
      </w:pPr>
    </w:p>
    <w:p w:rsidR="00772329" w:rsidRPr="00905CBF" w:rsidRDefault="00772329" w:rsidP="00772329">
      <w:pPr>
        <w:overflowPunct/>
        <w:autoSpaceDE/>
        <w:jc w:val="both"/>
        <w:rPr>
          <w:rFonts w:ascii="Times New Roman" w:hAnsi="Times New Roman"/>
          <w:szCs w:val="24"/>
        </w:rPr>
      </w:pPr>
    </w:p>
    <w:p w:rsidR="006822A4" w:rsidRDefault="005133E8" w:rsidP="00772329">
      <w:pPr>
        <w:pStyle w:val="StylNadpis1slovanTimesNewRoman14b"/>
        <w:numPr>
          <w:ilvl w:val="0"/>
          <w:numId w:val="0"/>
        </w:numPr>
        <w:spacing w:after="120"/>
        <w:ind w:left="360"/>
        <w:jc w:val="center"/>
        <w:rPr>
          <w:rFonts w:ascii="Times New Roman" w:hAnsi="Times New Roman"/>
          <w:color w:val="3366FF"/>
        </w:rPr>
      </w:pPr>
      <w:bookmarkStart w:id="1" w:name="_Ref260209828"/>
      <w:r>
        <w:rPr>
          <w:rFonts w:ascii="Times New Roman" w:hAnsi="Times New Roman"/>
          <w:b/>
        </w:rPr>
        <w:t>I</w:t>
      </w:r>
      <w:r w:rsidR="002866EB">
        <w:rPr>
          <w:rFonts w:ascii="Times New Roman" w:hAnsi="Times New Roman"/>
          <w:b/>
        </w:rPr>
        <w:t xml:space="preserve">V. Cena </w:t>
      </w:r>
      <w:r w:rsidR="00694CFD">
        <w:rPr>
          <w:rFonts w:ascii="Times New Roman" w:hAnsi="Times New Roman"/>
          <w:b/>
        </w:rPr>
        <w:t xml:space="preserve">za </w:t>
      </w:r>
      <w:r w:rsidR="00662E5F">
        <w:rPr>
          <w:rFonts w:ascii="Times New Roman" w:hAnsi="Times New Roman"/>
          <w:b/>
        </w:rPr>
        <w:t>dílo</w:t>
      </w:r>
      <w:r w:rsidR="002866EB">
        <w:rPr>
          <w:rFonts w:ascii="Times New Roman" w:hAnsi="Times New Roman"/>
          <w:b/>
        </w:rPr>
        <w:t xml:space="preserve"> a </w:t>
      </w:r>
      <w:r w:rsidR="00694CFD">
        <w:rPr>
          <w:rFonts w:ascii="Times New Roman" w:hAnsi="Times New Roman"/>
          <w:b/>
        </w:rPr>
        <w:t xml:space="preserve">cenové </w:t>
      </w:r>
      <w:r w:rsidR="002866EB">
        <w:rPr>
          <w:rFonts w:ascii="Times New Roman" w:hAnsi="Times New Roman"/>
          <w:b/>
        </w:rPr>
        <w:t>podmínky</w:t>
      </w:r>
      <w:bookmarkEnd w:id="1"/>
    </w:p>
    <w:p w:rsidR="005133E8" w:rsidRDefault="003B2410" w:rsidP="005133E8">
      <w:pPr>
        <w:pStyle w:val="Styl1"/>
        <w:numPr>
          <w:ilvl w:val="0"/>
          <w:numId w:val="0"/>
        </w:numPr>
        <w:shd w:val="clear" w:color="auto" w:fill="FFFFFF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750540">
        <w:rPr>
          <w:rFonts w:ascii="Times New Roman" w:hAnsi="Times New Roman"/>
          <w:szCs w:val="24"/>
          <w:shd w:val="clear" w:color="auto" w:fill="FFFFFF"/>
        </w:rPr>
        <w:t>1.</w:t>
      </w:r>
      <w:r w:rsidR="005B5B47" w:rsidRPr="0075054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D7F76" w:rsidRPr="00750540">
        <w:rPr>
          <w:rFonts w:ascii="Times New Roman" w:hAnsi="Times New Roman"/>
          <w:szCs w:val="24"/>
        </w:rPr>
        <w:t xml:space="preserve">Za řádné zhotovené dílo v rozsahu podle čl. I. této smlouvy se smluvní strany dohodly </w:t>
      </w:r>
      <w:r w:rsidR="00A11609">
        <w:rPr>
          <w:rFonts w:ascii="Times New Roman" w:hAnsi="Times New Roman"/>
          <w:szCs w:val="24"/>
        </w:rPr>
        <w:br/>
      </w:r>
      <w:r w:rsidR="00ED7F76" w:rsidRPr="00750540">
        <w:rPr>
          <w:rFonts w:ascii="Times New Roman" w:hAnsi="Times New Roman"/>
          <w:szCs w:val="24"/>
        </w:rPr>
        <w:t xml:space="preserve">na </w:t>
      </w:r>
      <w:r w:rsidR="0063078E">
        <w:rPr>
          <w:rFonts w:ascii="Times New Roman" w:hAnsi="Times New Roman"/>
          <w:szCs w:val="24"/>
        </w:rPr>
        <w:t>následujících cenách (uvedených v korunách českých):</w:t>
      </w:r>
      <w:r w:rsidR="005133E8">
        <w:rPr>
          <w:rFonts w:ascii="Times New Roman" w:hAnsi="Times New Roman"/>
          <w:szCs w:val="24"/>
        </w:rPr>
        <w:t xml:space="preserve"> malý: 1400/ks, střední 2000/ks, velký 2200/ks. Práce jsou</w:t>
      </w:r>
      <w:r w:rsidR="00662E5F">
        <w:rPr>
          <w:rFonts w:ascii="Times New Roman" w:hAnsi="Times New Roman"/>
          <w:szCs w:val="24"/>
        </w:rPr>
        <w:t xml:space="preserve"> domluveny</w:t>
      </w:r>
      <w:r w:rsidR="005133E8">
        <w:rPr>
          <w:rFonts w:ascii="Times New Roman" w:hAnsi="Times New Roman"/>
          <w:szCs w:val="24"/>
        </w:rPr>
        <w:t xml:space="preserve"> v objemu 160 000,-.</w:t>
      </w:r>
    </w:p>
    <w:p w:rsidR="006977DE" w:rsidRDefault="005133E8" w:rsidP="005133E8">
      <w:pPr>
        <w:pStyle w:val="Styl1"/>
        <w:numPr>
          <w:ilvl w:val="0"/>
          <w:numId w:val="0"/>
        </w:numPr>
        <w:shd w:val="clear" w:color="auto" w:fill="FFFFFF"/>
        <w:tabs>
          <w:tab w:val="num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822A4" w:rsidRPr="003C1DE1" w:rsidRDefault="00514AE5" w:rsidP="005133E8">
      <w:pPr>
        <w:spacing w:after="120"/>
        <w:jc w:val="both"/>
        <w:rPr>
          <w:rFonts w:ascii="Times New Roman" w:hAnsi="Times New Roman"/>
        </w:rPr>
      </w:pPr>
      <w:r w:rsidRPr="00815E4C">
        <w:rPr>
          <w:rFonts w:ascii="Times New Roman" w:hAnsi="Times New Roman"/>
          <w:shd w:val="clear" w:color="auto" w:fill="FFFFFF"/>
        </w:rPr>
        <w:t>2.</w:t>
      </w:r>
      <w:r w:rsidR="00AC3236" w:rsidRPr="00815E4C">
        <w:rPr>
          <w:rFonts w:ascii="Times New Roman" w:hAnsi="Times New Roman"/>
          <w:shd w:val="clear" w:color="auto" w:fill="FFFFFF"/>
        </w:rPr>
        <w:t xml:space="preserve"> </w:t>
      </w:r>
      <w:r w:rsidR="005133E8">
        <w:rPr>
          <w:rFonts w:ascii="Times New Roman" w:hAnsi="Times New Roman"/>
          <w:shd w:val="clear" w:color="auto" w:fill="FFFFFF"/>
        </w:rPr>
        <w:t>V ceně jsou zahrnuty veškeré náklady zhotovitele pro dokončení díla.</w:t>
      </w:r>
    </w:p>
    <w:p w:rsidR="003C1DE1" w:rsidRDefault="003C1DE1" w:rsidP="00772329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</w:p>
    <w:p w:rsidR="003C1DE1" w:rsidRDefault="003C1DE1" w:rsidP="00772329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</w:p>
    <w:p w:rsidR="004E6398" w:rsidRPr="008317D2" w:rsidRDefault="005133E8" w:rsidP="00772329">
      <w:pPr>
        <w:pStyle w:val="StylNadpis1slovanTimesNewRoman14b"/>
        <w:numPr>
          <w:ilvl w:val="0"/>
          <w:numId w:val="0"/>
        </w:numPr>
        <w:spacing w:after="12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4E6398" w:rsidRPr="008317D2">
        <w:rPr>
          <w:rFonts w:ascii="Times New Roman" w:hAnsi="Times New Roman"/>
          <w:b/>
        </w:rPr>
        <w:t xml:space="preserve">. Platební podmínky </w:t>
      </w:r>
    </w:p>
    <w:p w:rsidR="009E2F76" w:rsidRDefault="009E2F76" w:rsidP="009E2F76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  <w:r w:rsidRPr="008317D2">
        <w:rPr>
          <w:rFonts w:ascii="Times New Roman" w:hAnsi="Times New Roman"/>
        </w:rPr>
        <w:t xml:space="preserve">1. Fakturace </w:t>
      </w:r>
      <w:r w:rsidR="005133E8">
        <w:rPr>
          <w:rFonts w:ascii="Times New Roman" w:hAnsi="Times New Roman"/>
        </w:rPr>
        <w:t>bude v rámci jednoho daňového dokladu se všemi náležitostmi.</w:t>
      </w:r>
      <w:r>
        <w:rPr>
          <w:rFonts w:ascii="Times New Roman" w:hAnsi="Times New Roman"/>
        </w:rPr>
        <w:t xml:space="preserve"> </w:t>
      </w:r>
    </w:p>
    <w:p w:rsidR="00770861" w:rsidRDefault="00770861" w:rsidP="009E2F76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</w:p>
    <w:p w:rsidR="00770861" w:rsidRDefault="005133E8" w:rsidP="009E2F76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708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Platba bude provedena bezhotovostně na účet: </w:t>
      </w:r>
      <w:r w:rsidR="005F5788" w:rsidRPr="00932279">
        <w:rPr>
          <w:rFonts w:ascii="Times New Roman" w:hAnsi="Times New Roman"/>
          <w:highlight w:val="black"/>
        </w:rPr>
        <w:t>2302756013/0800</w:t>
      </w:r>
    </w:p>
    <w:p w:rsidR="005133E8" w:rsidRDefault="005133E8" w:rsidP="009E2F76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</w:p>
    <w:p w:rsidR="005133E8" w:rsidRDefault="00662E5F" w:rsidP="009E2F76">
      <w:pPr>
        <w:pStyle w:val="Styl1"/>
        <w:widowControl w:val="0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Úhrada faktury je</w:t>
      </w:r>
      <w:r w:rsidR="005133E8">
        <w:rPr>
          <w:rFonts w:ascii="Times New Roman" w:hAnsi="Times New Roman"/>
        </w:rPr>
        <w:t xml:space="preserve"> 14 dní od doručení objednateli.</w:t>
      </w:r>
    </w:p>
    <w:p w:rsidR="00C4018D" w:rsidRDefault="00C4018D" w:rsidP="00772329">
      <w:pPr>
        <w:tabs>
          <w:tab w:val="left" w:pos="2160"/>
        </w:tabs>
        <w:overflowPunct/>
        <w:autoSpaceDE/>
        <w:jc w:val="both"/>
        <w:rPr>
          <w:rFonts w:ascii="Times New Roman" w:hAnsi="Times New Roman"/>
          <w:szCs w:val="24"/>
        </w:rPr>
      </w:pPr>
    </w:p>
    <w:p w:rsidR="006822A4" w:rsidRDefault="006822A4" w:rsidP="00772329">
      <w:pPr>
        <w:pStyle w:val="StylNadpis1slovanTimesNewRoman14b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szCs w:val="24"/>
        </w:rPr>
      </w:pPr>
    </w:p>
    <w:p w:rsidR="00221F49" w:rsidRPr="008D11CC" w:rsidRDefault="00221F49" w:rsidP="00772329">
      <w:pPr>
        <w:pStyle w:val="StylNadpis1slovanTimesNewRoman14b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szCs w:val="24"/>
        </w:rPr>
      </w:pPr>
    </w:p>
    <w:p w:rsidR="006822A4" w:rsidRPr="008D11CC" w:rsidRDefault="00662E5F" w:rsidP="00772329">
      <w:pPr>
        <w:pStyle w:val="StylNadpis1slovanTimesNewRoman14b"/>
        <w:numPr>
          <w:ilvl w:val="0"/>
          <w:numId w:val="0"/>
        </w:numPr>
        <w:spacing w:after="120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</w:t>
      </w:r>
      <w:r w:rsidR="00B670E0" w:rsidRPr="008D11CC">
        <w:rPr>
          <w:rFonts w:ascii="Times New Roman" w:hAnsi="Times New Roman"/>
          <w:b/>
          <w:szCs w:val="24"/>
        </w:rPr>
        <w:t xml:space="preserve">. </w:t>
      </w:r>
      <w:r w:rsidR="006822A4" w:rsidRPr="008D11CC">
        <w:rPr>
          <w:rFonts w:ascii="Times New Roman" w:hAnsi="Times New Roman"/>
          <w:b/>
          <w:szCs w:val="24"/>
        </w:rPr>
        <w:t>Závěrečná ustanovení</w:t>
      </w:r>
    </w:p>
    <w:p w:rsidR="006822A4" w:rsidRPr="008D11CC" w:rsidRDefault="002B63AF" w:rsidP="00772329">
      <w:pPr>
        <w:pStyle w:val="Styl1"/>
        <w:numPr>
          <w:ilvl w:val="0"/>
          <w:numId w:val="0"/>
        </w:numPr>
        <w:tabs>
          <w:tab w:val="num" w:pos="716"/>
        </w:tabs>
        <w:jc w:val="both"/>
        <w:rPr>
          <w:rFonts w:ascii="Times New Roman" w:hAnsi="Times New Roman"/>
          <w:szCs w:val="24"/>
        </w:rPr>
      </w:pPr>
      <w:r w:rsidRPr="008D11CC">
        <w:rPr>
          <w:rFonts w:ascii="Times New Roman" w:hAnsi="Times New Roman"/>
          <w:szCs w:val="24"/>
        </w:rPr>
        <w:t>1.</w:t>
      </w:r>
      <w:r w:rsidR="008D11CC">
        <w:rPr>
          <w:rFonts w:ascii="Times New Roman" w:hAnsi="Times New Roman"/>
          <w:szCs w:val="24"/>
        </w:rPr>
        <w:t xml:space="preserve"> </w:t>
      </w:r>
      <w:r w:rsidR="006822A4" w:rsidRPr="008D11CC">
        <w:rPr>
          <w:rFonts w:ascii="Times New Roman" w:hAnsi="Times New Roman"/>
          <w:szCs w:val="24"/>
        </w:rPr>
        <w:t xml:space="preserve">Smlouva představuje úplnou dohodu smluvních stran týkající se předmětu této </w:t>
      </w:r>
      <w:r w:rsidR="009521EF" w:rsidRPr="008D11CC">
        <w:rPr>
          <w:rFonts w:ascii="Times New Roman" w:hAnsi="Times New Roman"/>
          <w:szCs w:val="24"/>
        </w:rPr>
        <w:t>s</w:t>
      </w:r>
      <w:r w:rsidR="006822A4" w:rsidRPr="008D11CC">
        <w:rPr>
          <w:rFonts w:ascii="Times New Roman" w:hAnsi="Times New Roman"/>
          <w:szCs w:val="24"/>
        </w:rPr>
        <w:t xml:space="preserve">mlouvy a nahrazuje veškerá předešlá ujednání smluvních stran, a to ústní i písemná, není-li v ní stanoveno něco jiného. </w:t>
      </w:r>
    </w:p>
    <w:p w:rsidR="006822A4" w:rsidRPr="008D11CC" w:rsidRDefault="006822A4" w:rsidP="00772329">
      <w:pPr>
        <w:pStyle w:val="Styl1"/>
        <w:numPr>
          <w:ilvl w:val="0"/>
          <w:numId w:val="0"/>
        </w:numPr>
        <w:tabs>
          <w:tab w:val="num" w:pos="792"/>
        </w:tabs>
        <w:jc w:val="both"/>
        <w:rPr>
          <w:rFonts w:ascii="Times New Roman" w:hAnsi="Times New Roman"/>
          <w:szCs w:val="24"/>
        </w:rPr>
      </w:pPr>
    </w:p>
    <w:p w:rsidR="006822A4" w:rsidRPr="008D11CC" w:rsidRDefault="006822A4" w:rsidP="00772329">
      <w:pPr>
        <w:pStyle w:val="Styl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6977DE" w:rsidRDefault="006977DE" w:rsidP="00772329">
      <w:pPr>
        <w:pStyle w:val="Styl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</w:p>
    <w:p w:rsidR="00E14A91" w:rsidRDefault="00E14A91" w:rsidP="00772329">
      <w:pPr>
        <w:pStyle w:val="Styl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</w:p>
    <w:p w:rsidR="00E14A91" w:rsidRDefault="00E14A91" w:rsidP="00772329">
      <w:pPr>
        <w:pStyle w:val="Styl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</w:p>
    <w:p w:rsidR="006977DE" w:rsidRDefault="006977DE" w:rsidP="00772329">
      <w:pPr>
        <w:pStyle w:val="Styl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694"/>
      </w:tblGrid>
      <w:tr w:rsidR="008E5AB5">
        <w:trPr>
          <w:trHeight w:val="211"/>
        </w:trPr>
        <w:tc>
          <w:tcPr>
            <w:tcW w:w="4486" w:type="dxa"/>
            <w:shd w:val="clear" w:color="auto" w:fill="auto"/>
            <w:vAlign w:val="bottom"/>
          </w:tcPr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C12A7">
              <w:rPr>
                <w:rFonts w:ascii="Times New Roman" w:hAnsi="Times New Roman"/>
                <w:b w:val="0"/>
              </w:rPr>
              <w:t>Za objednatele:</w:t>
            </w:r>
            <w:r w:rsidR="002A358C" w:rsidRPr="005C12A7">
              <w:rPr>
                <w:rFonts w:ascii="Times New Roman" w:hAnsi="Times New Roman"/>
                <w:b w:val="0"/>
              </w:rPr>
              <w:t xml:space="preserve"> </w:t>
            </w:r>
            <w:r w:rsidR="002A358C" w:rsidRPr="00932279">
              <w:rPr>
                <w:rFonts w:ascii="Times New Roman" w:hAnsi="Times New Roman"/>
                <w:b w:val="0"/>
                <w:highlight w:val="black"/>
              </w:rPr>
              <w:t>Mgr. Antonín Němec</w:t>
            </w: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694" w:type="dxa"/>
            <w:shd w:val="clear" w:color="auto" w:fill="auto"/>
            <w:vAlign w:val="bottom"/>
          </w:tcPr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C12A7">
              <w:rPr>
                <w:rFonts w:ascii="Times New Roman" w:hAnsi="Times New Roman"/>
                <w:b w:val="0"/>
              </w:rPr>
              <w:t>Za zhotovitele:</w:t>
            </w:r>
            <w:r w:rsidR="00B4204C" w:rsidRPr="005C12A7">
              <w:rPr>
                <w:rFonts w:ascii="Times New Roman" w:hAnsi="Times New Roman"/>
                <w:b w:val="0"/>
              </w:rPr>
              <w:t xml:space="preserve"> </w:t>
            </w:r>
            <w:r w:rsidR="002A358C" w:rsidRPr="00932279">
              <w:rPr>
                <w:rFonts w:ascii="Times New Roman" w:hAnsi="Times New Roman"/>
                <w:b w:val="0"/>
                <w:highlight w:val="black"/>
              </w:rPr>
              <w:t>Josef Krpálek</w:t>
            </w: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822A4">
        <w:trPr>
          <w:trHeight w:val="211"/>
        </w:trPr>
        <w:tc>
          <w:tcPr>
            <w:tcW w:w="4486" w:type="dxa"/>
            <w:shd w:val="clear" w:color="auto" w:fill="auto"/>
            <w:vAlign w:val="bottom"/>
          </w:tcPr>
          <w:p w:rsidR="006822A4" w:rsidRPr="005C12A7" w:rsidRDefault="00221F49" w:rsidP="00662E5F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C12A7">
              <w:rPr>
                <w:rFonts w:ascii="Times New Roman" w:hAnsi="Times New Roman"/>
                <w:b w:val="0"/>
              </w:rPr>
              <w:t>V</w:t>
            </w:r>
            <w:r w:rsidR="00662E5F" w:rsidRPr="005C12A7">
              <w:rPr>
                <w:rFonts w:ascii="Times New Roman" w:hAnsi="Times New Roman"/>
                <w:b w:val="0"/>
              </w:rPr>
              <w:t>e Skaličce</w:t>
            </w:r>
            <w:r w:rsidRPr="005C12A7">
              <w:rPr>
                <w:rFonts w:ascii="Times New Roman" w:hAnsi="Times New Roman"/>
                <w:b w:val="0"/>
              </w:rPr>
              <w:t xml:space="preserve"> dne </w:t>
            </w:r>
            <w:proofErr w:type="gramStart"/>
            <w:r w:rsidR="00662E5F" w:rsidRPr="005C12A7">
              <w:rPr>
                <w:rFonts w:ascii="Times New Roman" w:hAnsi="Times New Roman"/>
                <w:b w:val="0"/>
              </w:rPr>
              <w:t>12.12.2016</w:t>
            </w:r>
            <w:proofErr w:type="gramEnd"/>
          </w:p>
        </w:tc>
        <w:tc>
          <w:tcPr>
            <w:tcW w:w="4694" w:type="dxa"/>
            <w:shd w:val="clear" w:color="auto" w:fill="auto"/>
            <w:vAlign w:val="bottom"/>
          </w:tcPr>
          <w:p w:rsidR="006822A4" w:rsidRPr="005C12A7" w:rsidRDefault="008E5AB5" w:rsidP="00662E5F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C12A7">
              <w:rPr>
                <w:rFonts w:ascii="Times New Roman" w:hAnsi="Times New Roman"/>
                <w:b w:val="0"/>
              </w:rPr>
              <w:t>V</w:t>
            </w:r>
            <w:r w:rsidR="00662E5F" w:rsidRPr="005C12A7">
              <w:rPr>
                <w:rFonts w:ascii="Times New Roman" w:hAnsi="Times New Roman"/>
                <w:b w:val="0"/>
              </w:rPr>
              <w:t xml:space="preserve">e Skaličce dne </w:t>
            </w:r>
            <w:proofErr w:type="gramStart"/>
            <w:r w:rsidR="00662E5F" w:rsidRPr="005C12A7">
              <w:rPr>
                <w:rFonts w:ascii="Times New Roman" w:hAnsi="Times New Roman"/>
                <w:b w:val="0"/>
              </w:rPr>
              <w:t>12.12.2016</w:t>
            </w:r>
            <w:proofErr w:type="gramEnd"/>
          </w:p>
        </w:tc>
      </w:tr>
      <w:tr w:rsidR="006822A4">
        <w:trPr>
          <w:trHeight w:val="371"/>
        </w:trPr>
        <w:tc>
          <w:tcPr>
            <w:tcW w:w="4486" w:type="dxa"/>
            <w:shd w:val="clear" w:color="auto" w:fill="auto"/>
            <w:vAlign w:val="bottom"/>
          </w:tcPr>
          <w:p w:rsidR="006822A4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C12A7">
              <w:rPr>
                <w:rFonts w:ascii="Times New Roman" w:hAnsi="Times New Roman"/>
                <w:b w:val="0"/>
              </w:rPr>
              <w:t>.............................................................</w:t>
            </w: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5C12A7">
              <w:rPr>
                <w:rFonts w:ascii="Times New Roman" w:hAnsi="Times New Roman"/>
                <w:b w:val="0"/>
                <w:i/>
                <w:sz w:val="18"/>
                <w:szCs w:val="18"/>
              </w:rPr>
              <w:t>(podpis)</w:t>
            </w: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694" w:type="dxa"/>
            <w:shd w:val="clear" w:color="auto" w:fill="auto"/>
            <w:vAlign w:val="bottom"/>
          </w:tcPr>
          <w:p w:rsidR="006822A4" w:rsidRPr="005C12A7" w:rsidRDefault="006822A4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822A4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C12A7">
              <w:rPr>
                <w:rFonts w:ascii="Times New Roman" w:hAnsi="Times New Roman"/>
                <w:b w:val="0"/>
              </w:rPr>
              <w:t>.............................................................</w:t>
            </w: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5C12A7">
              <w:rPr>
                <w:rFonts w:ascii="Times New Roman" w:hAnsi="Times New Roman"/>
                <w:b w:val="0"/>
                <w:i/>
                <w:sz w:val="18"/>
                <w:szCs w:val="18"/>
              </w:rPr>
              <w:t>(podpis)</w:t>
            </w:r>
          </w:p>
          <w:p w:rsidR="008E5AB5" w:rsidRPr="005C12A7" w:rsidRDefault="008E5AB5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822A4">
        <w:trPr>
          <w:trHeight w:val="62"/>
        </w:trPr>
        <w:tc>
          <w:tcPr>
            <w:tcW w:w="4486" w:type="dxa"/>
            <w:shd w:val="clear" w:color="auto" w:fill="auto"/>
            <w:vAlign w:val="bottom"/>
          </w:tcPr>
          <w:p w:rsidR="00A44270" w:rsidRPr="00932279" w:rsidRDefault="002A358C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  <w:highlight w:val="black"/>
              </w:rPr>
            </w:pPr>
            <w:r w:rsidRPr="00932279">
              <w:rPr>
                <w:rFonts w:ascii="Times New Roman" w:hAnsi="Times New Roman"/>
                <w:b w:val="0"/>
                <w:highlight w:val="black"/>
              </w:rPr>
              <w:t>Mgr. Antonín Němec, ředitel</w:t>
            </w:r>
          </w:p>
        </w:tc>
        <w:tc>
          <w:tcPr>
            <w:tcW w:w="4694" w:type="dxa"/>
            <w:shd w:val="clear" w:color="auto" w:fill="auto"/>
            <w:vAlign w:val="bottom"/>
          </w:tcPr>
          <w:p w:rsidR="00B8605A" w:rsidRPr="005C12A7" w:rsidRDefault="002A358C" w:rsidP="00772329">
            <w:pPr>
              <w:pStyle w:val="RLProhlensmluvnchstran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932279">
              <w:rPr>
                <w:rFonts w:ascii="Times New Roman" w:hAnsi="Times New Roman"/>
                <w:b w:val="0"/>
                <w:highlight w:val="black"/>
              </w:rPr>
              <w:t>Josef Krpálek</w:t>
            </w:r>
            <w:r w:rsidR="00672825" w:rsidRPr="005C12A7">
              <w:rPr>
                <w:rFonts w:ascii="Times New Roman" w:hAnsi="Times New Roman"/>
                <w:b w:val="0"/>
              </w:rPr>
              <w:t xml:space="preserve">     </w:t>
            </w:r>
          </w:p>
        </w:tc>
      </w:tr>
    </w:tbl>
    <w:p w:rsidR="006822A4" w:rsidRPr="00A44270" w:rsidRDefault="00A44270" w:rsidP="007723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407E7E" w:rsidRDefault="00407E7E" w:rsidP="00772329">
      <w:bookmarkStart w:id="2" w:name="_GoBack"/>
      <w:bookmarkEnd w:id="2"/>
    </w:p>
    <w:sectPr w:rsidR="00407E7E" w:rsidSect="00D333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E2" w:rsidRDefault="006C18E2">
      <w:r>
        <w:separator/>
      </w:r>
    </w:p>
  </w:endnote>
  <w:endnote w:type="continuationSeparator" w:id="0">
    <w:p w:rsidR="006C18E2" w:rsidRDefault="006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F6" w:rsidRDefault="00883FF6" w:rsidP="008E5A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3FF6" w:rsidRDefault="00883FF6" w:rsidP="00D3330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F6" w:rsidRPr="00815E4C" w:rsidRDefault="00883FF6" w:rsidP="00FB5FC5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815E4C">
      <w:rPr>
        <w:rStyle w:val="slostrnky"/>
        <w:rFonts w:ascii="Times New Roman" w:hAnsi="Times New Roman"/>
      </w:rPr>
      <w:fldChar w:fldCharType="begin"/>
    </w:r>
    <w:r w:rsidRPr="00815E4C">
      <w:rPr>
        <w:rStyle w:val="slostrnky"/>
        <w:rFonts w:ascii="Times New Roman" w:hAnsi="Times New Roman"/>
      </w:rPr>
      <w:instrText xml:space="preserve">PAGE  </w:instrText>
    </w:r>
    <w:r w:rsidRPr="00815E4C">
      <w:rPr>
        <w:rStyle w:val="slostrnky"/>
        <w:rFonts w:ascii="Times New Roman" w:hAnsi="Times New Roman"/>
      </w:rPr>
      <w:fldChar w:fldCharType="separate"/>
    </w:r>
    <w:r w:rsidR="00932279">
      <w:rPr>
        <w:rStyle w:val="slostrnky"/>
        <w:rFonts w:ascii="Times New Roman" w:hAnsi="Times New Roman"/>
        <w:noProof/>
      </w:rPr>
      <w:t>1</w:t>
    </w:r>
    <w:r w:rsidRPr="00815E4C">
      <w:rPr>
        <w:rStyle w:val="slostrnky"/>
        <w:rFonts w:ascii="Times New Roman" w:hAnsi="Times New Roman"/>
      </w:rPr>
      <w:fldChar w:fldCharType="end"/>
    </w:r>
    <w:r w:rsidRPr="00815E4C">
      <w:rPr>
        <w:rStyle w:val="slostrnky"/>
        <w:rFonts w:ascii="Times New Roman" w:hAnsi="Times New Roman"/>
      </w:rPr>
      <w:t>/</w:t>
    </w:r>
    <w:r w:rsidRPr="00815E4C">
      <w:rPr>
        <w:rStyle w:val="slostrnky"/>
        <w:rFonts w:ascii="Times New Roman" w:hAnsi="Times New Roman"/>
      </w:rPr>
      <w:fldChar w:fldCharType="begin"/>
    </w:r>
    <w:r w:rsidRPr="00815E4C">
      <w:rPr>
        <w:rStyle w:val="slostrnky"/>
        <w:rFonts w:ascii="Times New Roman" w:hAnsi="Times New Roman"/>
      </w:rPr>
      <w:instrText xml:space="preserve"> NUMPAGES </w:instrText>
    </w:r>
    <w:r w:rsidRPr="00815E4C">
      <w:rPr>
        <w:rStyle w:val="slostrnky"/>
        <w:rFonts w:ascii="Times New Roman" w:hAnsi="Times New Roman"/>
      </w:rPr>
      <w:fldChar w:fldCharType="separate"/>
    </w:r>
    <w:r w:rsidR="00932279">
      <w:rPr>
        <w:rStyle w:val="slostrnky"/>
        <w:rFonts w:ascii="Times New Roman" w:hAnsi="Times New Roman"/>
        <w:noProof/>
      </w:rPr>
      <w:t>3</w:t>
    </w:r>
    <w:r w:rsidRPr="00815E4C">
      <w:rPr>
        <w:rStyle w:val="slostrnky"/>
        <w:rFonts w:ascii="Times New Roman" w:hAnsi="Times New Roman"/>
      </w:rPr>
      <w:fldChar w:fldCharType="end"/>
    </w:r>
  </w:p>
  <w:p w:rsidR="00883FF6" w:rsidRDefault="00883FF6" w:rsidP="00D3330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E2" w:rsidRDefault="006C18E2">
      <w:r>
        <w:separator/>
      </w:r>
    </w:p>
  </w:footnote>
  <w:footnote w:type="continuationSeparator" w:id="0">
    <w:p w:rsidR="006C18E2" w:rsidRDefault="006C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F6" w:rsidRDefault="00883FF6" w:rsidP="00407E7E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3A69C3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6"/>
    <w:multiLevelType w:val="singleLevel"/>
    <w:tmpl w:val="769A88E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6DD6E87"/>
    <w:multiLevelType w:val="hybridMultilevel"/>
    <w:tmpl w:val="02A49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3E33"/>
    <w:multiLevelType w:val="hybridMultilevel"/>
    <w:tmpl w:val="8FBA5E34"/>
    <w:lvl w:ilvl="0" w:tplc="E62E26F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cs="Arial" w:hint="default"/>
        <w:b/>
      </w:rPr>
    </w:lvl>
    <w:lvl w:ilvl="1" w:tplc="5CF45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D63A2"/>
    <w:multiLevelType w:val="hybridMultilevel"/>
    <w:tmpl w:val="F41A35AA"/>
    <w:lvl w:ilvl="0" w:tplc="04050017">
      <w:start w:val="1"/>
      <w:numFmt w:val="lowerLetter"/>
      <w:lvlText w:val="%1)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2EF061D"/>
    <w:multiLevelType w:val="hybridMultilevel"/>
    <w:tmpl w:val="D1FAEC02"/>
    <w:lvl w:ilvl="0" w:tplc="8382B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7D4E5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E530E"/>
    <w:multiLevelType w:val="hybridMultilevel"/>
    <w:tmpl w:val="29BC67B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064051"/>
    <w:multiLevelType w:val="hybridMultilevel"/>
    <w:tmpl w:val="4C42098A"/>
    <w:lvl w:ilvl="0" w:tplc="5B9AA96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B27FD"/>
    <w:multiLevelType w:val="hybridMultilevel"/>
    <w:tmpl w:val="A19EC8D6"/>
    <w:lvl w:ilvl="0" w:tplc="5AEECBC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9C2BBB"/>
    <w:multiLevelType w:val="hybridMultilevel"/>
    <w:tmpl w:val="4C224D46"/>
    <w:lvl w:ilvl="0" w:tplc="D570B5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D5ACF"/>
    <w:multiLevelType w:val="hybridMultilevel"/>
    <w:tmpl w:val="DCE00C1A"/>
    <w:lvl w:ilvl="0" w:tplc="CFD0F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255E6"/>
    <w:multiLevelType w:val="hybridMultilevel"/>
    <w:tmpl w:val="4DA0492C"/>
    <w:lvl w:ilvl="0" w:tplc="CFD0F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53631"/>
    <w:multiLevelType w:val="hybridMultilevel"/>
    <w:tmpl w:val="769EFE2E"/>
    <w:lvl w:ilvl="0" w:tplc="5B9AA96A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5074B"/>
    <w:multiLevelType w:val="hybridMultilevel"/>
    <w:tmpl w:val="73D8C2DC"/>
    <w:lvl w:ilvl="0" w:tplc="CFD0F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74C96"/>
    <w:multiLevelType w:val="hybridMultilevel"/>
    <w:tmpl w:val="0B72895C"/>
    <w:lvl w:ilvl="0" w:tplc="5E1E2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4001DD"/>
    <w:multiLevelType w:val="multilevel"/>
    <w:tmpl w:val="6E38C16C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LTextlnkuslovan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</w:lvl>
    <w:lvl w:ilvl="5">
      <w:start w:val="1"/>
      <w:numFmt w:val="decimal"/>
      <w:lvlText w:val="%1.%2.%3.%4.%5.%6."/>
      <w:lvlJc w:val="left"/>
      <w:pPr>
        <w:ind w:left="5125" w:hanging="144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959" w:hanging="1800"/>
      </w:pPr>
    </w:lvl>
    <w:lvl w:ilvl="8">
      <w:start w:val="1"/>
      <w:numFmt w:val="decimal"/>
      <w:lvlText w:val="%1.%2.%3.%4.%5.%6.%7.%8.%9."/>
      <w:lvlJc w:val="left"/>
      <w:pPr>
        <w:ind w:left="8056" w:hanging="2160"/>
      </w:pPr>
    </w:lvl>
  </w:abstractNum>
  <w:abstractNum w:abstractNumId="18">
    <w:nsid w:val="54CE30E5"/>
    <w:multiLevelType w:val="hybridMultilevel"/>
    <w:tmpl w:val="04B4EE6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9F48C1"/>
    <w:multiLevelType w:val="hybridMultilevel"/>
    <w:tmpl w:val="1904ED72"/>
    <w:lvl w:ilvl="0" w:tplc="43C6989C">
      <w:start w:val="5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C24F7"/>
    <w:multiLevelType w:val="multilevel"/>
    <w:tmpl w:val="A6C2F64E"/>
    <w:lvl w:ilvl="0">
      <w:start w:val="1"/>
      <w:numFmt w:val="decimal"/>
      <w:pStyle w:val="StylNadpis1slovanTimesNewRoman14b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pStyle w:val="Styl1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C241125"/>
    <w:multiLevelType w:val="singleLevel"/>
    <w:tmpl w:val="C516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2">
    <w:nsid w:val="5D247FE5"/>
    <w:multiLevelType w:val="hybridMultilevel"/>
    <w:tmpl w:val="A2844666"/>
    <w:lvl w:ilvl="0" w:tplc="B7D4E5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7B5CD1"/>
    <w:multiLevelType w:val="hybridMultilevel"/>
    <w:tmpl w:val="FDE4CBC6"/>
    <w:lvl w:ilvl="0" w:tplc="5B9AA96A">
      <w:start w:val="1"/>
      <w:numFmt w:val="bullet"/>
      <w:lvlText w:val="̶"/>
      <w:lvlJc w:val="left"/>
      <w:pPr>
        <w:ind w:left="142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A273122"/>
    <w:multiLevelType w:val="hybridMultilevel"/>
    <w:tmpl w:val="B23C1F9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24935"/>
    <w:multiLevelType w:val="hybridMultilevel"/>
    <w:tmpl w:val="8CC83F64"/>
    <w:lvl w:ilvl="0" w:tplc="5B9AA96A">
      <w:start w:val="1"/>
      <w:numFmt w:val="bullet"/>
      <w:lvlText w:val="̶"/>
      <w:lvlJc w:val="left"/>
      <w:pPr>
        <w:ind w:left="142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379464C"/>
    <w:multiLevelType w:val="hybridMultilevel"/>
    <w:tmpl w:val="35AC956E"/>
    <w:lvl w:ilvl="0" w:tplc="E62E26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E6B88"/>
    <w:multiLevelType w:val="hybridMultilevel"/>
    <w:tmpl w:val="062621B6"/>
    <w:lvl w:ilvl="0" w:tplc="CFD0F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12A7E"/>
    <w:multiLevelType w:val="hybridMultilevel"/>
    <w:tmpl w:val="8A4ADD00"/>
    <w:lvl w:ilvl="0" w:tplc="E62E26F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D02836AE">
      <w:start w:val="1"/>
      <w:numFmt w:val="bullet"/>
      <w:lvlText w:val="-"/>
      <w:lvlJc w:val="left"/>
      <w:pPr>
        <w:ind w:left="2217" w:hanging="360"/>
      </w:pPr>
      <w:rPr>
        <w:rFonts w:ascii="Arial" w:eastAsia="Times New Roman" w:hAnsi="Arial" w:cs="Arial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C764F"/>
    <w:multiLevelType w:val="hybridMultilevel"/>
    <w:tmpl w:val="6666B79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87A38"/>
    <w:multiLevelType w:val="hybridMultilevel"/>
    <w:tmpl w:val="5B9AB066"/>
    <w:lvl w:ilvl="0" w:tplc="CFD0F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E62E26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i w:val="0"/>
      </w:rPr>
    </w:lvl>
    <w:lvl w:ilvl="2" w:tplc="CFD0FD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D7B01372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9"/>
  </w:num>
  <w:num w:numId="11">
    <w:abstractNumId w:val="30"/>
  </w:num>
  <w:num w:numId="12">
    <w:abstractNumId w:val="2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8"/>
  </w:num>
  <w:num w:numId="16">
    <w:abstractNumId w:val="26"/>
  </w:num>
  <w:num w:numId="17">
    <w:abstractNumId w:val="4"/>
  </w:num>
  <w:num w:numId="18">
    <w:abstractNumId w:val="18"/>
  </w:num>
  <w:num w:numId="19">
    <w:abstractNumId w:val="12"/>
  </w:num>
  <w:num w:numId="20">
    <w:abstractNumId w:val="13"/>
  </w:num>
  <w:num w:numId="21">
    <w:abstractNumId w:val="15"/>
  </w:num>
  <w:num w:numId="22">
    <w:abstractNumId w:val="27"/>
  </w:num>
  <w:num w:numId="23">
    <w:abstractNumId w:val="3"/>
  </w:num>
  <w:num w:numId="24">
    <w:abstractNumId w:val="6"/>
  </w:num>
  <w:num w:numId="25">
    <w:abstractNumId w:val="8"/>
  </w:num>
  <w:num w:numId="26">
    <w:abstractNumId w:val="23"/>
  </w:num>
  <w:num w:numId="27">
    <w:abstractNumId w:val="2"/>
  </w:num>
  <w:num w:numId="28">
    <w:abstractNumId w:val="25"/>
  </w:num>
  <w:num w:numId="29">
    <w:abstractNumId w:val="14"/>
  </w:num>
  <w:num w:numId="30">
    <w:abstractNumId w:val="21"/>
  </w:num>
  <w:num w:numId="31">
    <w:abstractNumId w:val="0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A4"/>
    <w:rsid w:val="00017F02"/>
    <w:rsid w:val="0003144E"/>
    <w:rsid w:val="00033F75"/>
    <w:rsid w:val="00036E47"/>
    <w:rsid w:val="00063901"/>
    <w:rsid w:val="000656F3"/>
    <w:rsid w:val="00066B19"/>
    <w:rsid w:val="0006796B"/>
    <w:rsid w:val="00067E44"/>
    <w:rsid w:val="00070C8C"/>
    <w:rsid w:val="00074FFA"/>
    <w:rsid w:val="00092EFD"/>
    <w:rsid w:val="0009534C"/>
    <w:rsid w:val="00097F7E"/>
    <w:rsid w:val="000B313C"/>
    <w:rsid w:val="000B762D"/>
    <w:rsid w:val="000D2F30"/>
    <w:rsid w:val="000D6084"/>
    <w:rsid w:val="000D6BAD"/>
    <w:rsid w:val="000D748E"/>
    <w:rsid w:val="000E03FF"/>
    <w:rsid w:val="000E2E9B"/>
    <w:rsid w:val="000E3665"/>
    <w:rsid w:val="000F25B4"/>
    <w:rsid w:val="0011156F"/>
    <w:rsid w:val="00111979"/>
    <w:rsid w:val="00111FFD"/>
    <w:rsid w:val="00130BCE"/>
    <w:rsid w:val="001318B6"/>
    <w:rsid w:val="00131AEB"/>
    <w:rsid w:val="00131B2D"/>
    <w:rsid w:val="001321D9"/>
    <w:rsid w:val="001327CA"/>
    <w:rsid w:val="0014050A"/>
    <w:rsid w:val="00141494"/>
    <w:rsid w:val="0015037B"/>
    <w:rsid w:val="001610FE"/>
    <w:rsid w:val="00166B1D"/>
    <w:rsid w:val="00180836"/>
    <w:rsid w:val="001877B2"/>
    <w:rsid w:val="001904FC"/>
    <w:rsid w:val="00192BA4"/>
    <w:rsid w:val="001A05C3"/>
    <w:rsid w:val="001A3C99"/>
    <w:rsid w:val="001B0D51"/>
    <w:rsid w:val="001E02CC"/>
    <w:rsid w:val="001E6248"/>
    <w:rsid w:val="001F40CF"/>
    <w:rsid w:val="001F6CD7"/>
    <w:rsid w:val="00221F49"/>
    <w:rsid w:val="00232441"/>
    <w:rsid w:val="00237C5F"/>
    <w:rsid w:val="00247231"/>
    <w:rsid w:val="0025394B"/>
    <w:rsid w:val="00265BAC"/>
    <w:rsid w:val="002838D9"/>
    <w:rsid w:val="002866EB"/>
    <w:rsid w:val="00292F21"/>
    <w:rsid w:val="002A358C"/>
    <w:rsid w:val="002B63AF"/>
    <w:rsid w:val="002C78D5"/>
    <w:rsid w:val="002D22F4"/>
    <w:rsid w:val="002D4F9A"/>
    <w:rsid w:val="002E1796"/>
    <w:rsid w:val="002E6F0D"/>
    <w:rsid w:val="00303218"/>
    <w:rsid w:val="00313B6C"/>
    <w:rsid w:val="00315B48"/>
    <w:rsid w:val="00320F3A"/>
    <w:rsid w:val="00326865"/>
    <w:rsid w:val="003322E6"/>
    <w:rsid w:val="003353CF"/>
    <w:rsid w:val="00335945"/>
    <w:rsid w:val="003405FD"/>
    <w:rsid w:val="00367B76"/>
    <w:rsid w:val="003737E4"/>
    <w:rsid w:val="00373BE4"/>
    <w:rsid w:val="00385ECB"/>
    <w:rsid w:val="00391DF4"/>
    <w:rsid w:val="003926E8"/>
    <w:rsid w:val="003B2410"/>
    <w:rsid w:val="003B2C2D"/>
    <w:rsid w:val="003B2DDA"/>
    <w:rsid w:val="003C1DE1"/>
    <w:rsid w:val="003C58ED"/>
    <w:rsid w:val="003C7439"/>
    <w:rsid w:val="003D2EA2"/>
    <w:rsid w:val="003D345C"/>
    <w:rsid w:val="003E1D00"/>
    <w:rsid w:val="003E3FB4"/>
    <w:rsid w:val="003F6621"/>
    <w:rsid w:val="0040122F"/>
    <w:rsid w:val="00407E7E"/>
    <w:rsid w:val="00423609"/>
    <w:rsid w:val="00430E18"/>
    <w:rsid w:val="00434950"/>
    <w:rsid w:val="004535DB"/>
    <w:rsid w:val="00461652"/>
    <w:rsid w:val="00463E90"/>
    <w:rsid w:val="00467A03"/>
    <w:rsid w:val="00471649"/>
    <w:rsid w:val="00476E2E"/>
    <w:rsid w:val="0049772C"/>
    <w:rsid w:val="004B33A6"/>
    <w:rsid w:val="004B3F94"/>
    <w:rsid w:val="004B41EE"/>
    <w:rsid w:val="004C1789"/>
    <w:rsid w:val="004D3F0F"/>
    <w:rsid w:val="004E6398"/>
    <w:rsid w:val="004F41C1"/>
    <w:rsid w:val="00503BE9"/>
    <w:rsid w:val="005112B6"/>
    <w:rsid w:val="005133E8"/>
    <w:rsid w:val="00514AE5"/>
    <w:rsid w:val="00523DC2"/>
    <w:rsid w:val="00531B28"/>
    <w:rsid w:val="005430AA"/>
    <w:rsid w:val="0054768D"/>
    <w:rsid w:val="005502E3"/>
    <w:rsid w:val="00551E18"/>
    <w:rsid w:val="00551FBE"/>
    <w:rsid w:val="00563745"/>
    <w:rsid w:val="005640BA"/>
    <w:rsid w:val="005A6229"/>
    <w:rsid w:val="005B235F"/>
    <w:rsid w:val="005B5B47"/>
    <w:rsid w:val="005B6A18"/>
    <w:rsid w:val="005C12A7"/>
    <w:rsid w:val="005C1B68"/>
    <w:rsid w:val="005D7EE0"/>
    <w:rsid w:val="005E169D"/>
    <w:rsid w:val="005E30AF"/>
    <w:rsid w:val="005F0DC3"/>
    <w:rsid w:val="005F5788"/>
    <w:rsid w:val="005F66BE"/>
    <w:rsid w:val="00604A1B"/>
    <w:rsid w:val="006234C0"/>
    <w:rsid w:val="00623EC5"/>
    <w:rsid w:val="0063078E"/>
    <w:rsid w:val="0063410A"/>
    <w:rsid w:val="0063798A"/>
    <w:rsid w:val="00637BB8"/>
    <w:rsid w:val="006572A9"/>
    <w:rsid w:val="00662E5F"/>
    <w:rsid w:val="006670F4"/>
    <w:rsid w:val="00671406"/>
    <w:rsid w:val="00672825"/>
    <w:rsid w:val="0067515B"/>
    <w:rsid w:val="006822A4"/>
    <w:rsid w:val="006845D0"/>
    <w:rsid w:val="00694CFD"/>
    <w:rsid w:val="006956D8"/>
    <w:rsid w:val="006977DE"/>
    <w:rsid w:val="006A3E5B"/>
    <w:rsid w:val="006A6AA0"/>
    <w:rsid w:val="006B1725"/>
    <w:rsid w:val="006B687C"/>
    <w:rsid w:val="006C18E2"/>
    <w:rsid w:val="006D1B97"/>
    <w:rsid w:val="006D4B66"/>
    <w:rsid w:val="006D4FBF"/>
    <w:rsid w:val="006E18C8"/>
    <w:rsid w:val="006E2641"/>
    <w:rsid w:val="006E4A92"/>
    <w:rsid w:val="006E76AA"/>
    <w:rsid w:val="006F5389"/>
    <w:rsid w:val="007005A5"/>
    <w:rsid w:val="00703B42"/>
    <w:rsid w:val="0072215B"/>
    <w:rsid w:val="00725033"/>
    <w:rsid w:val="00726A59"/>
    <w:rsid w:val="00731C1E"/>
    <w:rsid w:val="00735AE3"/>
    <w:rsid w:val="00740377"/>
    <w:rsid w:val="00750540"/>
    <w:rsid w:val="00762CD7"/>
    <w:rsid w:val="00770861"/>
    <w:rsid w:val="00772329"/>
    <w:rsid w:val="00787764"/>
    <w:rsid w:val="0079027A"/>
    <w:rsid w:val="00792FE7"/>
    <w:rsid w:val="007A4A95"/>
    <w:rsid w:val="007A5DAE"/>
    <w:rsid w:val="007B373C"/>
    <w:rsid w:val="007B4818"/>
    <w:rsid w:val="007B7841"/>
    <w:rsid w:val="007C1927"/>
    <w:rsid w:val="007C29CD"/>
    <w:rsid w:val="007C38A1"/>
    <w:rsid w:val="007D171E"/>
    <w:rsid w:val="007F3722"/>
    <w:rsid w:val="007F50E1"/>
    <w:rsid w:val="008025B7"/>
    <w:rsid w:val="00806C79"/>
    <w:rsid w:val="00807D65"/>
    <w:rsid w:val="00811F7F"/>
    <w:rsid w:val="00815E4C"/>
    <w:rsid w:val="008317D2"/>
    <w:rsid w:val="00832EBC"/>
    <w:rsid w:val="00835A0D"/>
    <w:rsid w:val="0084565F"/>
    <w:rsid w:val="00847D7D"/>
    <w:rsid w:val="00850782"/>
    <w:rsid w:val="008605D8"/>
    <w:rsid w:val="008607DE"/>
    <w:rsid w:val="00861137"/>
    <w:rsid w:val="0086500E"/>
    <w:rsid w:val="008720D5"/>
    <w:rsid w:val="008773D7"/>
    <w:rsid w:val="00883062"/>
    <w:rsid w:val="00883FF6"/>
    <w:rsid w:val="0088519D"/>
    <w:rsid w:val="00896EB1"/>
    <w:rsid w:val="008A7378"/>
    <w:rsid w:val="008B0396"/>
    <w:rsid w:val="008C33C0"/>
    <w:rsid w:val="008C3FE4"/>
    <w:rsid w:val="008D11CC"/>
    <w:rsid w:val="008E4076"/>
    <w:rsid w:val="008E5AB5"/>
    <w:rsid w:val="008E6DF6"/>
    <w:rsid w:val="008F67FE"/>
    <w:rsid w:val="008F7CA5"/>
    <w:rsid w:val="00903DC1"/>
    <w:rsid w:val="00904177"/>
    <w:rsid w:val="00905CBF"/>
    <w:rsid w:val="0090735D"/>
    <w:rsid w:val="0093075C"/>
    <w:rsid w:val="00931230"/>
    <w:rsid w:val="00932279"/>
    <w:rsid w:val="00933F4D"/>
    <w:rsid w:val="00935DC8"/>
    <w:rsid w:val="00937816"/>
    <w:rsid w:val="00940DCC"/>
    <w:rsid w:val="009445AF"/>
    <w:rsid w:val="009521EF"/>
    <w:rsid w:val="009667C1"/>
    <w:rsid w:val="00976A3C"/>
    <w:rsid w:val="0098213A"/>
    <w:rsid w:val="00983354"/>
    <w:rsid w:val="009A2B5F"/>
    <w:rsid w:val="009A4F47"/>
    <w:rsid w:val="009B0E17"/>
    <w:rsid w:val="009B3738"/>
    <w:rsid w:val="009B4C55"/>
    <w:rsid w:val="009D0A77"/>
    <w:rsid w:val="009D5B35"/>
    <w:rsid w:val="009E2F76"/>
    <w:rsid w:val="009F3204"/>
    <w:rsid w:val="009F382B"/>
    <w:rsid w:val="00A11609"/>
    <w:rsid w:val="00A26423"/>
    <w:rsid w:val="00A352C4"/>
    <w:rsid w:val="00A4359B"/>
    <w:rsid w:val="00A44270"/>
    <w:rsid w:val="00A4541C"/>
    <w:rsid w:val="00A647C3"/>
    <w:rsid w:val="00A6651E"/>
    <w:rsid w:val="00A74536"/>
    <w:rsid w:val="00A870B5"/>
    <w:rsid w:val="00A91015"/>
    <w:rsid w:val="00A94919"/>
    <w:rsid w:val="00AA577E"/>
    <w:rsid w:val="00AB39E8"/>
    <w:rsid w:val="00AC3236"/>
    <w:rsid w:val="00AC5A85"/>
    <w:rsid w:val="00AC683F"/>
    <w:rsid w:val="00AD532D"/>
    <w:rsid w:val="00AE050F"/>
    <w:rsid w:val="00AE3B80"/>
    <w:rsid w:val="00AF6EBD"/>
    <w:rsid w:val="00B10265"/>
    <w:rsid w:val="00B10536"/>
    <w:rsid w:val="00B22176"/>
    <w:rsid w:val="00B314C3"/>
    <w:rsid w:val="00B4204C"/>
    <w:rsid w:val="00B52117"/>
    <w:rsid w:val="00B66ADB"/>
    <w:rsid w:val="00B670E0"/>
    <w:rsid w:val="00B8072B"/>
    <w:rsid w:val="00B85109"/>
    <w:rsid w:val="00B8605A"/>
    <w:rsid w:val="00B932D4"/>
    <w:rsid w:val="00BA03E4"/>
    <w:rsid w:val="00BA0D8B"/>
    <w:rsid w:val="00BA1A99"/>
    <w:rsid w:val="00BA2522"/>
    <w:rsid w:val="00BB41FB"/>
    <w:rsid w:val="00BD1309"/>
    <w:rsid w:val="00BD7B55"/>
    <w:rsid w:val="00BE1632"/>
    <w:rsid w:val="00BE6F5C"/>
    <w:rsid w:val="00BF0E17"/>
    <w:rsid w:val="00BF7E6B"/>
    <w:rsid w:val="00C02F23"/>
    <w:rsid w:val="00C146F3"/>
    <w:rsid w:val="00C25FB4"/>
    <w:rsid w:val="00C337BC"/>
    <w:rsid w:val="00C34C9C"/>
    <w:rsid w:val="00C4018D"/>
    <w:rsid w:val="00C42B38"/>
    <w:rsid w:val="00C61D04"/>
    <w:rsid w:val="00C7774D"/>
    <w:rsid w:val="00C80192"/>
    <w:rsid w:val="00C84B58"/>
    <w:rsid w:val="00C85218"/>
    <w:rsid w:val="00C91553"/>
    <w:rsid w:val="00CA186A"/>
    <w:rsid w:val="00CB02CC"/>
    <w:rsid w:val="00CC4A92"/>
    <w:rsid w:val="00CD4FAD"/>
    <w:rsid w:val="00CE057B"/>
    <w:rsid w:val="00CE6535"/>
    <w:rsid w:val="00CF0E84"/>
    <w:rsid w:val="00CF3DE1"/>
    <w:rsid w:val="00D00378"/>
    <w:rsid w:val="00D01A45"/>
    <w:rsid w:val="00D33307"/>
    <w:rsid w:val="00D52E47"/>
    <w:rsid w:val="00D53439"/>
    <w:rsid w:val="00D537F2"/>
    <w:rsid w:val="00D53869"/>
    <w:rsid w:val="00D86F80"/>
    <w:rsid w:val="00DA0393"/>
    <w:rsid w:val="00DC1679"/>
    <w:rsid w:val="00DD1D69"/>
    <w:rsid w:val="00DD5738"/>
    <w:rsid w:val="00DE1ABE"/>
    <w:rsid w:val="00DE337F"/>
    <w:rsid w:val="00DE385D"/>
    <w:rsid w:val="00DF2B24"/>
    <w:rsid w:val="00E0756E"/>
    <w:rsid w:val="00E14A91"/>
    <w:rsid w:val="00E26340"/>
    <w:rsid w:val="00E42D3C"/>
    <w:rsid w:val="00E43B78"/>
    <w:rsid w:val="00E53AA9"/>
    <w:rsid w:val="00E56D95"/>
    <w:rsid w:val="00E65C91"/>
    <w:rsid w:val="00E82817"/>
    <w:rsid w:val="00E8402B"/>
    <w:rsid w:val="00E879B6"/>
    <w:rsid w:val="00E95E8A"/>
    <w:rsid w:val="00E97F38"/>
    <w:rsid w:val="00EA5B81"/>
    <w:rsid w:val="00EB2E77"/>
    <w:rsid w:val="00EB56D1"/>
    <w:rsid w:val="00EB6416"/>
    <w:rsid w:val="00EC4659"/>
    <w:rsid w:val="00ED44EF"/>
    <w:rsid w:val="00ED7F76"/>
    <w:rsid w:val="00EE35EC"/>
    <w:rsid w:val="00EE5C3B"/>
    <w:rsid w:val="00EF7AB7"/>
    <w:rsid w:val="00F0295C"/>
    <w:rsid w:val="00F04A7A"/>
    <w:rsid w:val="00F10364"/>
    <w:rsid w:val="00F2146A"/>
    <w:rsid w:val="00F341C3"/>
    <w:rsid w:val="00F34483"/>
    <w:rsid w:val="00F40A96"/>
    <w:rsid w:val="00F53292"/>
    <w:rsid w:val="00F9223A"/>
    <w:rsid w:val="00F940E3"/>
    <w:rsid w:val="00F95F46"/>
    <w:rsid w:val="00F97835"/>
    <w:rsid w:val="00FA1336"/>
    <w:rsid w:val="00FB5FC5"/>
    <w:rsid w:val="00FC40FC"/>
    <w:rsid w:val="00FD49F5"/>
    <w:rsid w:val="00FE4D12"/>
    <w:rsid w:val="00FE6BE7"/>
    <w:rsid w:val="00FE74DD"/>
    <w:rsid w:val="00FE7C47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A4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6822A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822A4"/>
    <w:rPr>
      <w:color w:val="0000FF"/>
      <w:u w:val="single"/>
    </w:rPr>
  </w:style>
  <w:style w:type="character" w:customStyle="1" w:styleId="Nadpis3Char">
    <w:name w:val="Nadpis 3 Char"/>
    <w:link w:val="Nadpis3"/>
    <w:rsid w:val="006822A4"/>
    <w:rPr>
      <w:rFonts w:ascii="Cambria" w:hAnsi="Cambria"/>
      <w:b/>
      <w:bCs/>
      <w:sz w:val="26"/>
      <w:szCs w:val="26"/>
      <w:lang w:eastAsia="ar-SA"/>
    </w:rPr>
  </w:style>
  <w:style w:type="character" w:customStyle="1" w:styleId="RLProhlensmluvnchstranChar">
    <w:name w:val="RL Prohlášení smluvních stran Char"/>
    <w:link w:val="RLProhlensmluvnchstran"/>
    <w:rsid w:val="006822A4"/>
    <w:rPr>
      <w:rFonts w:ascii="Garamond" w:hAnsi="Garamond"/>
      <w:b/>
      <w:sz w:val="24"/>
      <w:szCs w:val="24"/>
      <w:lang w:val="cs-CZ" w:eastAsia="ar-SA" w:bidi="ar-SA"/>
    </w:rPr>
  </w:style>
  <w:style w:type="paragraph" w:customStyle="1" w:styleId="RLProhlensmluvnchstran">
    <w:name w:val="RL Prohlášení smluvních stran"/>
    <w:basedOn w:val="Normln"/>
    <w:link w:val="RLProhlensmluvnchstranChar"/>
    <w:rsid w:val="006822A4"/>
    <w:pPr>
      <w:suppressAutoHyphens w:val="0"/>
      <w:overflowPunct/>
      <w:autoSpaceDE/>
      <w:spacing w:after="120" w:line="280" w:lineRule="exact"/>
      <w:jc w:val="center"/>
    </w:pPr>
    <w:rPr>
      <w:rFonts w:ascii="Garamond" w:hAnsi="Garamond"/>
      <w:b/>
      <w:szCs w:val="24"/>
    </w:rPr>
  </w:style>
  <w:style w:type="character" w:customStyle="1" w:styleId="RLTextlnkuslovanChar">
    <w:name w:val="RL Text článku číslovaný Char"/>
    <w:link w:val="RLTextlnkuslovan"/>
    <w:rsid w:val="006822A4"/>
    <w:rPr>
      <w:rFonts w:ascii="Arial" w:hAnsi="Arial"/>
      <w:sz w:val="24"/>
      <w:szCs w:val="24"/>
      <w:lang w:val="cs-CZ" w:eastAsia="ar-SA" w:bidi="ar-SA"/>
    </w:rPr>
  </w:style>
  <w:style w:type="paragraph" w:customStyle="1" w:styleId="RLTextlnkuslovan">
    <w:name w:val="RL Text článku číslovaný"/>
    <w:basedOn w:val="Normln"/>
    <w:link w:val="RLTextlnkuslovanChar"/>
    <w:rsid w:val="006822A4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</w:pPr>
    <w:rPr>
      <w:szCs w:val="24"/>
    </w:rPr>
  </w:style>
  <w:style w:type="paragraph" w:customStyle="1" w:styleId="StylNadpis1slovanTimesNewRoman14b">
    <w:name w:val="Styl Nadpis 1 číslovaný + Times New Roman 14 b."/>
    <w:basedOn w:val="Normln"/>
    <w:rsid w:val="006822A4"/>
    <w:pPr>
      <w:numPr>
        <w:numId w:val="1"/>
      </w:numPr>
    </w:pPr>
  </w:style>
  <w:style w:type="paragraph" w:customStyle="1" w:styleId="Styl1">
    <w:name w:val="Styl1"/>
    <w:basedOn w:val="Normln"/>
    <w:rsid w:val="006822A4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rsid w:val="006822A4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rsid w:val="006822A4"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822A4"/>
    <w:pPr>
      <w:suppressAutoHyphens w:val="0"/>
      <w:overflowPunct/>
      <w:autoSpaceDE/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Textvbloku1">
    <w:name w:val="Text v bloku1"/>
    <w:basedOn w:val="Normln"/>
    <w:rsid w:val="00D53439"/>
    <w:pPr>
      <w:tabs>
        <w:tab w:val="left" w:pos="2120"/>
      </w:tabs>
      <w:overflowPunct/>
      <w:autoSpaceDE/>
      <w:ind w:left="530" w:right="110"/>
      <w:jc w:val="both"/>
    </w:pPr>
    <w:rPr>
      <w:rFonts w:cs="Arial"/>
    </w:rPr>
  </w:style>
  <w:style w:type="character" w:styleId="slostrnky">
    <w:name w:val="page number"/>
    <w:basedOn w:val="Standardnpsmoodstavce"/>
    <w:rsid w:val="00D33307"/>
  </w:style>
  <w:style w:type="paragraph" w:customStyle="1" w:styleId="Default">
    <w:name w:val="Default"/>
    <w:rsid w:val="007F50E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9F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D49F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321D9"/>
    <w:pPr>
      <w:ind w:left="708"/>
    </w:pPr>
  </w:style>
  <w:style w:type="character" w:customStyle="1" w:styleId="ZhlavChar">
    <w:name w:val="Záhlaví Char"/>
    <w:link w:val="Zhlav"/>
    <w:uiPriority w:val="99"/>
    <w:rsid w:val="009B0E17"/>
    <w:rPr>
      <w:rFonts w:ascii="Arial" w:hAnsi="Arial"/>
      <w:sz w:val="24"/>
      <w:lang w:eastAsia="ar-SA"/>
    </w:rPr>
  </w:style>
  <w:style w:type="character" w:styleId="Odkaznakoment">
    <w:name w:val="annotation reference"/>
    <w:semiHidden/>
    <w:rsid w:val="00130BCE"/>
    <w:rPr>
      <w:sz w:val="16"/>
      <w:szCs w:val="16"/>
    </w:rPr>
  </w:style>
  <w:style w:type="paragraph" w:styleId="Textkomente">
    <w:name w:val="annotation text"/>
    <w:basedOn w:val="Normln"/>
    <w:semiHidden/>
    <w:rsid w:val="00130BCE"/>
    <w:rPr>
      <w:sz w:val="20"/>
    </w:rPr>
  </w:style>
  <w:style w:type="paragraph" w:styleId="Pedmtkomente">
    <w:name w:val="annotation subject"/>
    <w:basedOn w:val="Textkomente"/>
    <w:next w:val="Textkomente"/>
    <w:semiHidden/>
    <w:rsid w:val="00130BCE"/>
    <w:rPr>
      <w:b/>
      <w:bCs/>
    </w:rPr>
  </w:style>
  <w:style w:type="table" w:styleId="Mkatabulky">
    <w:name w:val="Table Grid"/>
    <w:basedOn w:val="Normlntabulka"/>
    <w:rsid w:val="00ED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C40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A4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6822A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822A4"/>
    <w:rPr>
      <w:color w:val="0000FF"/>
      <w:u w:val="single"/>
    </w:rPr>
  </w:style>
  <w:style w:type="character" w:customStyle="1" w:styleId="Nadpis3Char">
    <w:name w:val="Nadpis 3 Char"/>
    <w:link w:val="Nadpis3"/>
    <w:rsid w:val="006822A4"/>
    <w:rPr>
      <w:rFonts w:ascii="Cambria" w:hAnsi="Cambria"/>
      <w:b/>
      <w:bCs/>
      <w:sz w:val="26"/>
      <w:szCs w:val="26"/>
      <w:lang w:eastAsia="ar-SA"/>
    </w:rPr>
  </w:style>
  <w:style w:type="character" w:customStyle="1" w:styleId="RLProhlensmluvnchstranChar">
    <w:name w:val="RL Prohlášení smluvních stran Char"/>
    <w:link w:val="RLProhlensmluvnchstran"/>
    <w:rsid w:val="006822A4"/>
    <w:rPr>
      <w:rFonts w:ascii="Garamond" w:hAnsi="Garamond"/>
      <w:b/>
      <w:sz w:val="24"/>
      <w:szCs w:val="24"/>
      <w:lang w:val="cs-CZ" w:eastAsia="ar-SA" w:bidi="ar-SA"/>
    </w:rPr>
  </w:style>
  <w:style w:type="paragraph" w:customStyle="1" w:styleId="RLProhlensmluvnchstran">
    <w:name w:val="RL Prohlášení smluvních stran"/>
    <w:basedOn w:val="Normln"/>
    <w:link w:val="RLProhlensmluvnchstranChar"/>
    <w:rsid w:val="006822A4"/>
    <w:pPr>
      <w:suppressAutoHyphens w:val="0"/>
      <w:overflowPunct/>
      <w:autoSpaceDE/>
      <w:spacing w:after="120" w:line="280" w:lineRule="exact"/>
      <w:jc w:val="center"/>
    </w:pPr>
    <w:rPr>
      <w:rFonts w:ascii="Garamond" w:hAnsi="Garamond"/>
      <w:b/>
      <w:szCs w:val="24"/>
    </w:rPr>
  </w:style>
  <w:style w:type="character" w:customStyle="1" w:styleId="RLTextlnkuslovanChar">
    <w:name w:val="RL Text článku číslovaný Char"/>
    <w:link w:val="RLTextlnkuslovan"/>
    <w:rsid w:val="006822A4"/>
    <w:rPr>
      <w:rFonts w:ascii="Arial" w:hAnsi="Arial"/>
      <w:sz w:val="24"/>
      <w:szCs w:val="24"/>
      <w:lang w:val="cs-CZ" w:eastAsia="ar-SA" w:bidi="ar-SA"/>
    </w:rPr>
  </w:style>
  <w:style w:type="paragraph" w:customStyle="1" w:styleId="RLTextlnkuslovan">
    <w:name w:val="RL Text článku číslovaný"/>
    <w:basedOn w:val="Normln"/>
    <w:link w:val="RLTextlnkuslovanChar"/>
    <w:rsid w:val="006822A4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</w:pPr>
    <w:rPr>
      <w:szCs w:val="24"/>
    </w:rPr>
  </w:style>
  <w:style w:type="paragraph" w:customStyle="1" w:styleId="StylNadpis1slovanTimesNewRoman14b">
    <w:name w:val="Styl Nadpis 1 číslovaný + Times New Roman 14 b."/>
    <w:basedOn w:val="Normln"/>
    <w:rsid w:val="006822A4"/>
    <w:pPr>
      <w:numPr>
        <w:numId w:val="1"/>
      </w:numPr>
    </w:pPr>
  </w:style>
  <w:style w:type="paragraph" w:customStyle="1" w:styleId="Styl1">
    <w:name w:val="Styl1"/>
    <w:basedOn w:val="Normln"/>
    <w:rsid w:val="006822A4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rsid w:val="006822A4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rsid w:val="006822A4"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822A4"/>
    <w:pPr>
      <w:suppressAutoHyphens w:val="0"/>
      <w:overflowPunct/>
      <w:autoSpaceDE/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paragraph" w:customStyle="1" w:styleId="Textvbloku1">
    <w:name w:val="Text v bloku1"/>
    <w:basedOn w:val="Normln"/>
    <w:rsid w:val="00D53439"/>
    <w:pPr>
      <w:tabs>
        <w:tab w:val="left" w:pos="2120"/>
      </w:tabs>
      <w:overflowPunct/>
      <w:autoSpaceDE/>
      <w:ind w:left="530" w:right="110"/>
      <w:jc w:val="both"/>
    </w:pPr>
    <w:rPr>
      <w:rFonts w:cs="Arial"/>
    </w:rPr>
  </w:style>
  <w:style w:type="character" w:styleId="slostrnky">
    <w:name w:val="page number"/>
    <w:basedOn w:val="Standardnpsmoodstavce"/>
    <w:rsid w:val="00D33307"/>
  </w:style>
  <w:style w:type="paragraph" w:customStyle="1" w:styleId="Default">
    <w:name w:val="Default"/>
    <w:rsid w:val="007F50E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9F5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D49F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321D9"/>
    <w:pPr>
      <w:ind w:left="708"/>
    </w:pPr>
  </w:style>
  <w:style w:type="character" w:customStyle="1" w:styleId="ZhlavChar">
    <w:name w:val="Záhlaví Char"/>
    <w:link w:val="Zhlav"/>
    <w:uiPriority w:val="99"/>
    <w:rsid w:val="009B0E17"/>
    <w:rPr>
      <w:rFonts w:ascii="Arial" w:hAnsi="Arial"/>
      <w:sz w:val="24"/>
      <w:lang w:eastAsia="ar-SA"/>
    </w:rPr>
  </w:style>
  <w:style w:type="character" w:styleId="Odkaznakoment">
    <w:name w:val="annotation reference"/>
    <w:semiHidden/>
    <w:rsid w:val="00130BCE"/>
    <w:rPr>
      <w:sz w:val="16"/>
      <w:szCs w:val="16"/>
    </w:rPr>
  </w:style>
  <w:style w:type="paragraph" w:styleId="Textkomente">
    <w:name w:val="annotation text"/>
    <w:basedOn w:val="Normln"/>
    <w:semiHidden/>
    <w:rsid w:val="00130BCE"/>
    <w:rPr>
      <w:sz w:val="20"/>
    </w:rPr>
  </w:style>
  <w:style w:type="paragraph" w:styleId="Pedmtkomente">
    <w:name w:val="annotation subject"/>
    <w:basedOn w:val="Textkomente"/>
    <w:next w:val="Textkomente"/>
    <w:semiHidden/>
    <w:rsid w:val="00130BCE"/>
    <w:rPr>
      <w:b/>
      <w:bCs/>
    </w:rPr>
  </w:style>
  <w:style w:type="table" w:styleId="Mkatabulky">
    <w:name w:val="Table Grid"/>
    <w:basedOn w:val="Normlntabulka"/>
    <w:rsid w:val="00ED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C40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a realizace vzdělávání, reg</vt:lpstr>
    </vt:vector>
  </TitlesOfParts>
  <Company>MMR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a realizace vzdělávání, reg</dc:title>
  <dc:creator>uzivatel</dc:creator>
  <cp:lastModifiedBy>Reditel</cp:lastModifiedBy>
  <cp:revision>10</cp:revision>
  <cp:lastPrinted>2016-12-16T08:05:00Z</cp:lastPrinted>
  <dcterms:created xsi:type="dcterms:W3CDTF">2016-12-15T19:27:00Z</dcterms:created>
  <dcterms:modified xsi:type="dcterms:W3CDTF">2016-12-16T08:11:00Z</dcterms:modified>
</cp:coreProperties>
</file>