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BA" w:rsidRDefault="005D14B2">
      <w:pPr>
        <w:spacing w:after="0"/>
        <w:ind w:right="10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-33540</wp:posOffset>
            </wp:positionH>
            <wp:positionV relativeFrom="paragraph">
              <wp:posOffset>-3751</wp:posOffset>
            </wp:positionV>
            <wp:extent cx="1789897" cy="1469555"/>
            <wp:effectExtent l="0" t="0" r="0" b="0"/>
            <wp:wrapSquare wrapText="bothSides"/>
            <wp:docPr id="4350" name="Picture 4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" name="Picture 43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9897" cy="146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ZDRAVOTNÍ ÚSTAV SE SÍDLEM V USTÍ NAD LABEM</w:t>
      </w:r>
    </w:p>
    <w:p w:rsidR="004B53BA" w:rsidRDefault="005D14B2">
      <w:pPr>
        <w:spacing w:after="1297" w:line="216" w:lineRule="auto"/>
        <w:ind w:left="2862" w:hanging="418"/>
      </w:pPr>
      <w:r>
        <w:rPr>
          <w:sz w:val="20"/>
        </w:rPr>
        <w:t xml:space="preserve">Příspěvková organizace (zřízená podle </w:t>
      </w:r>
      <w:proofErr w:type="spellStart"/>
      <w:r>
        <w:rPr>
          <w:sz w:val="20"/>
        </w:rPr>
        <w:t>s</w:t>
      </w:r>
      <w:r>
        <w:rPr>
          <w:sz w:val="20"/>
          <w:vertAlign w:val="superscript"/>
        </w:rPr>
        <w:t>s</w:t>
      </w:r>
      <w:proofErr w:type="spellEnd"/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86 odst. 1 zákona č. 258/2000 Sb., v platném znění) MOSKEVSKÁ 15, 40001 ÚSTÍ NAD LABE </w:t>
      </w:r>
      <w:r>
        <w:rPr>
          <w:sz w:val="20"/>
          <w:vertAlign w:val="superscript"/>
        </w:rPr>
        <w:t xml:space="preserve">M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71009361 DIČ:</w:t>
      </w:r>
    </w:p>
    <w:p w:rsidR="004B53BA" w:rsidRDefault="005D14B2">
      <w:pPr>
        <w:spacing w:after="0"/>
        <w:ind w:left="4" w:right="91" w:firstLine="4"/>
        <w:jc w:val="both"/>
      </w:pPr>
      <w:r>
        <w:rPr>
          <w:sz w:val="24"/>
        </w:rPr>
        <w:t>Czech Airlines Technics, a.s.</w:t>
      </w:r>
    </w:p>
    <w:tbl>
      <w:tblPr>
        <w:tblStyle w:val="TableGrid"/>
        <w:tblW w:w="78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381"/>
        <w:gridCol w:w="3030"/>
      </w:tblGrid>
      <w:tr w:rsidR="004B53BA">
        <w:trPr>
          <w:trHeight w:val="439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</w:pPr>
            <w:r>
              <w:t>Vyřizuje:</w:t>
            </w:r>
          </w:p>
          <w:p w:rsidR="004B53BA" w:rsidRDefault="005D14B2">
            <w:pPr>
              <w:spacing w:after="0"/>
              <w:ind w:left="5"/>
            </w:pPr>
            <w:r>
              <w:t>Telefon: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right="975" w:firstLine="10"/>
              <w:jc w:val="both"/>
            </w:pPr>
            <w:r>
              <w:t xml:space="preserve">MUDr. </w:t>
            </w:r>
            <w:proofErr w:type="spellStart"/>
            <w:r>
              <w:t>Langhammerová</w:t>
            </w:r>
            <w:proofErr w:type="spellEnd"/>
            <w:r>
              <w:t xml:space="preserve"> ………………………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3BA" w:rsidRDefault="005D14B2">
            <w:pPr>
              <w:spacing w:after="0"/>
              <w:ind w:left="543"/>
            </w:pPr>
            <w:proofErr w:type="spellStart"/>
            <w:r>
              <w:t>Store</w:t>
            </w:r>
            <w:proofErr w:type="spellEnd"/>
            <w:r>
              <w:t xml:space="preserve"> Management</w:t>
            </w:r>
          </w:p>
        </w:tc>
      </w:tr>
      <w:tr w:rsidR="004B53BA">
        <w:trPr>
          <w:trHeight w:val="2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14"/>
            </w:pPr>
            <w:r>
              <w:t>E-mail: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</w:pPr>
            <w:r>
              <w:t>……………………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cz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3BA" w:rsidRDefault="005D14B2">
            <w:pPr>
              <w:spacing w:after="0"/>
              <w:jc w:val="right"/>
            </w:pPr>
            <w:r>
              <w:rPr>
                <w:sz w:val="24"/>
              </w:rPr>
              <w:t xml:space="preserve">Václav Havel </w:t>
            </w:r>
            <w:proofErr w:type="spellStart"/>
            <w:r>
              <w:rPr>
                <w:sz w:val="24"/>
              </w:rPr>
              <w:t>Airport</w:t>
            </w:r>
            <w:proofErr w:type="spellEnd"/>
            <w:r>
              <w:rPr>
                <w:sz w:val="24"/>
              </w:rPr>
              <w:t xml:space="preserve"> Prague</w:t>
            </w:r>
          </w:p>
        </w:tc>
      </w:tr>
      <w:tr w:rsidR="004B53BA">
        <w:trPr>
          <w:trHeight w:val="19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</w:pPr>
            <w:r>
              <w:rPr>
                <w:sz w:val="24"/>
              </w:rPr>
              <w:t>Vaše značka: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5"/>
            </w:pPr>
            <w:r>
              <w:rPr>
                <w:rFonts w:ascii="Courier New" w:eastAsia="Courier New" w:hAnsi="Courier New" w:cs="Courier New"/>
                <w:sz w:val="20"/>
              </w:rPr>
              <w:t>S0057519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4B53BA"/>
        </w:tc>
      </w:tr>
      <w:tr w:rsidR="004B53BA">
        <w:trPr>
          <w:trHeight w:val="2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19"/>
            </w:pPr>
            <w:r>
              <w:rPr>
                <w:sz w:val="24"/>
              </w:rPr>
              <w:t>Naše značka: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14"/>
            </w:pPr>
            <w:r>
              <w:t>1 124/1 1 164/19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24"/>
              <w:jc w:val="center"/>
            </w:pPr>
            <w:proofErr w:type="spellStart"/>
            <w:r>
              <w:t>Hangar</w:t>
            </w:r>
            <w:proofErr w:type="spellEnd"/>
            <w:r>
              <w:t xml:space="preserve"> F, </w:t>
            </w:r>
            <w:proofErr w:type="spellStart"/>
            <w:r>
              <w:t>Gate</w:t>
            </w:r>
            <w:proofErr w:type="spellEnd"/>
            <w:r>
              <w:t xml:space="preserve"> no. 19</w:t>
            </w:r>
          </w:p>
        </w:tc>
      </w:tr>
      <w:tr w:rsidR="004B53BA">
        <w:trPr>
          <w:trHeight w:val="25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5"/>
            </w:pPr>
            <w:r>
              <w:rPr>
                <w:sz w:val="24"/>
              </w:rPr>
              <w:t>V Plzni dne: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5"/>
            </w:pPr>
            <w:r>
              <w:t>30. 5. 2019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4B53BA" w:rsidRDefault="005D14B2">
            <w:pPr>
              <w:spacing w:after="0"/>
              <w:ind w:left="610"/>
            </w:pPr>
            <w:r>
              <w:t>160 08 - Praha 6</w:t>
            </w:r>
          </w:p>
        </w:tc>
      </w:tr>
    </w:tbl>
    <w:p w:rsidR="004B53BA" w:rsidRDefault="005D14B2">
      <w:pPr>
        <w:spacing w:after="248" w:line="224" w:lineRule="auto"/>
        <w:ind w:left="14" w:right="24" w:hanging="14"/>
      </w:pPr>
      <w:r>
        <w:rPr>
          <w:sz w:val="24"/>
        </w:rPr>
        <w:t xml:space="preserve">VĚC: </w:t>
      </w:r>
      <w:r>
        <w:rPr>
          <w:sz w:val="24"/>
          <w:u w:val="single" w:color="000000"/>
        </w:rPr>
        <w:t xml:space="preserve">Potvrzení objednávky na měření a hodnocení celkové fyzické zátěže a na měření a hodnocení ergonomie pracovního místa (pracovní </w:t>
      </w:r>
      <w:proofErr w:type="spellStart"/>
      <w:r>
        <w:rPr>
          <w:sz w:val="24"/>
          <w:u w:val="single" w:color="000000"/>
        </w:rPr>
        <w:t>polohv</w:t>
      </w:r>
      <w:proofErr w:type="spellEnd"/>
      <w:r>
        <w:rPr>
          <w:sz w:val="24"/>
          <w:u w:val="single" w:color="000000"/>
        </w:rPr>
        <w:t>)</w:t>
      </w:r>
    </w:p>
    <w:p w:rsidR="004B53BA" w:rsidRDefault="005D14B2">
      <w:pPr>
        <w:spacing w:after="1009"/>
        <w:ind w:left="4" w:right="91" w:firstLine="4"/>
        <w:jc w:val="both"/>
      </w:pPr>
      <w:r>
        <w:rPr>
          <w:sz w:val="24"/>
        </w:rPr>
        <w:t>Potvrzuji, že jsme obdrželi Vaši objednávku č. S0057519 na měření a hodnocení celkové fyzické zátěže a ergonomie pracovní</w:t>
      </w:r>
      <w:r>
        <w:rPr>
          <w:sz w:val="24"/>
        </w:rPr>
        <w:t>ho místa za účelem posouzení pracovních podmínek ke kategorizaci prací u profese operátor skladování (ženy, muži) a technik příjmu (ženy, muži) ve Vaší organizaci Czech Airlines Technics, a.s., Jana Kašpara 1069/1, Hangár F, vjezdová vrátnice číslo 19, 160</w:t>
      </w:r>
      <w:r>
        <w:rPr>
          <w:sz w:val="24"/>
        </w:rPr>
        <w:t xml:space="preserve"> 08 Praha 6 - Ruzyně. Termín měření byl domluven na 11. 6. 2019.</w:t>
      </w:r>
    </w:p>
    <w:p w:rsidR="004B53BA" w:rsidRDefault="005D14B2">
      <w:pPr>
        <w:spacing w:after="895" w:line="577" w:lineRule="auto"/>
        <w:ind w:left="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5339199</wp:posOffset>
            </wp:positionH>
            <wp:positionV relativeFrom="page">
              <wp:posOffset>10070415</wp:posOffset>
            </wp:positionV>
            <wp:extent cx="1015393" cy="91466"/>
            <wp:effectExtent l="0" t="0" r="0" b="0"/>
            <wp:wrapSquare wrapText="bothSides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5393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6857715</wp:posOffset>
            </wp:positionH>
            <wp:positionV relativeFrom="page">
              <wp:posOffset>295740</wp:posOffset>
            </wp:positionV>
            <wp:extent cx="3049" cy="3049"/>
            <wp:effectExtent l="0" t="0" r="0" b="0"/>
            <wp:wrapSquare wrapText="bothSides"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3857274</wp:posOffset>
            </wp:positionH>
            <wp:positionV relativeFrom="page">
              <wp:posOffset>9841750</wp:posOffset>
            </wp:positionV>
            <wp:extent cx="12197" cy="362815"/>
            <wp:effectExtent l="0" t="0" r="0" b="0"/>
            <wp:wrapSquare wrapText="bothSides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6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2085672</wp:posOffset>
            </wp:positionH>
            <wp:positionV relativeFrom="page">
              <wp:posOffset>9844798</wp:posOffset>
            </wp:positionV>
            <wp:extent cx="12197" cy="359767"/>
            <wp:effectExtent l="0" t="0" r="0" b="0"/>
            <wp:wrapSquare wrapText="bothSides"/>
            <wp:docPr id="1908" name="Picture 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5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5997833</wp:posOffset>
            </wp:positionH>
            <wp:positionV relativeFrom="page">
              <wp:posOffset>527454</wp:posOffset>
            </wp:positionV>
            <wp:extent cx="76231" cy="88417"/>
            <wp:effectExtent l="0" t="0" r="0" b="0"/>
            <wp:wrapSquare wrapText="bothSides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31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6077112</wp:posOffset>
            </wp:positionH>
            <wp:positionV relativeFrom="page">
              <wp:posOffset>527454</wp:posOffset>
            </wp:positionV>
            <wp:extent cx="73182" cy="88417"/>
            <wp:effectExtent l="0" t="0" r="0" b="0"/>
            <wp:wrapSquare wrapText="bothSides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8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6156392</wp:posOffset>
            </wp:positionH>
            <wp:positionV relativeFrom="page">
              <wp:posOffset>527454</wp:posOffset>
            </wp:positionV>
            <wp:extent cx="57936" cy="88417"/>
            <wp:effectExtent l="0" t="0" r="0" b="0"/>
            <wp:wrapSquare wrapText="bothSides"/>
            <wp:docPr id="1651" name="Picture 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Picture 16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3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6281411</wp:posOffset>
            </wp:positionH>
            <wp:positionV relativeFrom="page">
              <wp:posOffset>527454</wp:posOffset>
            </wp:positionV>
            <wp:extent cx="27443" cy="88417"/>
            <wp:effectExtent l="0" t="0" r="0" b="0"/>
            <wp:wrapSquare wrapText="bothSides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6311903</wp:posOffset>
            </wp:positionH>
            <wp:positionV relativeFrom="page">
              <wp:posOffset>527454</wp:posOffset>
            </wp:positionV>
            <wp:extent cx="30493" cy="88417"/>
            <wp:effectExtent l="0" t="0" r="0" b="0"/>
            <wp:wrapSquare wrapText="bothSides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3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6345444</wp:posOffset>
            </wp:positionH>
            <wp:positionV relativeFrom="page">
              <wp:posOffset>527454</wp:posOffset>
            </wp:positionV>
            <wp:extent cx="24394" cy="85368"/>
            <wp:effectExtent l="0" t="0" r="0" b="0"/>
            <wp:wrapSquare wrapText="bothSides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6372888</wp:posOffset>
            </wp:positionH>
            <wp:positionV relativeFrom="page">
              <wp:posOffset>527454</wp:posOffset>
            </wp:positionV>
            <wp:extent cx="30492" cy="91466"/>
            <wp:effectExtent l="0" t="0" r="0" b="0"/>
            <wp:wrapSquare wrapText="bothSides"/>
            <wp:docPr id="1647" name="Picture 1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Picture 16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6412528</wp:posOffset>
            </wp:positionH>
            <wp:positionV relativeFrom="page">
              <wp:posOffset>527454</wp:posOffset>
            </wp:positionV>
            <wp:extent cx="54886" cy="88417"/>
            <wp:effectExtent l="0" t="0" r="0" b="0"/>
            <wp:wrapSquare wrapText="bothSides"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8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6226525</wp:posOffset>
            </wp:positionH>
            <wp:positionV relativeFrom="page">
              <wp:posOffset>530503</wp:posOffset>
            </wp:positionV>
            <wp:extent cx="30492" cy="85368"/>
            <wp:effectExtent l="0" t="0" r="0" b="0"/>
            <wp:wrapSquare wrapText="bothSides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6260067</wp:posOffset>
            </wp:positionH>
            <wp:positionV relativeFrom="page">
              <wp:posOffset>609774</wp:posOffset>
            </wp:positionV>
            <wp:extent cx="6098" cy="6098"/>
            <wp:effectExtent l="0" t="0" r="0" b="0"/>
            <wp:wrapSquare wrapText="bothSides"/>
            <wp:docPr id="1656" name="Picture 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4735452</wp:posOffset>
            </wp:positionH>
            <wp:positionV relativeFrom="page">
              <wp:posOffset>9841750</wp:posOffset>
            </wp:positionV>
            <wp:extent cx="12197" cy="362815"/>
            <wp:effectExtent l="0" t="0" r="0" b="0"/>
            <wp:wrapSquare wrapText="bothSides"/>
            <wp:docPr id="4352" name="Picture 4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" name="Picture 43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6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Těšíme se na další spolupráci.</w:t>
      </w:r>
    </w:p>
    <w:p w:rsidR="004B53BA" w:rsidRDefault="005D14B2">
      <w:pPr>
        <w:spacing w:after="0"/>
        <w:ind w:left="4" w:right="91" w:firstLine="4"/>
        <w:jc w:val="both"/>
      </w:pPr>
      <w:r>
        <w:rPr>
          <w:sz w:val="24"/>
        </w:rPr>
        <w:t>S pozdravem</w:t>
      </w:r>
    </w:p>
    <w:p w:rsidR="004B53BA" w:rsidRDefault="004B53BA">
      <w:pPr>
        <w:spacing w:after="17"/>
        <w:ind w:left="759"/>
      </w:pPr>
      <w:bookmarkStart w:id="0" w:name="_GoBack"/>
      <w:bookmarkEnd w:id="0"/>
    </w:p>
    <w:p w:rsidR="004B53BA" w:rsidRDefault="005D14B2">
      <w:pPr>
        <w:spacing w:after="0"/>
        <w:ind w:left="4" w:right="91" w:firstLine="4"/>
        <w:jc w:val="both"/>
      </w:pPr>
      <w:r>
        <w:rPr>
          <w:sz w:val="24"/>
        </w:rPr>
        <w:t xml:space="preserve">MUDr. Alice </w:t>
      </w:r>
      <w:proofErr w:type="spellStart"/>
      <w:r>
        <w:rPr>
          <w:sz w:val="24"/>
        </w:rPr>
        <w:t>Langhammerová</w:t>
      </w:r>
      <w:proofErr w:type="spellEnd"/>
    </w:p>
    <w:p w:rsidR="004B53BA" w:rsidRDefault="005D14B2">
      <w:pPr>
        <w:spacing w:after="0"/>
        <w:ind w:left="4" w:right="91" w:firstLine="4"/>
        <w:jc w:val="both"/>
      </w:pPr>
      <w:r>
        <w:rPr>
          <w:sz w:val="24"/>
        </w:rPr>
        <w:t>Laboratoř fyziologie práce Plzeň</w:t>
      </w:r>
    </w:p>
    <w:p w:rsidR="004B53BA" w:rsidRDefault="005D14B2">
      <w:pPr>
        <w:spacing w:after="3008" w:line="577" w:lineRule="auto"/>
        <w:ind w:left="5" w:hanging="10"/>
      </w:pPr>
      <w:r>
        <w:rPr>
          <w:sz w:val="26"/>
        </w:rPr>
        <w:t>Zdravotní ústav se sídlem v Ústí nad Labem</w:t>
      </w:r>
    </w:p>
    <w:p w:rsidR="004B53BA" w:rsidRDefault="005D14B2">
      <w:pPr>
        <w:spacing w:after="11"/>
        <w:ind w:left="649" w:hanging="10"/>
      </w:pPr>
      <w:proofErr w:type="spellStart"/>
      <w:proofErr w:type="gramStart"/>
      <w:r>
        <w:rPr>
          <w:sz w:val="18"/>
        </w:rPr>
        <w:lastRenderedPageBreak/>
        <w:t>TELEFONwww.zuusti.czID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DSBankovní</w:t>
      </w:r>
      <w:proofErr w:type="spellEnd"/>
      <w:r>
        <w:rPr>
          <w:sz w:val="18"/>
        </w:rPr>
        <w:t xml:space="preserve"> spojení: ČNB Ústí n. Labem</w:t>
      </w:r>
    </w:p>
    <w:p w:rsidR="004B53BA" w:rsidRDefault="005D14B2">
      <w:pPr>
        <w:spacing w:after="11"/>
        <w:ind w:left="408" w:right="3433" w:hanging="10"/>
      </w:pPr>
      <w:r>
        <w:rPr>
          <w:sz w:val="18"/>
        </w:rPr>
        <w:t>+420 477 751 122podatelna.ui@zuusti.cznf5j9jn</w:t>
      </w:r>
    </w:p>
    <w:sectPr w:rsidR="004B53BA">
      <w:pgSz w:w="11909" w:h="16838"/>
      <w:pgMar w:top="1440" w:right="999" w:bottom="1440" w:left="10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BA"/>
    <w:rsid w:val="004B53BA"/>
    <w:rsid w:val="005D14B2"/>
    <w:rsid w:val="00B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87DF"/>
  <w15:docId w15:val="{040C9C60-F602-4EE0-A08D-06F34A9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2019-06-07T07:39:00Z</dcterms:created>
  <dcterms:modified xsi:type="dcterms:W3CDTF">2019-06-07T07:39:00Z</dcterms:modified>
</cp:coreProperties>
</file>