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AA248" w14:textId="77777777" w:rsidR="00EC4F88" w:rsidRDefault="00EC4F88" w:rsidP="0056251D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23F04841" w14:textId="6C5ECC90" w:rsidR="004C1F0C" w:rsidRPr="004C1F0C" w:rsidRDefault="00607DFA" w:rsidP="0056251D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4C1F0C">
        <w:rPr>
          <w:rFonts w:ascii="Tahoma" w:hAnsi="Tahoma" w:cs="Tahoma"/>
          <w:b/>
          <w:sz w:val="24"/>
          <w:szCs w:val="24"/>
        </w:rPr>
        <w:t>Smlouva</w:t>
      </w:r>
      <w:r w:rsidR="004C1F0C">
        <w:rPr>
          <w:rFonts w:ascii="Tahoma" w:hAnsi="Tahoma" w:cs="Tahoma"/>
          <w:b/>
          <w:sz w:val="24"/>
          <w:szCs w:val="24"/>
        </w:rPr>
        <w:t xml:space="preserve"> </w:t>
      </w:r>
      <w:r w:rsidRPr="004C1F0C">
        <w:rPr>
          <w:rFonts w:ascii="Tahoma" w:hAnsi="Tahoma" w:cs="Tahoma"/>
          <w:b/>
          <w:sz w:val="24"/>
          <w:szCs w:val="24"/>
        </w:rPr>
        <w:t xml:space="preserve">o zajištění </w:t>
      </w:r>
      <w:r w:rsidR="00387D6E">
        <w:rPr>
          <w:rFonts w:ascii="Tahoma" w:hAnsi="Tahoma" w:cs="Tahoma"/>
          <w:b/>
          <w:sz w:val="24"/>
          <w:szCs w:val="24"/>
        </w:rPr>
        <w:t xml:space="preserve">dodávky </w:t>
      </w:r>
      <w:r w:rsidRPr="004C1F0C">
        <w:rPr>
          <w:rFonts w:ascii="Tahoma" w:hAnsi="Tahoma" w:cs="Tahoma"/>
          <w:b/>
          <w:sz w:val="24"/>
          <w:szCs w:val="24"/>
        </w:rPr>
        <w:t>st</w:t>
      </w:r>
      <w:r w:rsidR="00A91D03" w:rsidRPr="004C1F0C">
        <w:rPr>
          <w:rFonts w:ascii="Tahoma" w:hAnsi="Tahoma" w:cs="Tahoma"/>
          <w:b/>
          <w:sz w:val="24"/>
          <w:szCs w:val="24"/>
        </w:rPr>
        <w:t>r</w:t>
      </w:r>
      <w:r w:rsidRPr="004C1F0C">
        <w:rPr>
          <w:rFonts w:ascii="Tahoma" w:hAnsi="Tahoma" w:cs="Tahoma"/>
          <w:b/>
          <w:sz w:val="24"/>
          <w:szCs w:val="24"/>
        </w:rPr>
        <w:t xml:space="preserve">avy </w:t>
      </w:r>
      <w:r w:rsidR="00387D6E">
        <w:rPr>
          <w:rFonts w:ascii="Tahoma" w:hAnsi="Tahoma" w:cs="Tahoma"/>
          <w:b/>
          <w:sz w:val="24"/>
          <w:szCs w:val="24"/>
        </w:rPr>
        <w:t xml:space="preserve">žáků, </w:t>
      </w:r>
      <w:r w:rsidRPr="004C1F0C">
        <w:rPr>
          <w:rFonts w:ascii="Tahoma" w:hAnsi="Tahoma" w:cs="Tahoma"/>
          <w:b/>
          <w:sz w:val="24"/>
          <w:szCs w:val="24"/>
        </w:rPr>
        <w:t xml:space="preserve">zaměstnanců </w:t>
      </w:r>
      <w:r w:rsidR="00387D6E">
        <w:rPr>
          <w:rFonts w:ascii="Tahoma" w:hAnsi="Tahoma" w:cs="Tahoma"/>
          <w:b/>
          <w:sz w:val="24"/>
          <w:szCs w:val="24"/>
        </w:rPr>
        <w:t xml:space="preserve">a cizích strávníků </w:t>
      </w:r>
    </w:p>
    <w:p w14:paraId="2020873D" w14:textId="77777777" w:rsidR="003819C1" w:rsidRPr="004C1F0C" w:rsidRDefault="003819C1" w:rsidP="003819C1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1AF0FAD7" w14:textId="647908B0" w:rsidR="00607DFA" w:rsidRDefault="00607DFA" w:rsidP="00387D6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C1F0C">
        <w:rPr>
          <w:rFonts w:ascii="Tahoma" w:hAnsi="Tahoma" w:cs="Tahoma"/>
          <w:b/>
          <w:sz w:val="24"/>
          <w:szCs w:val="24"/>
        </w:rPr>
        <w:t>I.</w:t>
      </w:r>
    </w:p>
    <w:p w14:paraId="124F2D3E" w14:textId="1039DCC0" w:rsidR="00387D6E" w:rsidRDefault="00387D6E" w:rsidP="00387D6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Smluvní strany</w:t>
      </w:r>
    </w:p>
    <w:p w14:paraId="29D3CF1E" w14:textId="77777777" w:rsidR="004C1F0C" w:rsidRPr="00D12441" w:rsidRDefault="004C1F0C" w:rsidP="004C1F0C">
      <w:pPr>
        <w:tabs>
          <w:tab w:val="left" w:pos="10206"/>
        </w:tabs>
        <w:spacing w:after="0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t>Dodavatel</w:t>
      </w:r>
      <w:r w:rsidRPr="00D12441">
        <w:rPr>
          <w:rFonts w:ascii="Tahoma" w:hAnsi="Tahoma"/>
          <w:sz w:val="24"/>
          <w:u w:val="single"/>
        </w:rPr>
        <w:t>:</w:t>
      </w:r>
    </w:p>
    <w:p w14:paraId="3DBD708A" w14:textId="77777777" w:rsidR="004C1F0C" w:rsidRDefault="004C1F0C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Střední odborná škola, Bruntál, příspěvková organizace</w:t>
      </w:r>
    </w:p>
    <w:p w14:paraId="27933247" w14:textId="0CC01BC1" w:rsidR="004C1F0C" w:rsidRDefault="004C1F0C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Krnovská 998/9, 792 01 Bruntál</w:t>
      </w:r>
    </w:p>
    <w:p w14:paraId="40F578A1" w14:textId="37B249C8" w:rsidR="00387D6E" w:rsidRDefault="00387D6E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Zastoupený: Mgr. Michalem Durcem, DiS.</w:t>
      </w:r>
    </w:p>
    <w:p w14:paraId="54FCA6F5" w14:textId="77777777" w:rsidR="004C1F0C" w:rsidRDefault="004C1F0C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IČ: 13643479</w:t>
      </w:r>
    </w:p>
    <w:p w14:paraId="7B9DE4AF" w14:textId="64D57432" w:rsidR="004C1F0C" w:rsidRDefault="004C1F0C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DIČ: CZ13643479</w:t>
      </w:r>
    </w:p>
    <w:p w14:paraId="6BD78B83" w14:textId="72F93EF0" w:rsidR="00387D6E" w:rsidRDefault="00387D6E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Bankovní spojení: 14337771/0100, KB a.s.</w:t>
      </w:r>
    </w:p>
    <w:p w14:paraId="7C9AB7D0" w14:textId="77777777" w:rsidR="00387D6E" w:rsidRDefault="00387D6E" w:rsidP="00387D6E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Zřizovací listina: ZL/238/2001</w:t>
      </w:r>
    </w:p>
    <w:p w14:paraId="6F324206" w14:textId="359DAA4A" w:rsidR="00387D6E" w:rsidRPr="00387D6E" w:rsidRDefault="00387D6E" w:rsidP="00387D6E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E-mail: sosbruntal</w:t>
      </w:r>
      <w:r w:rsidRPr="000F762A">
        <w:rPr>
          <w:rFonts w:ascii="Tahoma" w:eastAsia="Times New Roman" w:hAnsi="Tahoma" w:cs="Tahoma"/>
          <w:color w:val="000000"/>
          <w:lang w:eastAsia="cs-CZ"/>
        </w:rPr>
        <w:t>@sosbruntal.cz</w:t>
      </w:r>
    </w:p>
    <w:p w14:paraId="7EF511F0" w14:textId="20F895D8" w:rsidR="00387D6E" w:rsidRDefault="00387D6E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Telefon: 554 295 241, 554 295 247 (vedoucí školní jídelny)</w:t>
      </w:r>
    </w:p>
    <w:p w14:paraId="06EA3FF1" w14:textId="77777777" w:rsidR="004C1F0C" w:rsidRDefault="004C1F0C" w:rsidP="004C1F0C">
      <w:pPr>
        <w:tabs>
          <w:tab w:val="left" w:pos="10206"/>
        </w:tabs>
        <w:spacing w:after="0"/>
        <w:rPr>
          <w:rFonts w:ascii="Tahoma" w:hAnsi="Tahoma"/>
          <w:sz w:val="24"/>
        </w:rPr>
      </w:pPr>
    </w:p>
    <w:p w14:paraId="63A3C5B5" w14:textId="77777777" w:rsidR="00F27C0F" w:rsidRPr="004C1F0C" w:rsidRDefault="004C1F0C" w:rsidP="003819C1">
      <w:pPr>
        <w:pStyle w:val="Bezmezer"/>
        <w:rPr>
          <w:rFonts w:ascii="Tahoma" w:hAnsi="Tahoma" w:cs="Tahoma"/>
          <w:b/>
          <w:sz w:val="24"/>
          <w:szCs w:val="24"/>
          <w:u w:val="single"/>
        </w:rPr>
      </w:pPr>
      <w:r w:rsidRPr="004C1F0C">
        <w:rPr>
          <w:rFonts w:ascii="Tahoma" w:hAnsi="Tahoma" w:cs="Tahoma"/>
          <w:sz w:val="24"/>
          <w:szCs w:val="24"/>
          <w:u w:val="single"/>
        </w:rPr>
        <w:t>Odběratel</w:t>
      </w:r>
      <w:r w:rsidR="00F27C0F" w:rsidRPr="004C1F0C">
        <w:rPr>
          <w:rFonts w:ascii="Tahoma" w:hAnsi="Tahoma" w:cs="Tahoma"/>
          <w:b/>
          <w:sz w:val="24"/>
          <w:szCs w:val="24"/>
          <w:u w:val="single"/>
        </w:rPr>
        <w:t>:</w:t>
      </w:r>
    </w:p>
    <w:p w14:paraId="3A2B7787" w14:textId="4DC557B8" w:rsidR="003A759B" w:rsidRDefault="00387D6E" w:rsidP="00051596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Základní škola, Bruntál, Rýmařovská 15, příspěvková organizace</w:t>
      </w:r>
    </w:p>
    <w:p w14:paraId="26C3146C" w14:textId="5CFCAF14" w:rsidR="00387D6E" w:rsidRDefault="00387D6E" w:rsidP="00051596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792 01 Bruntál</w:t>
      </w:r>
    </w:p>
    <w:p w14:paraId="1F7EE320" w14:textId="473A1105" w:rsidR="00387D6E" w:rsidRDefault="00387D6E" w:rsidP="00051596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Zastoupený: Mgr. Pavla Paseková, ředitelka</w:t>
      </w:r>
    </w:p>
    <w:p w14:paraId="19ABC576" w14:textId="1432B93E" w:rsidR="00387D6E" w:rsidRDefault="00387D6E" w:rsidP="00051596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60802669</w:t>
      </w:r>
    </w:p>
    <w:p w14:paraId="78F93C4A" w14:textId="11FD9990" w:rsidR="00387D6E" w:rsidRDefault="00387D6E" w:rsidP="00051596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DIČ: neplátce DPH</w:t>
      </w:r>
    </w:p>
    <w:p w14:paraId="4F3641DA" w14:textId="616E38EA" w:rsidR="00387D6E" w:rsidRPr="003A323C" w:rsidRDefault="00387D6E" w:rsidP="00387D6E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Bankovní </w:t>
      </w:r>
      <w:r w:rsidRPr="003A323C">
        <w:rPr>
          <w:rFonts w:ascii="Tahoma" w:hAnsi="Tahoma" w:cs="Tahoma"/>
          <w:sz w:val="24"/>
          <w:szCs w:val="24"/>
        </w:rPr>
        <w:t xml:space="preserve">spojení: </w:t>
      </w:r>
      <w:r w:rsidR="00AE4631">
        <w:rPr>
          <w:rFonts w:ascii="Tahoma" w:hAnsi="Tahoma" w:cs="Tahoma"/>
          <w:sz w:val="24"/>
          <w:szCs w:val="24"/>
        </w:rPr>
        <w:t>xxxxxxxxxxxxxx</w:t>
      </w:r>
      <w:bookmarkStart w:id="0" w:name="_GoBack"/>
      <w:bookmarkEnd w:id="0"/>
    </w:p>
    <w:p w14:paraId="0D09656D" w14:textId="5399587D" w:rsidR="00387D6E" w:rsidRPr="003A323C" w:rsidRDefault="00387D6E" w:rsidP="00387D6E">
      <w:pPr>
        <w:pStyle w:val="Bezmezer"/>
        <w:rPr>
          <w:rFonts w:ascii="Tahoma" w:hAnsi="Tahoma" w:cs="Tahoma"/>
          <w:sz w:val="24"/>
          <w:szCs w:val="24"/>
        </w:rPr>
      </w:pPr>
      <w:r w:rsidRPr="003A323C">
        <w:rPr>
          <w:rFonts w:ascii="Tahoma" w:hAnsi="Tahoma"/>
          <w:sz w:val="24"/>
        </w:rPr>
        <w:t xml:space="preserve">Zřizovací listina: </w:t>
      </w:r>
      <w:r w:rsidR="003A323C" w:rsidRPr="003A323C">
        <w:rPr>
          <w:rFonts w:ascii="Tahoma" w:hAnsi="Tahoma" w:cs="Tahoma"/>
          <w:sz w:val="24"/>
          <w:szCs w:val="24"/>
        </w:rPr>
        <w:t>ZL/244/2001</w:t>
      </w:r>
    </w:p>
    <w:p w14:paraId="4FC62D51" w14:textId="788A79EA" w:rsidR="00387D6E" w:rsidRPr="003A323C" w:rsidRDefault="00387D6E" w:rsidP="00387D6E">
      <w:pPr>
        <w:pStyle w:val="Bezmezer"/>
        <w:rPr>
          <w:rFonts w:ascii="Tahoma" w:hAnsi="Tahoma" w:cs="Tahoma"/>
          <w:sz w:val="24"/>
          <w:szCs w:val="24"/>
        </w:rPr>
      </w:pPr>
      <w:r w:rsidRPr="003A323C">
        <w:rPr>
          <w:rFonts w:ascii="Tahoma" w:hAnsi="Tahoma"/>
          <w:sz w:val="24"/>
        </w:rPr>
        <w:t>E-mail:</w:t>
      </w:r>
      <w:r w:rsidR="003A323C" w:rsidRPr="003A323C">
        <w:rPr>
          <w:rFonts w:ascii="Tahoma" w:hAnsi="Tahoma"/>
          <w:sz w:val="24"/>
        </w:rPr>
        <w:t xml:space="preserve"> hajkova</w:t>
      </w:r>
      <w:r w:rsidR="003A323C" w:rsidRPr="003A323C">
        <w:rPr>
          <w:rFonts w:ascii="Tahoma" w:eastAsia="Times New Roman" w:hAnsi="Tahoma" w:cs="Tahoma"/>
          <w:lang w:eastAsia="cs-CZ"/>
        </w:rPr>
        <w:t>@zsbr.cz</w:t>
      </w:r>
    </w:p>
    <w:p w14:paraId="00C5536C" w14:textId="2F8F2B4D" w:rsidR="00387D6E" w:rsidRPr="003A323C" w:rsidRDefault="00387D6E" w:rsidP="00387D6E">
      <w:pPr>
        <w:pStyle w:val="Bezmezer"/>
        <w:rPr>
          <w:rFonts w:ascii="Tahoma" w:hAnsi="Tahoma" w:cs="Tahoma"/>
          <w:sz w:val="24"/>
          <w:szCs w:val="24"/>
        </w:rPr>
      </w:pPr>
      <w:r w:rsidRPr="003A323C">
        <w:rPr>
          <w:rFonts w:ascii="Tahoma" w:hAnsi="Tahoma"/>
          <w:sz w:val="24"/>
        </w:rPr>
        <w:t xml:space="preserve">Telefon: </w:t>
      </w:r>
      <w:r w:rsidR="003A323C" w:rsidRPr="003A323C">
        <w:rPr>
          <w:rFonts w:ascii="Tahoma" w:hAnsi="Tahoma" w:cs="Tahoma"/>
          <w:sz w:val="24"/>
          <w:szCs w:val="24"/>
        </w:rPr>
        <w:t>552 306 852</w:t>
      </w:r>
    </w:p>
    <w:p w14:paraId="67EA8804" w14:textId="7C1F171A" w:rsidR="003A759B" w:rsidRPr="003A759B" w:rsidRDefault="003A759B" w:rsidP="00387D6E">
      <w:pPr>
        <w:tabs>
          <w:tab w:val="left" w:pos="10206"/>
        </w:tabs>
        <w:spacing w:after="0"/>
        <w:rPr>
          <w:rFonts w:ascii="Tahoma" w:hAnsi="Tahoma" w:cs="Tahoma"/>
          <w:sz w:val="24"/>
          <w:szCs w:val="24"/>
        </w:rPr>
      </w:pPr>
    </w:p>
    <w:p w14:paraId="1F0FA47F" w14:textId="799ACE9E" w:rsidR="00CA31E4" w:rsidRDefault="00F27C0F" w:rsidP="0056251D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C1F0C">
        <w:rPr>
          <w:rFonts w:ascii="Tahoma" w:hAnsi="Tahoma" w:cs="Tahoma"/>
          <w:b/>
          <w:sz w:val="24"/>
          <w:szCs w:val="24"/>
        </w:rPr>
        <w:t>II.</w:t>
      </w:r>
    </w:p>
    <w:p w14:paraId="09A694A6" w14:textId="0CC1B403" w:rsidR="0056251D" w:rsidRPr="004C1F0C" w:rsidRDefault="00387D6E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14:paraId="777E5C60" w14:textId="061C242F" w:rsidR="00387D6E" w:rsidRPr="00387D6E" w:rsidRDefault="00F27C0F" w:rsidP="002F3719">
      <w:pPr>
        <w:pStyle w:val="Odstavecseseznamem"/>
        <w:numPr>
          <w:ilvl w:val="0"/>
          <w:numId w:val="14"/>
        </w:numPr>
        <w:ind w:left="284" w:hanging="284"/>
        <w:rPr>
          <w:rFonts w:ascii="Tahoma" w:hAnsi="Tahoma" w:cs="Tahoma"/>
          <w:sz w:val="24"/>
          <w:szCs w:val="24"/>
        </w:rPr>
      </w:pPr>
      <w:r w:rsidRPr="00387D6E">
        <w:rPr>
          <w:rFonts w:ascii="Tahoma" w:hAnsi="Tahoma" w:cs="Tahoma"/>
          <w:sz w:val="24"/>
          <w:szCs w:val="24"/>
        </w:rPr>
        <w:t>Předmětem smlouvy je</w:t>
      </w:r>
      <w:r w:rsidR="0056251D">
        <w:rPr>
          <w:rFonts w:ascii="Tahoma" w:hAnsi="Tahoma" w:cs="Tahoma"/>
          <w:sz w:val="24"/>
          <w:szCs w:val="24"/>
        </w:rPr>
        <w:t xml:space="preserve"> zajištění dodávky hotových obědů do výdejny odběratele v rámci</w:t>
      </w:r>
      <w:r w:rsidR="00387D6E" w:rsidRPr="00387D6E">
        <w:rPr>
          <w:rFonts w:ascii="Tahoma" w:hAnsi="Tahoma" w:cs="Tahoma"/>
          <w:sz w:val="24"/>
          <w:szCs w:val="24"/>
        </w:rPr>
        <w:t>:</w:t>
      </w:r>
    </w:p>
    <w:p w14:paraId="42D47B16" w14:textId="791860A9" w:rsidR="00387D6E" w:rsidRDefault="00387D6E" w:rsidP="002F3719">
      <w:pPr>
        <w:pStyle w:val="Odstavecseseznamem"/>
        <w:numPr>
          <w:ilvl w:val="0"/>
          <w:numId w:val="13"/>
        </w:numPr>
        <w:ind w:left="1418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školního stravování žáků odběratele dle Vyhl. 107/2005 Sb.,</w:t>
      </w:r>
    </w:p>
    <w:p w14:paraId="6EE24E31" w14:textId="32E7A998" w:rsidR="0056251D" w:rsidRPr="00827FD9" w:rsidRDefault="00387D6E" w:rsidP="002F3719">
      <w:pPr>
        <w:pStyle w:val="Odstavecseseznamem"/>
        <w:numPr>
          <w:ilvl w:val="0"/>
          <w:numId w:val="13"/>
        </w:numPr>
        <w:ind w:left="1418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stravování zaměstnanců odběratele a cizích strávníků v sídle odběratele</w:t>
      </w:r>
      <w:r w:rsidR="0056251D">
        <w:rPr>
          <w:rFonts w:ascii="Tahoma" w:hAnsi="Tahoma" w:cs="Tahoma"/>
          <w:sz w:val="24"/>
          <w:szCs w:val="24"/>
        </w:rPr>
        <w:t>.</w:t>
      </w:r>
    </w:p>
    <w:p w14:paraId="32D00E54" w14:textId="2F05FE6B" w:rsidR="0056251D" w:rsidRPr="0056251D" w:rsidRDefault="0056251D" w:rsidP="002F3719">
      <w:pPr>
        <w:pStyle w:val="Odstavecseseznamem"/>
        <w:numPr>
          <w:ilvl w:val="0"/>
          <w:numId w:val="15"/>
        </w:numPr>
        <w:ind w:left="284" w:hanging="284"/>
        <w:rPr>
          <w:rFonts w:ascii="Tahoma" w:hAnsi="Tahoma" w:cs="Tahoma"/>
          <w:sz w:val="24"/>
          <w:szCs w:val="24"/>
        </w:rPr>
      </w:pPr>
      <w:r w:rsidRPr="0056251D">
        <w:rPr>
          <w:rFonts w:ascii="Tahoma" w:hAnsi="Tahoma" w:cs="Tahoma"/>
          <w:sz w:val="24"/>
          <w:szCs w:val="24"/>
        </w:rPr>
        <w:t>Dodavatel se zavazuje informovat odběratele</w:t>
      </w:r>
      <w:r w:rsidR="00387D6E" w:rsidRPr="0056251D">
        <w:rPr>
          <w:rFonts w:ascii="Tahoma" w:hAnsi="Tahoma" w:cs="Tahoma"/>
          <w:sz w:val="24"/>
          <w:szCs w:val="24"/>
        </w:rPr>
        <w:t xml:space="preserve"> o spotřebním koši v rámci školního stravování (formou přílohy k fakturaci)</w:t>
      </w:r>
      <w:r w:rsidRPr="0056251D">
        <w:rPr>
          <w:rFonts w:ascii="Tahoma" w:hAnsi="Tahoma" w:cs="Tahoma"/>
          <w:sz w:val="24"/>
          <w:szCs w:val="24"/>
        </w:rPr>
        <w:t>.</w:t>
      </w:r>
    </w:p>
    <w:p w14:paraId="1CAA2C0F" w14:textId="5F5B7348" w:rsidR="002F3719" w:rsidRDefault="002F371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526280A6" w14:textId="27EE44EF" w:rsidR="00846863" w:rsidRDefault="00846863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7AD75C7D" w14:textId="77777777" w:rsidR="00846863" w:rsidRDefault="00846863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26B25158" w14:textId="7C2E70CC" w:rsidR="00827FD9" w:rsidRDefault="00827FD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III. </w:t>
      </w:r>
    </w:p>
    <w:p w14:paraId="4451465B" w14:textId="7713E422" w:rsidR="00827FD9" w:rsidRDefault="00827FD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Cena stravného</w:t>
      </w:r>
    </w:p>
    <w:p w14:paraId="5123DB78" w14:textId="4B4AEE90" w:rsidR="00827FD9" w:rsidRDefault="00827FD9" w:rsidP="002F3719">
      <w:pPr>
        <w:pStyle w:val="Odstavecseseznamem"/>
        <w:numPr>
          <w:ilvl w:val="0"/>
          <w:numId w:val="18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Pr="00827FD9">
        <w:rPr>
          <w:rFonts w:ascii="Tahoma" w:hAnsi="Tahoma" w:cs="Tahoma"/>
          <w:sz w:val="24"/>
          <w:szCs w:val="24"/>
        </w:rPr>
        <w:t xml:space="preserve">ena stravného v rámci </w:t>
      </w:r>
      <w:r>
        <w:rPr>
          <w:rFonts w:ascii="Tahoma" w:hAnsi="Tahoma" w:cs="Tahoma"/>
          <w:sz w:val="24"/>
          <w:szCs w:val="24"/>
        </w:rPr>
        <w:t>školního stravování se řídí finančními normativy na potraviny dle Vyhl. 107/2005 Sb. a činí u věkové kategorie:</w:t>
      </w:r>
    </w:p>
    <w:p w14:paraId="26D28B18" w14:textId="30AE5FAB" w:rsidR="00827FD9" w:rsidRDefault="00827FD9" w:rsidP="002F3719">
      <w:pPr>
        <w:pStyle w:val="Odstavecseseznamem"/>
        <w:numPr>
          <w:ilvl w:val="0"/>
          <w:numId w:val="19"/>
        </w:numPr>
        <w:spacing w:after="0"/>
        <w:ind w:left="1418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 – 10 let: 24,00 Kč</w:t>
      </w:r>
    </w:p>
    <w:p w14:paraId="250B85AB" w14:textId="50A938F0" w:rsidR="00827FD9" w:rsidRDefault="00827FD9" w:rsidP="002F3719">
      <w:pPr>
        <w:pStyle w:val="Odstavecseseznamem"/>
        <w:numPr>
          <w:ilvl w:val="0"/>
          <w:numId w:val="19"/>
        </w:numPr>
        <w:spacing w:after="0"/>
        <w:ind w:left="1418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 – 14 let: 25,00 Kč</w:t>
      </w:r>
    </w:p>
    <w:p w14:paraId="385B78FD" w14:textId="76845221" w:rsidR="00827FD9" w:rsidRDefault="00827FD9" w:rsidP="002F3719">
      <w:pPr>
        <w:pStyle w:val="Odstavecseseznamem"/>
        <w:numPr>
          <w:ilvl w:val="0"/>
          <w:numId w:val="19"/>
        </w:numPr>
        <w:spacing w:after="0"/>
        <w:ind w:left="1418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 a více let: 28,00 Kč.</w:t>
      </w:r>
    </w:p>
    <w:p w14:paraId="4D4FB406" w14:textId="3B28DA0F" w:rsidR="002F3719" w:rsidRPr="002F3719" w:rsidRDefault="002F3719" w:rsidP="002F3719">
      <w:pPr>
        <w:pStyle w:val="Odstavecseseznamem"/>
        <w:numPr>
          <w:ilvl w:val="0"/>
          <w:numId w:val="18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Cena stravného zaměstnanců odběratele a cizích strávníků činí 66,00 Kč.</w:t>
      </w:r>
    </w:p>
    <w:p w14:paraId="455607F0" w14:textId="6B479AA5" w:rsidR="00827FD9" w:rsidRPr="002F3719" w:rsidRDefault="002F3719" w:rsidP="002F3719">
      <w:pPr>
        <w:pStyle w:val="Odstavecseseznamem"/>
        <w:numPr>
          <w:ilvl w:val="0"/>
          <w:numId w:val="18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56251D">
        <w:rPr>
          <w:rFonts w:ascii="Tahoma" w:hAnsi="Tahoma" w:cs="Tahoma"/>
          <w:sz w:val="24"/>
          <w:szCs w:val="24"/>
        </w:rPr>
        <w:t>Dodavatel se zavazuje informovat odběratele o změně ceny stravného min. 2 měsíce před změnou ceny stravného.</w:t>
      </w:r>
    </w:p>
    <w:p w14:paraId="67E24613" w14:textId="77777777" w:rsidR="00827FD9" w:rsidRDefault="00827FD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58FF11E7" w14:textId="0B15CAF9" w:rsidR="00827FD9" w:rsidRPr="00827FD9" w:rsidRDefault="00827FD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27FD9">
        <w:rPr>
          <w:rFonts w:ascii="Tahoma" w:hAnsi="Tahoma" w:cs="Tahoma"/>
          <w:b/>
          <w:sz w:val="24"/>
          <w:szCs w:val="24"/>
        </w:rPr>
        <w:t>I</w:t>
      </w:r>
      <w:r w:rsidR="002F3719">
        <w:rPr>
          <w:rFonts w:ascii="Tahoma" w:hAnsi="Tahoma" w:cs="Tahoma"/>
          <w:b/>
          <w:sz w:val="24"/>
          <w:szCs w:val="24"/>
        </w:rPr>
        <w:t>V</w:t>
      </w:r>
      <w:r w:rsidRPr="00827FD9">
        <w:rPr>
          <w:rFonts w:ascii="Tahoma" w:hAnsi="Tahoma" w:cs="Tahoma"/>
          <w:b/>
          <w:sz w:val="24"/>
          <w:szCs w:val="24"/>
        </w:rPr>
        <w:t>.</w:t>
      </w:r>
    </w:p>
    <w:p w14:paraId="124302B1" w14:textId="772632C2" w:rsidR="00827FD9" w:rsidRPr="00827FD9" w:rsidRDefault="00827FD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27FD9">
        <w:rPr>
          <w:rFonts w:ascii="Tahoma" w:hAnsi="Tahoma" w:cs="Tahoma"/>
          <w:b/>
          <w:sz w:val="24"/>
          <w:szCs w:val="24"/>
        </w:rPr>
        <w:t>Objednávka stravy</w:t>
      </w:r>
    </w:p>
    <w:p w14:paraId="0F763B7C" w14:textId="2954B0EE" w:rsidR="00827FD9" w:rsidRPr="00827FD9" w:rsidRDefault="00827FD9" w:rsidP="00827FD9">
      <w:pPr>
        <w:spacing w:after="0"/>
        <w:rPr>
          <w:rFonts w:ascii="Tahoma" w:hAnsi="Tahoma" w:cs="Tahoma"/>
          <w:sz w:val="24"/>
          <w:szCs w:val="24"/>
        </w:rPr>
      </w:pPr>
      <w:r w:rsidRPr="00827FD9">
        <w:rPr>
          <w:rFonts w:ascii="Tahoma" w:hAnsi="Tahoma" w:cs="Tahoma"/>
          <w:sz w:val="24"/>
          <w:szCs w:val="24"/>
        </w:rPr>
        <w:t>Odběratel bude obědy objednávat vždy na jeden měsíc dopředu a odhlášky jednotlivých jídel budou oznamovány minimálně jeden den předem vedoucí školní jídelny. Organizaci objednávání, zajištění úhrady a podklady k vyúčtování jídel bude provádět zaměstnanec odběratele na základě dohody o pracovní činnosti uzavřené s dodavatelem.</w:t>
      </w:r>
    </w:p>
    <w:p w14:paraId="4BB85D8D" w14:textId="53D2D7CF" w:rsidR="00827FD9" w:rsidRDefault="00827FD9" w:rsidP="00827FD9">
      <w:pPr>
        <w:spacing w:after="0"/>
        <w:rPr>
          <w:rFonts w:ascii="Tahoma" w:hAnsi="Tahoma" w:cs="Tahoma"/>
          <w:sz w:val="24"/>
          <w:szCs w:val="24"/>
        </w:rPr>
      </w:pPr>
    </w:p>
    <w:p w14:paraId="5AAE1097" w14:textId="5E18584B" w:rsidR="00827FD9" w:rsidRPr="00827FD9" w:rsidRDefault="00827FD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27FD9">
        <w:rPr>
          <w:rFonts w:ascii="Tahoma" w:hAnsi="Tahoma" w:cs="Tahoma"/>
          <w:b/>
          <w:sz w:val="24"/>
          <w:szCs w:val="24"/>
        </w:rPr>
        <w:t>V.</w:t>
      </w:r>
    </w:p>
    <w:p w14:paraId="6247C1D0" w14:textId="694786C9" w:rsidR="00827FD9" w:rsidRPr="00827FD9" w:rsidRDefault="00827FD9" w:rsidP="00827F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27FD9">
        <w:rPr>
          <w:rFonts w:ascii="Tahoma" w:hAnsi="Tahoma" w:cs="Tahoma"/>
          <w:b/>
          <w:sz w:val="24"/>
          <w:szCs w:val="24"/>
        </w:rPr>
        <w:t>Dodávka obědů</w:t>
      </w:r>
    </w:p>
    <w:p w14:paraId="20788AB9" w14:textId="1C05EC5E" w:rsidR="00387D6E" w:rsidRPr="00827FD9" w:rsidRDefault="00387D6E" w:rsidP="00827FD9">
      <w:pPr>
        <w:rPr>
          <w:rFonts w:ascii="Tahoma" w:hAnsi="Tahoma" w:cs="Tahoma"/>
          <w:sz w:val="24"/>
          <w:szCs w:val="24"/>
        </w:rPr>
      </w:pPr>
      <w:r w:rsidRPr="00827FD9">
        <w:rPr>
          <w:rFonts w:ascii="Tahoma" w:hAnsi="Tahoma" w:cs="Tahoma"/>
          <w:sz w:val="24"/>
          <w:szCs w:val="24"/>
        </w:rPr>
        <w:t>Dodavatel se zavazuje</w:t>
      </w:r>
      <w:r w:rsidR="0056251D" w:rsidRPr="00827FD9">
        <w:rPr>
          <w:rFonts w:ascii="Tahoma" w:hAnsi="Tahoma" w:cs="Tahoma"/>
          <w:sz w:val="24"/>
          <w:szCs w:val="24"/>
        </w:rPr>
        <w:t xml:space="preserve"> dodávat obědy do výdejny odběratele v pracovní dny v čase od 11:00 – 11:30 po dobu školního roku mimo období školních prázdnin, ředitelského volna, státních a ostatních svátků. Dodavatel si vyhrazuje právo</w:t>
      </w:r>
      <w:r w:rsidR="00827FD9" w:rsidRPr="00827FD9">
        <w:rPr>
          <w:rFonts w:ascii="Tahoma" w:hAnsi="Tahoma" w:cs="Tahoma"/>
          <w:sz w:val="24"/>
          <w:szCs w:val="24"/>
        </w:rPr>
        <w:t xml:space="preserve"> po předchozím upozornění odběratele</w:t>
      </w:r>
      <w:r w:rsidR="0056251D" w:rsidRPr="00827FD9">
        <w:rPr>
          <w:rFonts w:ascii="Tahoma" w:hAnsi="Tahoma" w:cs="Tahoma"/>
          <w:sz w:val="24"/>
          <w:szCs w:val="24"/>
        </w:rPr>
        <w:t xml:space="preserve"> nedodat </w:t>
      </w:r>
      <w:r w:rsidR="00827FD9" w:rsidRPr="00827FD9">
        <w:rPr>
          <w:rFonts w:ascii="Tahoma" w:hAnsi="Tahoma" w:cs="Tahoma"/>
          <w:sz w:val="24"/>
          <w:szCs w:val="24"/>
        </w:rPr>
        <w:t>stravu v době sanitárních dnů dodavatele.</w:t>
      </w:r>
    </w:p>
    <w:p w14:paraId="250A521D" w14:textId="67002B08" w:rsidR="00387D6E" w:rsidRPr="00827FD9" w:rsidRDefault="00827FD9" w:rsidP="00827FD9">
      <w:pPr>
        <w:pStyle w:val="Odstavecseseznamem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827FD9">
        <w:rPr>
          <w:rFonts w:ascii="Tahoma" w:hAnsi="Tahoma" w:cs="Tahoma"/>
          <w:b/>
          <w:sz w:val="24"/>
          <w:szCs w:val="24"/>
        </w:rPr>
        <w:t>V</w:t>
      </w:r>
      <w:r w:rsidR="002F3719">
        <w:rPr>
          <w:rFonts w:ascii="Tahoma" w:hAnsi="Tahoma" w:cs="Tahoma"/>
          <w:b/>
          <w:sz w:val="24"/>
          <w:szCs w:val="24"/>
        </w:rPr>
        <w:t>I</w:t>
      </w:r>
      <w:r w:rsidRPr="00827FD9">
        <w:rPr>
          <w:rFonts w:ascii="Tahoma" w:hAnsi="Tahoma" w:cs="Tahoma"/>
          <w:b/>
          <w:sz w:val="24"/>
          <w:szCs w:val="24"/>
        </w:rPr>
        <w:t>.</w:t>
      </w:r>
    </w:p>
    <w:p w14:paraId="6FF02BA8" w14:textId="3FE77E0B" w:rsidR="00827FD9" w:rsidRDefault="00827FD9" w:rsidP="00827FD9">
      <w:pPr>
        <w:pStyle w:val="Odstavecseseznamem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827FD9">
        <w:rPr>
          <w:rFonts w:ascii="Tahoma" w:hAnsi="Tahoma" w:cs="Tahoma"/>
          <w:b/>
          <w:sz w:val="24"/>
          <w:szCs w:val="24"/>
        </w:rPr>
        <w:t>Úhrada stravného</w:t>
      </w:r>
    </w:p>
    <w:p w14:paraId="2EDB4EC1" w14:textId="18317C82" w:rsidR="00827FD9" w:rsidRDefault="00827FD9" w:rsidP="00846863">
      <w:pPr>
        <w:pStyle w:val="Odstavecseseznamem"/>
        <w:numPr>
          <w:ilvl w:val="0"/>
          <w:numId w:val="20"/>
        </w:numPr>
        <w:ind w:left="426" w:hanging="426"/>
        <w:rPr>
          <w:rFonts w:ascii="Tahoma" w:hAnsi="Tahoma" w:cs="Tahoma"/>
          <w:sz w:val="24"/>
          <w:szCs w:val="24"/>
        </w:rPr>
      </w:pPr>
      <w:r w:rsidRPr="002F3719">
        <w:rPr>
          <w:rFonts w:ascii="Tahoma" w:hAnsi="Tahoma" w:cs="Tahoma"/>
          <w:sz w:val="24"/>
          <w:szCs w:val="24"/>
        </w:rPr>
        <w:t>Odběratel dodá</w:t>
      </w:r>
      <w:r w:rsidR="002F3719">
        <w:rPr>
          <w:rFonts w:ascii="Tahoma" w:hAnsi="Tahoma" w:cs="Tahoma"/>
          <w:sz w:val="24"/>
          <w:szCs w:val="24"/>
        </w:rPr>
        <w:t xml:space="preserve"> podklady k vyúčtování stravy poslední pracovní den v měsíci.</w:t>
      </w:r>
    </w:p>
    <w:p w14:paraId="3D823A8E" w14:textId="4E30F7DC" w:rsidR="002F3719" w:rsidRDefault="002F3719" w:rsidP="00846863">
      <w:pPr>
        <w:pStyle w:val="Odstavecseseznamem"/>
        <w:numPr>
          <w:ilvl w:val="0"/>
          <w:numId w:val="20"/>
        </w:numPr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Dodavatel vystaví faktury za odebranou stravu do pátého dně následujícího měsíce.</w:t>
      </w:r>
    </w:p>
    <w:p w14:paraId="47A18D5C" w14:textId="2C341E09" w:rsidR="002F3719" w:rsidRDefault="002F3719" w:rsidP="00846863">
      <w:pPr>
        <w:pStyle w:val="Odstavecseseznamem"/>
        <w:numPr>
          <w:ilvl w:val="0"/>
          <w:numId w:val="20"/>
        </w:numPr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Splatnost faktury se sjednává na 14 dní.</w:t>
      </w:r>
    </w:p>
    <w:p w14:paraId="66710EEB" w14:textId="7501F7EA" w:rsidR="002F3719" w:rsidRDefault="002F3719" w:rsidP="00846863">
      <w:pPr>
        <w:pStyle w:val="Odstavecseseznamem"/>
        <w:numPr>
          <w:ilvl w:val="0"/>
          <w:numId w:val="20"/>
        </w:numPr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Odběratel může fakturu vrátit v případě:</w:t>
      </w:r>
    </w:p>
    <w:p w14:paraId="6790AF96" w14:textId="7CA1AFB1" w:rsidR="002F3719" w:rsidRDefault="002F3719" w:rsidP="00846863">
      <w:pPr>
        <w:pStyle w:val="Odstavecseseznamem"/>
        <w:numPr>
          <w:ilvl w:val="0"/>
          <w:numId w:val="21"/>
        </w:numPr>
        <w:ind w:left="709" w:hanging="28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nesprávných nebo neúplných údajů o odebraném stravném,</w:t>
      </w:r>
    </w:p>
    <w:p w14:paraId="7276950B" w14:textId="294AC2B4" w:rsidR="00827FD9" w:rsidRDefault="002F3719" w:rsidP="00827FD9">
      <w:pPr>
        <w:pStyle w:val="Odstavecseseznamem"/>
        <w:numPr>
          <w:ilvl w:val="0"/>
          <w:numId w:val="21"/>
        </w:numPr>
        <w:ind w:left="709" w:hanging="28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nesprávných cenových údajů</w:t>
      </w:r>
    </w:p>
    <w:p w14:paraId="341C2AB0" w14:textId="379E7DBA" w:rsidR="00846863" w:rsidRDefault="00846863" w:rsidP="00846863">
      <w:pPr>
        <w:pStyle w:val="Odstavecseseznamem"/>
        <w:ind w:left="709"/>
        <w:rPr>
          <w:rFonts w:ascii="Tahoma" w:hAnsi="Tahoma" w:cs="Tahoma"/>
          <w:sz w:val="24"/>
          <w:szCs w:val="24"/>
        </w:rPr>
      </w:pPr>
    </w:p>
    <w:p w14:paraId="564A0F9A" w14:textId="77777777" w:rsidR="00846863" w:rsidRPr="00846863" w:rsidRDefault="00846863" w:rsidP="00846863">
      <w:pPr>
        <w:pStyle w:val="Odstavecseseznamem"/>
        <w:ind w:left="709"/>
        <w:rPr>
          <w:rFonts w:ascii="Tahoma" w:hAnsi="Tahoma" w:cs="Tahoma"/>
          <w:sz w:val="24"/>
          <w:szCs w:val="24"/>
        </w:rPr>
      </w:pPr>
    </w:p>
    <w:p w14:paraId="3B0B4F9B" w14:textId="230463E8" w:rsidR="00827FD9" w:rsidRPr="002F3719" w:rsidRDefault="002F3719" w:rsidP="002F371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2F3719">
        <w:rPr>
          <w:rFonts w:ascii="Tahoma" w:hAnsi="Tahoma" w:cs="Tahoma"/>
          <w:b/>
          <w:sz w:val="24"/>
          <w:szCs w:val="24"/>
        </w:rPr>
        <w:t>VII.</w:t>
      </w:r>
    </w:p>
    <w:p w14:paraId="61647D1C" w14:textId="0B832BC0" w:rsidR="003A759B" w:rsidRPr="002F3719" w:rsidRDefault="002F3719" w:rsidP="002F371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2F3719">
        <w:rPr>
          <w:rFonts w:ascii="Tahoma" w:hAnsi="Tahoma" w:cs="Tahoma"/>
          <w:b/>
          <w:sz w:val="24"/>
          <w:szCs w:val="24"/>
        </w:rPr>
        <w:t>Závěrečná ustanovení</w:t>
      </w:r>
    </w:p>
    <w:p w14:paraId="6DC29B87" w14:textId="7BAA4DB2" w:rsidR="00BF094D" w:rsidRDefault="00CA31E4" w:rsidP="002F3719">
      <w:pPr>
        <w:pStyle w:val="Odstavecseseznamem"/>
        <w:numPr>
          <w:ilvl w:val="0"/>
          <w:numId w:val="5"/>
        </w:numPr>
        <w:spacing w:after="0"/>
        <w:ind w:left="284" w:hanging="284"/>
        <w:rPr>
          <w:rFonts w:ascii="Tahoma" w:hAnsi="Tahoma" w:cs="Tahoma"/>
          <w:sz w:val="24"/>
          <w:szCs w:val="24"/>
        </w:rPr>
      </w:pPr>
      <w:r w:rsidRPr="002F3719">
        <w:rPr>
          <w:rFonts w:ascii="Tahoma" w:hAnsi="Tahoma" w:cs="Tahoma"/>
          <w:sz w:val="24"/>
          <w:szCs w:val="24"/>
        </w:rPr>
        <w:t>Tato smlouv</w:t>
      </w:r>
      <w:r w:rsidR="00A91D03" w:rsidRPr="002F3719">
        <w:rPr>
          <w:rFonts w:ascii="Tahoma" w:hAnsi="Tahoma" w:cs="Tahoma"/>
          <w:sz w:val="24"/>
          <w:szCs w:val="24"/>
        </w:rPr>
        <w:t>a</w:t>
      </w:r>
      <w:r w:rsidRPr="002F3719">
        <w:rPr>
          <w:rFonts w:ascii="Tahoma" w:hAnsi="Tahoma" w:cs="Tahoma"/>
          <w:sz w:val="24"/>
          <w:szCs w:val="24"/>
        </w:rPr>
        <w:t xml:space="preserve"> se uzavírá s platností od </w:t>
      </w:r>
      <w:r w:rsidR="003A323C">
        <w:rPr>
          <w:rFonts w:ascii="Tahoma" w:hAnsi="Tahoma" w:cs="Tahoma"/>
          <w:sz w:val="24"/>
          <w:szCs w:val="24"/>
        </w:rPr>
        <w:t>15</w:t>
      </w:r>
      <w:r w:rsidR="003B7454" w:rsidRPr="003B7454">
        <w:rPr>
          <w:rFonts w:ascii="Tahoma" w:hAnsi="Tahoma" w:cs="Tahoma"/>
          <w:sz w:val="24"/>
          <w:szCs w:val="24"/>
        </w:rPr>
        <w:t>.06.2019</w:t>
      </w:r>
      <w:r w:rsidRPr="003B7454">
        <w:rPr>
          <w:rFonts w:ascii="Tahoma" w:hAnsi="Tahoma" w:cs="Tahoma"/>
          <w:sz w:val="24"/>
          <w:szCs w:val="24"/>
        </w:rPr>
        <w:t xml:space="preserve"> </w:t>
      </w:r>
      <w:r w:rsidRPr="002F3719">
        <w:rPr>
          <w:rFonts w:ascii="Tahoma" w:hAnsi="Tahoma" w:cs="Tahoma"/>
          <w:sz w:val="24"/>
          <w:szCs w:val="24"/>
        </w:rPr>
        <w:t>na dobu neurčitou</w:t>
      </w:r>
      <w:r w:rsidR="00BF094D" w:rsidRPr="002F3719">
        <w:rPr>
          <w:rFonts w:ascii="Tahoma" w:hAnsi="Tahoma" w:cs="Tahoma"/>
          <w:sz w:val="24"/>
          <w:szCs w:val="24"/>
        </w:rPr>
        <w:t>, s výpovědní lhůtou 1 měsíc.</w:t>
      </w:r>
    </w:p>
    <w:p w14:paraId="1A3D18F1" w14:textId="700FCA52" w:rsidR="00846863" w:rsidRPr="002F3719" w:rsidRDefault="00846863" w:rsidP="002F3719">
      <w:pPr>
        <w:pStyle w:val="Odstavecseseznamem"/>
        <w:numPr>
          <w:ilvl w:val="0"/>
          <w:numId w:val="5"/>
        </w:numPr>
        <w:spacing w:after="0"/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Uzavřením této smlouvy se ruší smlouva o zajištění stravy žáků odběratele ze dne 04.01.2010.</w:t>
      </w:r>
    </w:p>
    <w:p w14:paraId="04344A41" w14:textId="27171ACD" w:rsidR="0041282D" w:rsidRPr="004C1F0C" w:rsidRDefault="00CA31E4" w:rsidP="002F3719">
      <w:pPr>
        <w:pStyle w:val="Bezmezer"/>
        <w:numPr>
          <w:ilvl w:val="0"/>
          <w:numId w:val="5"/>
        </w:numPr>
        <w:ind w:left="284" w:hanging="284"/>
        <w:rPr>
          <w:rFonts w:ascii="Tahoma" w:hAnsi="Tahoma" w:cs="Tahoma"/>
          <w:sz w:val="24"/>
          <w:szCs w:val="24"/>
        </w:rPr>
      </w:pPr>
      <w:r w:rsidRPr="004C1F0C">
        <w:rPr>
          <w:rFonts w:ascii="Tahoma" w:hAnsi="Tahoma" w:cs="Tahoma"/>
          <w:sz w:val="24"/>
          <w:szCs w:val="24"/>
        </w:rPr>
        <w:t>Smluvní strany se dohodly, že jejich vztahy se říd</w:t>
      </w:r>
      <w:r w:rsidR="00AB744A" w:rsidRPr="004C1F0C">
        <w:rPr>
          <w:rFonts w:ascii="Tahoma" w:hAnsi="Tahoma" w:cs="Tahoma"/>
          <w:sz w:val="24"/>
          <w:szCs w:val="24"/>
        </w:rPr>
        <w:t>í</w:t>
      </w:r>
      <w:r w:rsidRPr="004C1F0C">
        <w:rPr>
          <w:rFonts w:ascii="Tahoma" w:hAnsi="Tahoma" w:cs="Tahoma"/>
          <w:sz w:val="24"/>
          <w:szCs w:val="24"/>
        </w:rPr>
        <w:t xml:space="preserve"> </w:t>
      </w:r>
      <w:r w:rsidR="00BF094D">
        <w:rPr>
          <w:rFonts w:ascii="Tahoma" w:hAnsi="Tahoma" w:cs="Tahoma"/>
          <w:sz w:val="24"/>
          <w:szCs w:val="24"/>
        </w:rPr>
        <w:t>Občanským zákoníkem</w:t>
      </w:r>
      <w:r w:rsidR="00846863">
        <w:rPr>
          <w:rFonts w:ascii="Tahoma" w:hAnsi="Tahoma" w:cs="Tahoma"/>
          <w:sz w:val="24"/>
          <w:szCs w:val="24"/>
        </w:rPr>
        <w:t>.</w:t>
      </w:r>
      <w:r w:rsidR="00BF094D">
        <w:rPr>
          <w:rFonts w:ascii="Tahoma" w:hAnsi="Tahoma" w:cs="Tahoma"/>
          <w:sz w:val="24"/>
          <w:szCs w:val="24"/>
        </w:rPr>
        <w:t xml:space="preserve"> </w:t>
      </w:r>
    </w:p>
    <w:p w14:paraId="6511515D" w14:textId="136F1EF9" w:rsidR="00CA31E4" w:rsidRPr="004C1F0C" w:rsidRDefault="00CA31E4" w:rsidP="002F3719">
      <w:pPr>
        <w:pStyle w:val="Bezmezer"/>
        <w:numPr>
          <w:ilvl w:val="0"/>
          <w:numId w:val="5"/>
        </w:numPr>
        <w:ind w:left="284" w:hanging="284"/>
        <w:rPr>
          <w:rFonts w:ascii="Tahoma" w:hAnsi="Tahoma" w:cs="Tahoma"/>
          <w:sz w:val="24"/>
          <w:szCs w:val="24"/>
        </w:rPr>
      </w:pPr>
      <w:r w:rsidRPr="004C1F0C">
        <w:rPr>
          <w:rFonts w:ascii="Tahoma" w:hAnsi="Tahoma" w:cs="Tahoma"/>
          <w:sz w:val="24"/>
          <w:szCs w:val="24"/>
        </w:rPr>
        <w:t>Tato smlouva je vyhotovena ve dvou stejnopisech, z nichž kaž</w:t>
      </w:r>
      <w:r w:rsidR="00AB744A" w:rsidRPr="004C1F0C">
        <w:rPr>
          <w:rFonts w:ascii="Tahoma" w:hAnsi="Tahoma" w:cs="Tahoma"/>
          <w:sz w:val="24"/>
          <w:szCs w:val="24"/>
        </w:rPr>
        <w:t>d</w:t>
      </w:r>
      <w:r w:rsidRPr="004C1F0C">
        <w:rPr>
          <w:rFonts w:ascii="Tahoma" w:hAnsi="Tahoma" w:cs="Tahoma"/>
          <w:sz w:val="24"/>
          <w:szCs w:val="24"/>
        </w:rPr>
        <w:t xml:space="preserve">á smluvní strana obdrží jeden. </w:t>
      </w:r>
    </w:p>
    <w:p w14:paraId="646B4E00" w14:textId="1E43808B" w:rsidR="00CA31E4" w:rsidRDefault="00A91D03" w:rsidP="002F3719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4"/>
          <w:szCs w:val="24"/>
        </w:rPr>
      </w:pPr>
      <w:r w:rsidRPr="004C1F0C">
        <w:rPr>
          <w:rFonts w:ascii="Tahoma" w:hAnsi="Tahoma" w:cs="Tahoma"/>
          <w:sz w:val="24"/>
          <w:szCs w:val="24"/>
        </w:rPr>
        <w:t>Účastníci s</w:t>
      </w:r>
      <w:r w:rsidR="00CA31E4" w:rsidRPr="004C1F0C">
        <w:rPr>
          <w:rFonts w:ascii="Tahoma" w:hAnsi="Tahoma" w:cs="Tahoma"/>
          <w:sz w:val="24"/>
          <w:szCs w:val="24"/>
        </w:rPr>
        <w:t>vými podpisy stvrzují, že si obsah této smlouvy před jej</w:t>
      </w:r>
      <w:r w:rsidR="00AB744A" w:rsidRPr="004C1F0C">
        <w:rPr>
          <w:rFonts w:ascii="Tahoma" w:hAnsi="Tahoma" w:cs="Tahoma"/>
          <w:sz w:val="24"/>
          <w:szCs w:val="24"/>
        </w:rPr>
        <w:t>ím</w:t>
      </w:r>
      <w:r w:rsidR="00CA31E4" w:rsidRPr="004C1F0C">
        <w:rPr>
          <w:rFonts w:ascii="Tahoma" w:hAnsi="Tahoma" w:cs="Tahoma"/>
          <w:sz w:val="24"/>
          <w:szCs w:val="24"/>
        </w:rPr>
        <w:t xml:space="preserve"> podpisem přečetli a že obsahuje projev jejich vážné, svobodné, srozumitelné a určité vůle</w:t>
      </w:r>
      <w:r w:rsidR="003A323C">
        <w:rPr>
          <w:rFonts w:ascii="Tahoma" w:hAnsi="Tahoma" w:cs="Tahoma"/>
          <w:sz w:val="24"/>
          <w:szCs w:val="24"/>
        </w:rPr>
        <w:t>.</w:t>
      </w:r>
    </w:p>
    <w:p w14:paraId="30335AF1" w14:textId="35D418C3" w:rsidR="003A323C" w:rsidRPr="003A323C" w:rsidRDefault="003A323C" w:rsidP="003A323C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4"/>
          <w:szCs w:val="24"/>
        </w:rPr>
      </w:pPr>
      <w:r w:rsidRPr="003A323C">
        <w:rPr>
          <w:rFonts w:ascii="Tahoma" w:hAnsi="Tahoma" w:cs="Tahoma"/>
          <w:sz w:val="24"/>
          <w:szCs w:val="24"/>
        </w:rPr>
        <w:t xml:space="preserve"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</w:t>
      </w:r>
      <w:r>
        <w:rPr>
          <w:rFonts w:ascii="Tahoma" w:hAnsi="Tahoma" w:cs="Tahoma"/>
          <w:sz w:val="24"/>
          <w:szCs w:val="24"/>
        </w:rPr>
        <w:t>dodavatel</w:t>
      </w:r>
      <w:r w:rsidRPr="003A323C">
        <w:rPr>
          <w:rFonts w:ascii="Tahoma" w:hAnsi="Tahoma" w:cs="Tahoma"/>
          <w:sz w:val="24"/>
          <w:szCs w:val="24"/>
        </w:rPr>
        <w:t>.</w:t>
      </w:r>
    </w:p>
    <w:p w14:paraId="3703405D" w14:textId="77777777" w:rsidR="003A323C" w:rsidRPr="003A323C" w:rsidRDefault="003A323C" w:rsidP="003A323C">
      <w:pPr>
        <w:rPr>
          <w:rFonts w:ascii="Tahoma" w:hAnsi="Tahoma" w:cs="Tahoma"/>
          <w:sz w:val="24"/>
          <w:szCs w:val="24"/>
        </w:rPr>
      </w:pPr>
    </w:p>
    <w:p w14:paraId="039C4174" w14:textId="77777777" w:rsidR="00AB744A" w:rsidRPr="004C1F0C" w:rsidRDefault="00AB744A" w:rsidP="00AB744A">
      <w:pPr>
        <w:rPr>
          <w:rFonts w:ascii="Tahoma" w:hAnsi="Tahoma" w:cs="Tahoma"/>
          <w:sz w:val="24"/>
          <w:szCs w:val="24"/>
        </w:rPr>
      </w:pPr>
      <w:r w:rsidRPr="004C1F0C">
        <w:rPr>
          <w:rFonts w:ascii="Tahoma" w:hAnsi="Tahoma" w:cs="Tahoma"/>
          <w:sz w:val="24"/>
          <w:szCs w:val="24"/>
        </w:rPr>
        <w:t xml:space="preserve">  </w:t>
      </w:r>
    </w:p>
    <w:p w14:paraId="49CFEB79" w14:textId="0666E388" w:rsidR="003A759B" w:rsidRPr="003A323C" w:rsidRDefault="00AB744A" w:rsidP="00AB744A">
      <w:pPr>
        <w:rPr>
          <w:rFonts w:ascii="Tahoma" w:hAnsi="Tahoma" w:cs="Tahoma"/>
          <w:sz w:val="24"/>
          <w:szCs w:val="24"/>
        </w:rPr>
      </w:pPr>
      <w:r w:rsidRPr="004C1F0C">
        <w:rPr>
          <w:rFonts w:ascii="Tahoma" w:hAnsi="Tahoma" w:cs="Tahoma"/>
          <w:sz w:val="24"/>
          <w:szCs w:val="24"/>
        </w:rPr>
        <w:t>V Bruntále, dne</w:t>
      </w:r>
      <w:r w:rsidR="002F3719">
        <w:rPr>
          <w:rFonts w:ascii="Tahoma" w:hAnsi="Tahoma" w:cs="Tahoma"/>
          <w:sz w:val="24"/>
          <w:szCs w:val="24"/>
        </w:rPr>
        <w:t xml:space="preserve">: </w:t>
      </w:r>
      <w:r w:rsidR="003A323C" w:rsidRPr="003A323C">
        <w:rPr>
          <w:rFonts w:ascii="Tahoma" w:hAnsi="Tahoma" w:cs="Tahoma"/>
          <w:sz w:val="24"/>
          <w:szCs w:val="24"/>
        </w:rPr>
        <w:t>07.06.2019</w:t>
      </w:r>
      <w:r w:rsidRPr="003A323C">
        <w:rPr>
          <w:rFonts w:ascii="Tahoma" w:hAnsi="Tahoma" w:cs="Tahoma"/>
          <w:sz w:val="24"/>
          <w:szCs w:val="24"/>
        </w:rPr>
        <w:t xml:space="preserve"> </w:t>
      </w:r>
    </w:p>
    <w:p w14:paraId="19D40BFE" w14:textId="44DF3695" w:rsidR="00AB744A" w:rsidRPr="004C1F0C" w:rsidRDefault="00AB744A" w:rsidP="00AB744A">
      <w:pPr>
        <w:rPr>
          <w:rFonts w:ascii="Tahoma" w:hAnsi="Tahoma" w:cs="Tahoma"/>
          <w:sz w:val="24"/>
          <w:szCs w:val="24"/>
        </w:rPr>
      </w:pPr>
      <w:r w:rsidRPr="004C1F0C">
        <w:rPr>
          <w:rFonts w:ascii="Tahoma" w:hAnsi="Tahoma" w:cs="Tahoma"/>
          <w:sz w:val="24"/>
          <w:szCs w:val="24"/>
        </w:rPr>
        <w:t>Za dodavatele:                                                               Za odběratele:</w:t>
      </w:r>
    </w:p>
    <w:p w14:paraId="0E1C91F1" w14:textId="77777777" w:rsidR="00AB744A" w:rsidRPr="004C1F0C" w:rsidRDefault="00AB744A" w:rsidP="00AB744A">
      <w:pPr>
        <w:rPr>
          <w:rFonts w:ascii="Tahoma" w:hAnsi="Tahoma" w:cs="Tahoma"/>
          <w:sz w:val="24"/>
          <w:szCs w:val="24"/>
        </w:rPr>
      </w:pPr>
    </w:p>
    <w:p w14:paraId="79178E35" w14:textId="59DE06D7" w:rsidR="00AB744A" w:rsidRPr="004C1F0C" w:rsidRDefault="002F3719" w:rsidP="009A4321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Michal Durec, DiS.</w:t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  <w:t>Mgr. P</w:t>
      </w:r>
      <w:r>
        <w:rPr>
          <w:rFonts w:ascii="Tahoma" w:hAnsi="Tahoma" w:cs="Tahoma"/>
          <w:sz w:val="24"/>
          <w:szCs w:val="24"/>
        </w:rPr>
        <w:t>avla Paseková</w:t>
      </w:r>
    </w:p>
    <w:p w14:paraId="17B78849" w14:textId="66B80DC3" w:rsidR="00AB744A" w:rsidRPr="004C1F0C" w:rsidRDefault="002F3719" w:rsidP="00051596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ř</w:t>
      </w:r>
      <w:r w:rsidR="00AB744A" w:rsidRPr="004C1F0C">
        <w:rPr>
          <w:rFonts w:ascii="Tahoma" w:hAnsi="Tahoma" w:cs="Tahoma"/>
          <w:sz w:val="24"/>
          <w:szCs w:val="24"/>
        </w:rPr>
        <w:t>editel</w:t>
      </w:r>
      <w:r>
        <w:rPr>
          <w:rFonts w:ascii="Tahoma" w:hAnsi="Tahoma" w:cs="Tahoma"/>
          <w:sz w:val="24"/>
          <w:szCs w:val="24"/>
        </w:rPr>
        <w:t xml:space="preserve">  </w:t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</w:r>
      <w:r w:rsidR="00AA3D88">
        <w:rPr>
          <w:rFonts w:ascii="Tahoma" w:hAnsi="Tahoma" w:cs="Tahoma"/>
          <w:sz w:val="24"/>
          <w:szCs w:val="24"/>
        </w:rPr>
        <w:tab/>
        <w:t>ředitel</w:t>
      </w:r>
      <w:r>
        <w:rPr>
          <w:rFonts w:ascii="Tahoma" w:hAnsi="Tahoma" w:cs="Tahoma"/>
          <w:sz w:val="24"/>
          <w:szCs w:val="24"/>
        </w:rPr>
        <w:t>ka</w:t>
      </w:r>
    </w:p>
    <w:sectPr w:rsidR="00AB744A" w:rsidRPr="004C1F0C" w:rsidSect="008465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5E0A" w14:textId="77777777" w:rsidR="008A424D" w:rsidRDefault="008A424D" w:rsidP="004C1F0C">
      <w:pPr>
        <w:spacing w:after="0" w:line="240" w:lineRule="auto"/>
      </w:pPr>
      <w:r>
        <w:separator/>
      </w:r>
    </w:p>
  </w:endnote>
  <w:endnote w:type="continuationSeparator" w:id="0">
    <w:p w14:paraId="7B95C6CB" w14:textId="77777777" w:rsidR="008A424D" w:rsidRDefault="008A424D" w:rsidP="004C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1551" w14:textId="77777777" w:rsidR="004C1F0C" w:rsidRDefault="004C1F0C" w:rsidP="004C1F0C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ptab w:relativeTo="indent" w:alignment="center" w:leader="none"/>
    </w:r>
  </w:p>
  <w:p w14:paraId="4533A7EE" w14:textId="77777777" w:rsidR="004C1F0C" w:rsidRDefault="004C1F0C" w:rsidP="004C1F0C">
    <w:pPr>
      <w:pStyle w:val="Zpat"/>
      <w:rPr>
        <w:rFonts w:ascii="Tahoma" w:hAnsi="Tahoma" w:cs="Tahoma"/>
        <w:sz w:val="16"/>
      </w:rPr>
    </w:pPr>
  </w:p>
  <w:p w14:paraId="69BE37B1" w14:textId="77777777" w:rsidR="004C1F0C" w:rsidRDefault="004C1F0C" w:rsidP="004C1F0C">
    <w:pPr>
      <w:pStyle w:val="Zpat"/>
      <w:rPr>
        <w:rFonts w:ascii="Tahoma" w:hAnsi="Tahoma" w:cs="Tahoma"/>
        <w:sz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3F90535" wp14:editId="13499A86">
          <wp:simplePos x="0" y="0"/>
          <wp:positionH relativeFrom="column">
            <wp:posOffset>4231640</wp:posOffset>
          </wp:positionH>
          <wp:positionV relativeFrom="paragraph">
            <wp:posOffset>5715</wp:posOffset>
          </wp:positionV>
          <wp:extent cx="1629410" cy="704850"/>
          <wp:effectExtent l="0" t="0" r="8890" b="0"/>
          <wp:wrapNone/>
          <wp:docPr id="2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raj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B6029" w14:textId="77777777" w:rsidR="004C1F0C" w:rsidRDefault="008A424D" w:rsidP="004C1F0C">
    <w:pPr>
      <w:pStyle w:val="Zpat"/>
      <w:rPr>
        <w:rFonts w:ascii="Tahoma" w:hAnsi="Tahoma" w:cs="Tahoma"/>
        <w:sz w:val="16"/>
      </w:rPr>
    </w:pPr>
    <w:hyperlink r:id="rId2" w:history="1">
      <w:r w:rsidR="004C1F0C" w:rsidRPr="00872C97">
        <w:rPr>
          <w:rStyle w:val="Hypertextovodkaz"/>
          <w:rFonts w:ascii="Tahoma" w:hAnsi="Tahoma" w:cs="Tahoma"/>
          <w:sz w:val="16"/>
        </w:rPr>
        <w:t>www.sosbruntal.cz</w:t>
      </w:r>
    </w:hyperlink>
    <w:r w:rsidR="004C1F0C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4C1F0C" w:rsidRPr="00872C97">
      <w:rPr>
        <w:rFonts w:ascii="Tahoma" w:hAnsi="Tahoma" w:cs="Tahoma"/>
        <w:sz w:val="16"/>
      </w:rPr>
      <w:t xml:space="preserve">Bankovní spojení: č. ú. 14337771/0100   IČ: 13643479   ID: rgsfdpq   </w:t>
    </w:r>
    <w:r w:rsidR="004C1F0C">
      <w:rPr>
        <w:rFonts w:ascii="Tahoma" w:hAnsi="Tahoma" w:cs="Tahoma"/>
        <w:sz w:val="16"/>
      </w:rPr>
      <w:t xml:space="preserve">  </w:t>
    </w:r>
  </w:p>
  <w:p w14:paraId="4F54DD16" w14:textId="77777777" w:rsidR="004C1F0C" w:rsidRDefault="004C1F0C" w:rsidP="004C1F0C">
    <w:pPr>
      <w:pStyle w:val="Zpat"/>
      <w:rPr>
        <w:rFonts w:ascii="Tahoma" w:hAnsi="Tahoma" w:cs="Tahoma"/>
        <w:sz w:val="16"/>
      </w:rPr>
    </w:pPr>
  </w:p>
  <w:p w14:paraId="05B266D1" w14:textId="77777777" w:rsidR="004C1F0C" w:rsidRDefault="004C1F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633E" w14:textId="77777777" w:rsidR="008A424D" w:rsidRDefault="008A424D" w:rsidP="004C1F0C">
      <w:pPr>
        <w:spacing w:after="0" w:line="240" w:lineRule="auto"/>
      </w:pPr>
      <w:r>
        <w:separator/>
      </w:r>
    </w:p>
  </w:footnote>
  <w:footnote w:type="continuationSeparator" w:id="0">
    <w:p w14:paraId="1524F826" w14:textId="77777777" w:rsidR="008A424D" w:rsidRDefault="008A424D" w:rsidP="004C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94C0" w14:textId="77777777" w:rsidR="004C1F0C" w:rsidRPr="004C1F0C" w:rsidRDefault="004C1F0C" w:rsidP="004C1F0C">
    <w:pPr>
      <w:pStyle w:val="Nzev"/>
      <w:rPr>
        <w:rFonts w:ascii="Tahoma" w:hAnsi="Tahoma" w:cs="Tahoma"/>
        <w:sz w:val="24"/>
        <w:szCs w:val="24"/>
      </w:rPr>
    </w:pPr>
    <w:r w:rsidRPr="004C1F0C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DE94810" wp14:editId="097E791D">
          <wp:simplePos x="0" y="0"/>
          <wp:positionH relativeFrom="column">
            <wp:posOffset>76200</wp:posOffset>
          </wp:positionH>
          <wp:positionV relativeFrom="paragraph">
            <wp:posOffset>158115</wp:posOffset>
          </wp:positionV>
          <wp:extent cx="1270635" cy="502920"/>
          <wp:effectExtent l="0" t="0" r="5715" b="0"/>
          <wp:wrapTight wrapText="bothSides">
            <wp:wrapPolygon edited="0">
              <wp:start x="0" y="0"/>
              <wp:lineTo x="0" y="20455"/>
              <wp:lineTo x="21373" y="20455"/>
              <wp:lineTo x="21373" y="0"/>
              <wp:lineTo x="0" y="0"/>
            </wp:wrapPolygon>
          </wp:wrapTight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0C">
      <w:rPr>
        <w:rFonts w:ascii="Tahoma" w:hAnsi="Tahoma" w:cs="Tahoma"/>
        <w:sz w:val="24"/>
        <w:szCs w:val="24"/>
      </w:rPr>
      <w:t xml:space="preserve">                </w:t>
    </w:r>
  </w:p>
  <w:p w14:paraId="5B0936A1" w14:textId="77777777" w:rsidR="004C1F0C" w:rsidRPr="004C1F0C" w:rsidRDefault="004C1F0C" w:rsidP="004C1F0C">
    <w:pPr>
      <w:pStyle w:val="Nzev"/>
      <w:rPr>
        <w:rFonts w:ascii="Tahoma" w:hAnsi="Tahoma" w:cs="Tahoma"/>
        <w:sz w:val="24"/>
        <w:szCs w:val="24"/>
      </w:rPr>
    </w:pPr>
    <w:r w:rsidRPr="004C1F0C">
      <w:rPr>
        <w:rFonts w:ascii="Tahoma" w:hAnsi="Tahoma" w:cs="Tahoma"/>
        <w:sz w:val="24"/>
        <w:szCs w:val="24"/>
      </w:rPr>
      <w:t xml:space="preserve"> Střední odborná škola, Bruntál, příspěvková organizace</w:t>
    </w:r>
  </w:p>
  <w:p w14:paraId="0B81B720" w14:textId="77777777" w:rsidR="004C1F0C" w:rsidRPr="004C1F0C" w:rsidRDefault="004C1F0C" w:rsidP="004C1F0C">
    <w:pPr>
      <w:pStyle w:val="Nzev"/>
      <w:rPr>
        <w:rFonts w:ascii="Tahoma" w:hAnsi="Tahoma" w:cs="Tahoma"/>
        <w:sz w:val="24"/>
        <w:szCs w:val="24"/>
      </w:rPr>
    </w:pPr>
    <w:r w:rsidRPr="004C1F0C">
      <w:rPr>
        <w:rFonts w:ascii="Tahoma" w:hAnsi="Tahoma" w:cs="Tahoma"/>
        <w:sz w:val="24"/>
        <w:szCs w:val="24"/>
      </w:rPr>
      <w:t xml:space="preserve"> Krnovská 998/9</w:t>
    </w:r>
  </w:p>
  <w:p w14:paraId="0A5B0B0A" w14:textId="77777777" w:rsidR="004C1F0C" w:rsidRPr="004C1F0C" w:rsidRDefault="004C1F0C" w:rsidP="004C1F0C">
    <w:pPr>
      <w:pStyle w:val="Nzev"/>
      <w:rPr>
        <w:rFonts w:ascii="Tahoma" w:hAnsi="Tahoma" w:cs="Tahoma"/>
        <w:i/>
        <w:iCs/>
        <w:sz w:val="24"/>
        <w:szCs w:val="24"/>
      </w:rPr>
    </w:pPr>
    <w:r w:rsidRPr="004C1F0C">
      <w:rPr>
        <w:rFonts w:ascii="Tahoma" w:hAnsi="Tahoma" w:cs="Tahoma"/>
        <w:sz w:val="24"/>
        <w:szCs w:val="24"/>
      </w:rPr>
      <w:t xml:space="preserve"> 792 01 BRUNTÁL                                                    </w:t>
    </w:r>
  </w:p>
  <w:p w14:paraId="61C32BE3" w14:textId="77777777" w:rsidR="004C1F0C" w:rsidRPr="004C1F0C" w:rsidRDefault="004C1F0C" w:rsidP="004C1F0C">
    <w:pPr>
      <w:widowControl w:val="0"/>
      <w:pBdr>
        <w:bottom w:val="single" w:sz="12" w:space="0" w:color="auto"/>
      </w:pBdr>
      <w:suppressAutoHyphens/>
      <w:rPr>
        <w:rFonts w:ascii="Tahoma" w:hAnsi="Tahoma" w:cs="Tahoma"/>
        <w:i/>
        <w:iCs/>
        <w:sz w:val="24"/>
        <w:szCs w:val="24"/>
      </w:rPr>
    </w:pPr>
    <w:r w:rsidRPr="004C1F0C">
      <w:rPr>
        <w:rFonts w:ascii="Tahoma" w:hAnsi="Tahoma" w:cs="Tahoma"/>
        <w:sz w:val="24"/>
        <w:szCs w:val="24"/>
      </w:rPr>
      <w:t xml:space="preserve"> </w:t>
    </w:r>
    <w:r>
      <w:t xml:space="preserve">                           </w:t>
    </w:r>
  </w:p>
  <w:p w14:paraId="17779895" w14:textId="77777777" w:rsidR="004C1F0C" w:rsidRDefault="004C1F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887"/>
    <w:multiLevelType w:val="hybridMultilevel"/>
    <w:tmpl w:val="762C1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D95"/>
    <w:multiLevelType w:val="hybridMultilevel"/>
    <w:tmpl w:val="A9FE155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A6479"/>
    <w:multiLevelType w:val="hybridMultilevel"/>
    <w:tmpl w:val="FD60FC8C"/>
    <w:lvl w:ilvl="0" w:tplc="2830FD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212D"/>
    <w:multiLevelType w:val="hybridMultilevel"/>
    <w:tmpl w:val="79A66A80"/>
    <w:lvl w:ilvl="0" w:tplc="901CF2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F2275"/>
    <w:multiLevelType w:val="hybridMultilevel"/>
    <w:tmpl w:val="27FA2D9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08D1"/>
    <w:multiLevelType w:val="hybridMultilevel"/>
    <w:tmpl w:val="A2DA3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591A"/>
    <w:multiLevelType w:val="hybridMultilevel"/>
    <w:tmpl w:val="CEB6D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16ECD"/>
    <w:multiLevelType w:val="hybridMultilevel"/>
    <w:tmpl w:val="E50CA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72DD"/>
    <w:multiLevelType w:val="hybridMultilevel"/>
    <w:tmpl w:val="D408D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11E61"/>
    <w:multiLevelType w:val="hybridMultilevel"/>
    <w:tmpl w:val="3F506ED2"/>
    <w:lvl w:ilvl="0" w:tplc="21C8799E">
      <w:start w:val="5"/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7A49FF"/>
    <w:multiLevelType w:val="hybridMultilevel"/>
    <w:tmpl w:val="1AE05378"/>
    <w:lvl w:ilvl="0" w:tplc="8AF2FB7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9464AA"/>
    <w:multiLevelType w:val="hybridMultilevel"/>
    <w:tmpl w:val="2A8497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C04D12"/>
    <w:multiLevelType w:val="hybridMultilevel"/>
    <w:tmpl w:val="EEF61388"/>
    <w:lvl w:ilvl="0" w:tplc="FC3079B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47CF5"/>
    <w:multiLevelType w:val="hybridMultilevel"/>
    <w:tmpl w:val="1228CAAC"/>
    <w:lvl w:ilvl="0" w:tplc="D1DEA9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6542D"/>
    <w:multiLevelType w:val="hybridMultilevel"/>
    <w:tmpl w:val="F37C88F2"/>
    <w:lvl w:ilvl="0" w:tplc="05281DEA">
      <w:start w:val="5"/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E1052C"/>
    <w:multiLevelType w:val="hybridMultilevel"/>
    <w:tmpl w:val="04102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025D9"/>
    <w:multiLevelType w:val="hybridMultilevel"/>
    <w:tmpl w:val="A0520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56E30"/>
    <w:multiLevelType w:val="hybridMultilevel"/>
    <w:tmpl w:val="17740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60F6A"/>
    <w:multiLevelType w:val="hybridMultilevel"/>
    <w:tmpl w:val="3822F2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3D37BA"/>
    <w:multiLevelType w:val="hybridMultilevel"/>
    <w:tmpl w:val="F8986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115D2"/>
    <w:multiLevelType w:val="hybridMultilevel"/>
    <w:tmpl w:val="B48CFF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7"/>
  </w:num>
  <w:num w:numId="6">
    <w:abstractNumId w:val="16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14"/>
  </w:num>
  <w:num w:numId="12">
    <w:abstractNumId w:val="9"/>
  </w:num>
  <w:num w:numId="13">
    <w:abstractNumId w:val="11"/>
  </w:num>
  <w:num w:numId="14">
    <w:abstractNumId w:val="19"/>
  </w:num>
  <w:num w:numId="15">
    <w:abstractNumId w:val="4"/>
  </w:num>
  <w:num w:numId="16">
    <w:abstractNumId w:val="15"/>
  </w:num>
  <w:num w:numId="17">
    <w:abstractNumId w:val="7"/>
  </w:num>
  <w:num w:numId="18">
    <w:abstractNumId w:val="5"/>
  </w:num>
  <w:num w:numId="19">
    <w:abstractNumId w:val="18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FA"/>
    <w:rsid w:val="00051596"/>
    <w:rsid w:val="00071C2F"/>
    <w:rsid w:val="0008544D"/>
    <w:rsid w:val="000A322F"/>
    <w:rsid w:val="00170EDA"/>
    <w:rsid w:val="001D3130"/>
    <w:rsid w:val="002023EB"/>
    <w:rsid w:val="002664E7"/>
    <w:rsid w:val="00286231"/>
    <w:rsid w:val="002F3719"/>
    <w:rsid w:val="003819C1"/>
    <w:rsid w:val="00381C50"/>
    <w:rsid w:val="00387D6E"/>
    <w:rsid w:val="003A323C"/>
    <w:rsid w:val="003A759B"/>
    <w:rsid w:val="003B7454"/>
    <w:rsid w:val="003D0E4D"/>
    <w:rsid w:val="0041282D"/>
    <w:rsid w:val="004A663E"/>
    <w:rsid w:val="004C1F0C"/>
    <w:rsid w:val="004E23C1"/>
    <w:rsid w:val="0056251D"/>
    <w:rsid w:val="005A6A7D"/>
    <w:rsid w:val="00607DFA"/>
    <w:rsid w:val="007A592B"/>
    <w:rsid w:val="00827FD9"/>
    <w:rsid w:val="008465D4"/>
    <w:rsid w:val="00846863"/>
    <w:rsid w:val="008871BD"/>
    <w:rsid w:val="008A424D"/>
    <w:rsid w:val="008B75CC"/>
    <w:rsid w:val="008C6BFE"/>
    <w:rsid w:val="008F72E2"/>
    <w:rsid w:val="009A2081"/>
    <w:rsid w:val="009A4321"/>
    <w:rsid w:val="00A91D03"/>
    <w:rsid w:val="00AA3D88"/>
    <w:rsid w:val="00AB744A"/>
    <w:rsid w:val="00AE4631"/>
    <w:rsid w:val="00AF6A07"/>
    <w:rsid w:val="00B725A9"/>
    <w:rsid w:val="00B95E51"/>
    <w:rsid w:val="00BD07B6"/>
    <w:rsid w:val="00BD4DC3"/>
    <w:rsid w:val="00BF094D"/>
    <w:rsid w:val="00CA31E4"/>
    <w:rsid w:val="00DE7DC2"/>
    <w:rsid w:val="00E5572C"/>
    <w:rsid w:val="00EC4F88"/>
    <w:rsid w:val="00F1174A"/>
    <w:rsid w:val="00F27C0F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9A31"/>
  <w15:docId w15:val="{508BD8F4-60E9-4EB3-A0B9-8D3A1183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5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7C0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27C0F"/>
    <w:pPr>
      <w:ind w:left="720"/>
      <w:contextualSpacing/>
    </w:pPr>
  </w:style>
  <w:style w:type="paragraph" w:styleId="Bezmezer">
    <w:name w:val="No Spacing"/>
    <w:uiPriority w:val="1"/>
    <w:qFormat/>
    <w:rsid w:val="00AB744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C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F0C"/>
  </w:style>
  <w:style w:type="paragraph" w:styleId="Zpat">
    <w:name w:val="footer"/>
    <w:basedOn w:val="Normln"/>
    <w:link w:val="ZpatChar"/>
    <w:uiPriority w:val="99"/>
    <w:unhideWhenUsed/>
    <w:rsid w:val="004C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F0C"/>
  </w:style>
  <w:style w:type="paragraph" w:styleId="Nzev">
    <w:name w:val="Title"/>
    <w:basedOn w:val="Normln"/>
    <w:next w:val="Normln"/>
    <w:link w:val="NzevChar"/>
    <w:qFormat/>
    <w:rsid w:val="004C1F0C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4C1F0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Hypertextovodkaz1">
    <w:name w:val="Hypertextový odkaz1"/>
    <w:basedOn w:val="Standardnpsmoodstavce"/>
    <w:uiPriority w:val="99"/>
    <w:rsid w:val="004C1F0C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15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5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5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5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5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10</cp:revision>
  <cp:lastPrinted>2019-06-07T10:22:00Z</cp:lastPrinted>
  <dcterms:created xsi:type="dcterms:W3CDTF">2019-05-29T07:02:00Z</dcterms:created>
  <dcterms:modified xsi:type="dcterms:W3CDTF">2019-06-07T12:19:00Z</dcterms:modified>
</cp:coreProperties>
</file>