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6F" w:rsidRPr="005F1C6F" w:rsidRDefault="005F1C6F" w:rsidP="005F1C6F">
      <w:pPr>
        <w:pStyle w:val="Nzev"/>
        <w:pBdr>
          <w:right w:val="single" w:sz="4" w:space="7" w:color="auto"/>
        </w:pBdr>
        <w:jc w:val="right"/>
        <w:rPr>
          <w:rFonts w:ascii="Arial" w:hAnsi="Arial" w:cs="Arial"/>
          <w:b w:val="0"/>
          <w:sz w:val="24"/>
          <w:szCs w:val="28"/>
        </w:rPr>
      </w:pPr>
      <w:bookmarkStart w:id="0" w:name="_GoBack"/>
      <w:bookmarkEnd w:id="0"/>
      <w:r w:rsidRPr="005F1C6F">
        <w:rPr>
          <w:rFonts w:ascii="Arial" w:hAnsi="Arial" w:cs="Arial"/>
          <w:b w:val="0"/>
          <w:sz w:val="24"/>
          <w:szCs w:val="28"/>
        </w:rPr>
        <w:t>Příloha č. 2</w:t>
      </w:r>
    </w:p>
    <w:p w:rsidR="005F1C6F" w:rsidRDefault="005F1C6F" w:rsidP="000D7EE5">
      <w:pPr>
        <w:pStyle w:val="Nzev"/>
        <w:pBdr>
          <w:right w:val="single" w:sz="4" w:space="7" w:color="auto"/>
        </w:pBdr>
        <w:rPr>
          <w:rFonts w:ascii="Arial" w:hAnsi="Arial" w:cs="Arial"/>
          <w:sz w:val="28"/>
          <w:szCs w:val="28"/>
        </w:rPr>
      </w:pPr>
    </w:p>
    <w:p w:rsidR="006F244C" w:rsidRPr="004318F8" w:rsidRDefault="00371442" w:rsidP="000D7EE5">
      <w:pPr>
        <w:pStyle w:val="Nzev"/>
        <w:pBdr>
          <w:right w:val="single" w:sz="4" w:space="7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Předpokládaný časový harmonogram</w:t>
      </w:r>
    </w:p>
    <w:p w:rsidR="006F244C" w:rsidRDefault="006F244C" w:rsidP="006F244C">
      <w:pPr>
        <w:pStyle w:val="Nazev-Podnazev-Zakazka"/>
      </w:pPr>
    </w:p>
    <w:p w:rsidR="004318F8" w:rsidRPr="00045B4E" w:rsidRDefault="00B47F82" w:rsidP="004318F8">
      <w:pPr>
        <w:pStyle w:val="Nadpis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11E03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VEŘEJNÁ ZAKÁZKA </w:t>
      </w:r>
      <w:r w:rsidRPr="00B47F82">
        <w:rPr>
          <w:rFonts w:ascii="Arial" w:hAnsi="Arial" w:cs="Arial"/>
          <w:caps/>
          <w:sz w:val="24"/>
          <w:szCs w:val="24"/>
        </w:rPr>
        <w:t>malého rozsahu</w:t>
      </w:r>
      <w:r w:rsidR="00C11E03">
        <w:rPr>
          <w:rFonts w:ascii="Arial" w:hAnsi="Arial" w:cs="Arial"/>
          <w:sz w:val="24"/>
          <w:szCs w:val="24"/>
        </w:rPr>
        <w:t xml:space="preserve"> </w:t>
      </w:r>
      <w:r w:rsidR="00C11E03" w:rsidRPr="00C11E03">
        <w:rPr>
          <w:rFonts w:ascii="Arial" w:hAnsi="Arial" w:cs="Arial"/>
          <w:caps/>
          <w:sz w:val="24"/>
          <w:szCs w:val="24"/>
        </w:rPr>
        <w:t>na stavební práce</w:t>
      </w:r>
    </w:p>
    <w:p w:rsidR="004318F8" w:rsidRDefault="004318F8" w:rsidP="006F244C">
      <w:pPr>
        <w:pStyle w:val="Nazev-Podnazev-Zakazka"/>
        <w:rPr>
          <w:rFonts w:ascii="Arial" w:hAnsi="Arial"/>
          <w:sz w:val="24"/>
          <w:szCs w:val="24"/>
        </w:rPr>
      </w:pPr>
    </w:p>
    <w:p w:rsidR="0005134D" w:rsidRPr="00C73294" w:rsidRDefault="004318F8" w:rsidP="006252CF">
      <w:pPr>
        <w:pStyle w:val="Nazev-Podnazev-Zakazka"/>
        <w:rPr>
          <w:rFonts w:ascii="Arial" w:hAnsi="Arial"/>
          <w:sz w:val="22"/>
          <w:szCs w:val="22"/>
        </w:rPr>
      </w:pPr>
      <w:r w:rsidRPr="00C73294">
        <w:rPr>
          <w:rFonts w:ascii="Arial" w:hAnsi="Arial"/>
          <w:sz w:val="22"/>
          <w:szCs w:val="22"/>
        </w:rPr>
        <w:t>s</w:t>
      </w:r>
      <w:r w:rsidR="00DF2FBA" w:rsidRPr="00C73294">
        <w:rPr>
          <w:rFonts w:ascii="Arial" w:hAnsi="Arial"/>
          <w:sz w:val="22"/>
          <w:szCs w:val="22"/>
        </w:rPr>
        <w:t> </w:t>
      </w:r>
      <w:r w:rsidRPr="00C73294">
        <w:rPr>
          <w:rFonts w:ascii="Arial" w:hAnsi="Arial"/>
          <w:sz w:val="22"/>
          <w:szCs w:val="22"/>
        </w:rPr>
        <w:t>označením</w:t>
      </w:r>
      <w:r w:rsidR="00DF2FBA" w:rsidRPr="00C73294">
        <w:rPr>
          <w:rFonts w:ascii="Arial" w:hAnsi="Arial"/>
          <w:sz w:val="22"/>
          <w:szCs w:val="22"/>
        </w:rPr>
        <w:t>:</w:t>
      </w:r>
    </w:p>
    <w:p w:rsidR="00805049" w:rsidRPr="00C73294" w:rsidRDefault="00BA4C0B" w:rsidP="006F244C">
      <w:pPr>
        <w:rPr>
          <w:rFonts w:ascii="Arial" w:hAnsi="Arial" w:cs="Arial"/>
          <w:b/>
        </w:rPr>
      </w:pPr>
      <w:r w:rsidRPr="00C73294">
        <w:rPr>
          <w:rFonts w:ascii="Arial" w:hAnsi="Arial" w:cs="Arial"/>
          <w:b/>
        </w:rPr>
        <w:t xml:space="preserve">           </w:t>
      </w:r>
      <w:bookmarkStart w:id="1" w:name="_Hlk2077563"/>
      <w:r w:rsidR="00805049" w:rsidRPr="00C73294">
        <w:rPr>
          <w:rFonts w:ascii="Arial" w:hAnsi="Arial" w:cs="Arial"/>
          <w:b/>
        </w:rPr>
        <w:t xml:space="preserve">          </w:t>
      </w:r>
      <w:bookmarkEnd w:id="1"/>
      <w:r w:rsidR="00C4487F">
        <w:rPr>
          <w:rFonts w:ascii="Arial" w:hAnsi="Arial" w:cs="Arial"/>
          <w:b/>
        </w:rPr>
        <w:t xml:space="preserve">          </w:t>
      </w:r>
      <w:r w:rsidR="00C4487F">
        <w:rPr>
          <w:rFonts w:ascii="Arial" w:eastAsia="Calibri" w:hAnsi="Arial" w:cs="Arial"/>
          <w:b/>
          <w:lang w:eastAsia="en-US"/>
        </w:rPr>
        <w:t>Rekonstrukce elektroinstalace 2. MŠ</w:t>
      </w:r>
    </w:p>
    <w:p w:rsidR="006F244C" w:rsidRPr="0068731E" w:rsidRDefault="006F244C" w:rsidP="006F244C">
      <w:pPr>
        <w:rPr>
          <w:rFonts w:ascii="Arial" w:hAnsi="Arial" w:cs="Arial"/>
          <w:sz w:val="20"/>
          <w:szCs w:val="20"/>
        </w:rPr>
      </w:pPr>
      <w:r w:rsidRPr="0068731E">
        <w:rPr>
          <w:rFonts w:ascii="Arial" w:hAnsi="Arial" w:cs="Arial"/>
          <w:sz w:val="20"/>
          <w:szCs w:val="20"/>
        </w:rPr>
        <w:t>Společnost:</w:t>
      </w:r>
      <w:r w:rsidRPr="0068731E">
        <w:rPr>
          <w:rFonts w:ascii="Arial" w:hAnsi="Arial" w:cs="Arial"/>
          <w:sz w:val="20"/>
          <w:szCs w:val="20"/>
        </w:rPr>
        <w:tab/>
      </w:r>
      <w:bookmarkStart w:id="2" w:name="Text90"/>
      <w:r w:rsidRPr="0068731E">
        <w:rPr>
          <w:rFonts w:ascii="Arial" w:hAnsi="Arial" w:cs="Arial"/>
          <w:sz w:val="20"/>
          <w:szCs w:val="20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68731E">
        <w:rPr>
          <w:rFonts w:ascii="Arial" w:hAnsi="Arial" w:cs="Arial"/>
          <w:sz w:val="20"/>
          <w:szCs w:val="20"/>
        </w:rPr>
        <w:instrText xml:space="preserve"> FORMTEXT </w:instrText>
      </w:r>
      <w:r w:rsidRPr="0068731E">
        <w:rPr>
          <w:rFonts w:ascii="Arial" w:hAnsi="Arial" w:cs="Arial"/>
          <w:sz w:val="20"/>
          <w:szCs w:val="20"/>
        </w:rPr>
      </w:r>
      <w:r w:rsidRPr="0068731E">
        <w:rPr>
          <w:rFonts w:ascii="Arial" w:hAnsi="Arial" w:cs="Arial"/>
          <w:sz w:val="20"/>
          <w:szCs w:val="20"/>
        </w:rPr>
        <w:fldChar w:fldCharType="separate"/>
      </w:r>
      <w:r w:rsidRPr="0068731E">
        <w:rPr>
          <w:rFonts w:ascii="Arial" w:hAnsi="Arial" w:cs="Arial"/>
          <w:sz w:val="20"/>
          <w:szCs w:val="20"/>
        </w:rPr>
        <w:t> </w:t>
      </w:r>
      <w:r w:rsidRPr="0068731E">
        <w:rPr>
          <w:rFonts w:ascii="Arial" w:hAnsi="Arial" w:cs="Arial"/>
          <w:sz w:val="20"/>
          <w:szCs w:val="20"/>
        </w:rPr>
        <w:t> </w:t>
      </w:r>
      <w:r w:rsidRPr="0068731E">
        <w:rPr>
          <w:rFonts w:ascii="Arial" w:hAnsi="Arial" w:cs="Arial"/>
          <w:sz w:val="20"/>
          <w:szCs w:val="20"/>
        </w:rPr>
        <w:t> </w:t>
      </w:r>
      <w:r w:rsidRPr="0068731E">
        <w:rPr>
          <w:rFonts w:ascii="Arial" w:hAnsi="Arial" w:cs="Arial"/>
          <w:sz w:val="20"/>
          <w:szCs w:val="20"/>
        </w:rPr>
        <w:t> </w:t>
      </w:r>
      <w:r w:rsidRPr="0068731E">
        <w:rPr>
          <w:rFonts w:ascii="Arial" w:hAnsi="Arial" w:cs="Arial"/>
          <w:sz w:val="20"/>
          <w:szCs w:val="20"/>
        </w:rPr>
        <w:t> </w:t>
      </w:r>
      <w:r w:rsidRPr="0068731E">
        <w:rPr>
          <w:rFonts w:ascii="Arial" w:hAnsi="Arial" w:cs="Arial"/>
          <w:sz w:val="20"/>
          <w:szCs w:val="20"/>
        </w:rPr>
        <w:fldChar w:fldCharType="end"/>
      </w:r>
      <w:bookmarkEnd w:id="2"/>
      <w:r w:rsidR="005F1C6F">
        <w:rPr>
          <w:rFonts w:ascii="Arial" w:hAnsi="Arial" w:cs="Arial"/>
          <w:sz w:val="20"/>
          <w:szCs w:val="20"/>
        </w:rPr>
        <w:t>ELEKTROKOMPONENTY AZ spol. s r.o.</w:t>
      </w:r>
    </w:p>
    <w:p w:rsidR="006F244C" w:rsidRPr="0068731E" w:rsidRDefault="006F244C" w:rsidP="006F244C">
      <w:pPr>
        <w:rPr>
          <w:rFonts w:ascii="Arial" w:hAnsi="Arial" w:cs="Arial"/>
          <w:sz w:val="20"/>
          <w:szCs w:val="20"/>
        </w:rPr>
      </w:pPr>
      <w:r w:rsidRPr="0068731E">
        <w:rPr>
          <w:rFonts w:ascii="Arial" w:hAnsi="Arial" w:cs="Arial"/>
          <w:sz w:val="20"/>
          <w:szCs w:val="20"/>
        </w:rPr>
        <w:t>se sídlem:</w:t>
      </w:r>
      <w:r w:rsidRPr="0068731E">
        <w:rPr>
          <w:rFonts w:ascii="Arial" w:hAnsi="Arial" w:cs="Arial"/>
          <w:sz w:val="20"/>
          <w:szCs w:val="20"/>
        </w:rPr>
        <w:tab/>
      </w:r>
      <w:bookmarkStart w:id="3" w:name="Text91"/>
      <w:r w:rsidRPr="0068731E">
        <w:rPr>
          <w:rFonts w:ascii="Arial" w:hAnsi="Arial" w:cs="Arial"/>
          <w:sz w:val="20"/>
          <w:szCs w:val="20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Pr="0068731E">
        <w:rPr>
          <w:rFonts w:ascii="Arial" w:hAnsi="Arial" w:cs="Arial"/>
          <w:sz w:val="20"/>
          <w:szCs w:val="20"/>
        </w:rPr>
        <w:instrText xml:space="preserve"> FORMTEXT </w:instrText>
      </w:r>
      <w:r w:rsidRPr="0068731E">
        <w:rPr>
          <w:rFonts w:ascii="Arial" w:hAnsi="Arial" w:cs="Arial"/>
          <w:sz w:val="20"/>
          <w:szCs w:val="20"/>
        </w:rPr>
      </w:r>
      <w:r w:rsidRPr="0068731E">
        <w:rPr>
          <w:rFonts w:ascii="Arial" w:hAnsi="Arial" w:cs="Arial"/>
          <w:sz w:val="20"/>
          <w:szCs w:val="20"/>
        </w:rPr>
        <w:fldChar w:fldCharType="separate"/>
      </w:r>
      <w:r w:rsidRPr="0068731E">
        <w:rPr>
          <w:rFonts w:ascii="Arial" w:hAnsi="Arial" w:cs="Arial"/>
          <w:sz w:val="20"/>
          <w:szCs w:val="20"/>
        </w:rPr>
        <w:t> </w:t>
      </w:r>
      <w:r w:rsidRPr="0068731E">
        <w:rPr>
          <w:rFonts w:ascii="Arial" w:hAnsi="Arial" w:cs="Arial"/>
          <w:sz w:val="20"/>
          <w:szCs w:val="20"/>
        </w:rPr>
        <w:t> </w:t>
      </w:r>
      <w:r w:rsidRPr="0068731E">
        <w:rPr>
          <w:rFonts w:ascii="Arial" w:hAnsi="Arial" w:cs="Arial"/>
          <w:sz w:val="20"/>
          <w:szCs w:val="20"/>
        </w:rPr>
        <w:t> </w:t>
      </w:r>
      <w:r w:rsidRPr="0068731E">
        <w:rPr>
          <w:rFonts w:ascii="Arial" w:hAnsi="Arial" w:cs="Arial"/>
          <w:sz w:val="20"/>
          <w:szCs w:val="20"/>
        </w:rPr>
        <w:t> </w:t>
      </w:r>
      <w:r w:rsidRPr="0068731E">
        <w:rPr>
          <w:rFonts w:ascii="Arial" w:hAnsi="Arial" w:cs="Arial"/>
          <w:sz w:val="20"/>
          <w:szCs w:val="20"/>
        </w:rPr>
        <w:t> </w:t>
      </w:r>
      <w:r w:rsidRPr="0068731E">
        <w:rPr>
          <w:rFonts w:ascii="Arial" w:hAnsi="Arial" w:cs="Arial"/>
          <w:sz w:val="20"/>
          <w:szCs w:val="20"/>
        </w:rPr>
        <w:fldChar w:fldCharType="end"/>
      </w:r>
      <w:bookmarkEnd w:id="3"/>
      <w:proofErr w:type="spellStart"/>
      <w:r w:rsidR="002D6E64">
        <w:rPr>
          <w:rFonts w:ascii="Arial" w:hAnsi="Arial" w:cs="Arial"/>
          <w:sz w:val="20"/>
          <w:szCs w:val="20"/>
        </w:rPr>
        <w:t>Svatotrojická</w:t>
      </w:r>
      <w:proofErr w:type="spellEnd"/>
      <w:r w:rsidR="002D6E64">
        <w:rPr>
          <w:rFonts w:ascii="Arial" w:hAnsi="Arial" w:cs="Arial"/>
          <w:sz w:val="20"/>
          <w:szCs w:val="20"/>
        </w:rPr>
        <w:t xml:space="preserve"> 164/5, </w:t>
      </w:r>
      <w:r w:rsidR="005F1C6F">
        <w:rPr>
          <w:rFonts w:ascii="Arial" w:hAnsi="Arial" w:cs="Arial"/>
          <w:sz w:val="20"/>
          <w:szCs w:val="20"/>
        </w:rPr>
        <w:t xml:space="preserve">Pražské Předměstí, </w:t>
      </w:r>
      <w:r w:rsidR="002D6E64">
        <w:rPr>
          <w:rFonts w:ascii="Arial" w:hAnsi="Arial" w:cs="Arial"/>
          <w:sz w:val="20"/>
          <w:szCs w:val="20"/>
        </w:rPr>
        <w:t>397 01 Písek</w:t>
      </w:r>
    </w:p>
    <w:p w:rsidR="006F244C" w:rsidRPr="0068731E" w:rsidRDefault="006F244C" w:rsidP="006F244C">
      <w:pPr>
        <w:rPr>
          <w:rFonts w:ascii="Arial" w:hAnsi="Arial" w:cs="Arial"/>
          <w:sz w:val="20"/>
          <w:szCs w:val="20"/>
        </w:rPr>
      </w:pPr>
      <w:r w:rsidRPr="0068731E">
        <w:rPr>
          <w:rFonts w:ascii="Arial" w:hAnsi="Arial" w:cs="Arial"/>
          <w:sz w:val="20"/>
          <w:szCs w:val="20"/>
        </w:rPr>
        <w:t>IČ:</w:t>
      </w:r>
      <w:r w:rsidRPr="0068731E">
        <w:rPr>
          <w:rFonts w:ascii="Arial" w:hAnsi="Arial" w:cs="Arial"/>
          <w:sz w:val="20"/>
          <w:szCs w:val="20"/>
        </w:rPr>
        <w:tab/>
      </w:r>
      <w:r w:rsidRPr="0068731E">
        <w:rPr>
          <w:rFonts w:ascii="Arial" w:hAnsi="Arial" w:cs="Arial"/>
          <w:sz w:val="20"/>
          <w:szCs w:val="20"/>
        </w:rPr>
        <w:tab/>
      </w:r>
      <w:bookmarkStart w:id="4" w:name="Text92"/>
      <w:r w:rsidRPr="0068731E">
        <w:rPr>
          <w:rFonts w:ascii="Arial" w:hAnsi="Arial" w:cs="Arial"/>
          <w:sz w:val="20"/>
          <w:szCs w:val="20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Pr="0068731E">
        <w:rPr>
          <w:rFonts w:ascii="Arial" w:hAnsi="Arial" w:cs="Arial"/>
          <w:sz w:val="20"/>
          <w:szCs w:val="20"/>
        </w:rPr>
        <w:instrText xml:space="preserve"> FORMTEXT </w:instrText>
      </w:r>
      <w:r w:rsidRPr="0068731E">
        <w:rPr>
          <w:rFonts w:ascii="Arial" w:hAnsi="Arial" w:cs="Arial"/>
          <w:sz w:val="20"/>
          <w:szCs w:val="20"/>
        </w:rPr>
      </w:r>
      <w:r w:rsidRPr="0068731E">
        <w:rPr>
          <w:rFonts w:ascii="Arial" w:hAnsi="Arial" w:cs="Arial"/>
          <w:sz w:val="20"/>
          <w:szCs w:val="20"/>
        </w:rPr>
        <w:fldChar w:fldCharType="separate"/>
      </w:r>
      <w:r w:rsidRPr="0068731E">
        <w:rPr>
          <w:rFonts w:ascii="Arial" w:hAnsi="Arial" w:cs="Arial"/>
          <w:sz w:val="20"/>
          <w:szCs w:val="20"/>
        </w:rPr>
        <w:t> </w:t>
      </w:r>
      <w:r w:rsidRPr="0068731E">
        <w:rPr>
          <w:rFonts w:ascii="Arial" w:hAnsi="Arial" w:cs="Arial"/>
          <w:sz w:val="20"/>
          <w:szCs w:val="20"/>
        </w:rPr>
        <w:t> </w:t>
      </w:r>
      <w:r w:rsidRPr="0068731E">
        <w:rPr>
          <w:rFonts w:ascii="Arial" w:hAnsi="Arial" w:cs="Arial"/>
          <w:sz w:val="20"/>
          <w:szCs w:val="20"/>
        </w:rPr>
        <w:t> </w:t>
      </w:r>
      <w:r w:rsidRPr="0068731E">
        <w:rPr>
          <w:rFonts w:ascii="Arial" w:hAnsi="Arial" w:cs="Arial"/>
          <w:sz w:val="20"/>
          <w:szCs w:val="20"/>
        </w:rPr>
        <w:t> </w:t>
      </w:r>
      <w:r w:rsidRPr="0068731E">
        <w:rPr>
          <w:rFonts w:ascii="Arial" w:hAnsi="Arial" w:cs="Arial"/>
          <w:sz w:val="20"/>
          <w:szCs w:val="20"/>
        </w:rPr>
        <w:t> </w:t>
      </w:r>
      <w:r w:rsidRPr="0068731E">
        <w:rPr>
          <w:rFonts w:ascii="Arial" w:hAnsi="Arial" w:cs="Arial"/>
          <w:sz w:val="20"/>
          <w:szCs w:val="20"/>
        </w:rPr>
        <w:fldChar w:fldCharType="end"/>
      </w:r>
      <w:bookmarkEnd w:id="4"/>
      <w:r w:rsidR="002D6E64">
        <w:rPr>
          <w:rFonts w:ascii="Arial" w:hAnsi="Arial" w:cs="Arial"/>
          <w:sz w:val="20"/>
          <w:szCs w:val="20"/>
        </w:rPr>
        <w:t>62501739</w:t>
      </w:r>
    </w:p>
    <w:p w:rsidR="00E369DC" w:rsidRDefault="00E369DC" w:rsidP="006F244C">
      <w:pPr>
        <w:rPr>
          <w:rFonts w:ascii="Arial" w:hAnsi="Arial" w:cs="Arial"/>
          <w:sz w:val="20"/>
          <w:szCs w:val="20"/>
        </w:rPr>
      </w:pPr>
    </w:p>
    <w:p w:rsidR="00254400" w:rsidRDefault="00254400" w:rsidP="006F244C">
      <w:pPr>
        <w:rPr>
          <w:rFonts w:ascii="Arial" w:hAnsi="Arial" w:cs="Arial"/>
          <w:sz w:val="20"/>
          <w:szCs w:val="20"/>
        </w:rPr>
      </w:pPr>
    </w:p>
    <w:p w:rsidR="00254400" w:rsidRPr="0068731E" w:rsidRDefault="00254400" w:rsidP="006F244C">
      <w:pPr>
        <w:rPr>
          <w:rFonts w:ascii="Arial" w:hAnsi="Arial" w:cs="Arial"/>
          <w:sz w:val="20"/>
          <w:szCs w:val="20"/>
        </w:rPr>
      </w:pPr>
    </w:p>
    <w:p w:rsidR="00371442" w:rsidRPr="00371442" w:rsidRDefault="00371442" w:rsidP="00371442">
      <w:pPr>
        <w:pStyle w:val="Odstavecseseznamem"/>
        <w:numPr>
          <w:ilvl w:val="0"/>
          <w:numId w:val="6"/>
        </w:numPr>
        <w:tabs>
          <w:tab w:val="left" w:pos="720"/>
        </w:tabs>
        <w:rPr>
          <w:rFonts w:ascii="Arial" w:hAnsi="Arial" w:cs="Arial"/>
          <w:b/>
          <w:caps/>
          <w:szCs w:val="20"/>
        </w:rPr>
      </w:pPr>
      <w:r>
        <w:rPr>
          <w:rFonts w:ascii="Arial" w:hAnsi="Arial" w:cs="Arial"/>
          <w:b/>
          <w:szCs w:val="20"/>
        </w:rPr>
        <w:t>6. 2019 – převzetí staveniště</w:t>
      </w:r>
    </w:p>
    <w:p w:rsidR="00371442" w:rsidRPr="00371442" w:rsidRDefault="00371442" w:rsidP="00371442">
      <w:pPr>
        <w:pStyle w:val="Odstavecseseznamem"/>
        <w:tabs>
          <w:tab w:val="left" w:pos="720"/>
        </w:tabs>
        <w:ind w:firstLine="0"/>
        <w:rPr>
          <w:rFonts w:ascii="Arial" w:hAnsi="Arial" w:cs="Arial"/>
          <w:b/>
          <w:caps/>
          <w:szCs w:val="20"/>
        </w:rPr>
      </w:pPr>
    </w:p>
    <w:p w:rsidR="00371442" w:rsidRPr="00371442" w:rsidRDefault="00371442" w:rsidP="00371442">
      <w:pPr>
        <w:pStyle w:val="Odstavecseseznamem"/>
        <w:numPr>
          <w:ilvl w:val="0"/>
          <w:numId w:val="7"/>
        </w:numPr>
        <w:tabs>
          <w:tab w:val="left" w:pos="720"/>
        </w:tabs>
        <w:rPr>
          <w:rFonts w:ascii="Arial" w:hAnsi="Arial" w:cs="Arial"/>
          <w:b/>
          <w:caps/>
          <w:szCs w:val="20"/>
        </w:rPr>
      </w:pPr>
      <w:r>
        <w:rPr>
          <w:rFonts w:ascii="Arial" w:hAnsi="Arial" w:cs="Arial"/>
          <w:b/>
          <w:caps/>
          <w:szCs w:val="20"/>
        </w:rPr>
        <w:t xml:space="preserve">7. 2019 – </w:t>
      </w:r>
      <w:r w:rsidRPr="00371442">
        <w:rPr>
          <w:rFonts w:ascii="Arial" w:hAnsi="Arial" w:cs="Arial"/>
          <w:b/>
          <w:szCs w:val="20"/>
        </w:rPr>
        <w:t>zahájení plnění</w:t>
      </w:r>
    </w:p>
    <w:p w:rsidR="00371442" w:rsidRDefault="00371442" w:rsidP="00371442">
      <w:pPr>
        <w:tabs>
          <w:tab w:val="left" w:pos="720"/>
        </w:tabs>
        <w:ind w:left="360" w:firstLine="0"/>
        <w:rPr>
          <w:rFonts w:ascii="Arial" w:hAnsi="Arial" w:cs="Arial"/>
          <w:b/>
          <w:szCs w:val="20"/>
        </w:rPr>
      </w:pPr>
      <w:proofErr w:type="gramStart"/>
      <w:r>
        <w:rPr>
          <w:rFonts w:ascii="Arial" w:hAnsi="Arial" w:cs="Arial"/>
          <w:b/>
          <w:szCs w:val="20"/>
        </w:rPr>
        <w:t>1.-14</w:t>
      </w:r>
      <w:proofErr w:type="gramEnd"/>
      <w:r>
        <w:rPr>
          <w:rFonts w:ascii="Arial" w:hAnsi="Arial" w:cs="Arial"/>
          <w:b/>
          <w:szCs w:val="20"/>
        </w:rPr>
        <w:t>. 7. 2019 – demontážní práce</w:t>
      </w:r>
    </w:p>
    <w:p w:rsidR="00371442" w:rsidRDefault="00371442" w:rsidP="00371442">
      <w:pPr>
        <w:tabs>
          <w:tab w:val="left" w:pos="720"/>
        </w:tabs>
        <w:ind w:left="360" w:firstLine="0"/>
        <w:rPr>
          <w:rFonts w:ascii="Arial" w:hAnsi="Arial" w:cs="Arial"/>
          <w:b/>
          <w:szCs w:val="20"/>
        </w:rPr>
      </w:pPr>
      <w:proofErr w:type="gramStart"/>
      <w:r>
        <w:rPr>
          <w:rFonts w:ascii="Arial" w:hAnsi="Arial" w:cs="Arial"/>
          <w:b/>
          <w:szCs w:val="20"/>
        </w:rPr>
        <w:t>15.-21</w:t>
      </w:r>
      <w:proofErr w:type="gramEnd"/>
      <w:r>
        <w:rPr>
          <w:rFonts w:ascii="Arial" w:hAnsi="Arial" w:cs="Arial"/>
          <w:b/>
          <w:szCs w:val="20"/>
        </w:rPr>
        <w:t xml:space="preserve">. 7. 2019 – instalace nových </w:t>
      </w:r>
      <w:proofErr w:type="gramStart"/>
      <w:r>
        <w:rPr>
          <w:rFonts w:ascii="Arial" w:hAnsi="Arial" w:cs="Arial"/>
          <w:b/>
          <w:szCs w:val="20"/>
        </w:rPr>
        <w:t>rozvodů 1.+2.</w:t>
      </w:r>
      <w:proofErr w:type="gramEnd"/>
      <w:r>
        <w:rPr>
          <w:rFonts w:ascii="Arial" w:hAnsi="Arial" w:cs="Arial"/>
          <w:b/>
          <w:szCs w:val="20"/>
        </w:rPr>
        <w:t xml:space="preserve"> PP</w:t>
      </w:r>
    </w:p>
    <w:p w:rsidR="00371442" w:rsidRDefault="00371442" w:rsidP="00371442">
      <w:pPr>
        <w:tabs>
          <w:tab w:val="left" w:pos="720"/>
        </w:tabs>
        <w:ind w:left="360" w:firstLine="0"/>
        <w:rPr>
          <w:rFonts w:ascii="Arial" w:hAnsi="Arial" w:cs="Arial"/>
          <w:b/>
          <w:szCs w:val="20"/>
        </w:rPr>
      </w:pPr>
      <w:proofErr w:type="gramStart"/>
      <w:r>
        <w:rPr>
          <w:rFonts w:ascii="Arial" w:hAnsi="Arial" w:cs="Arial"/>
          <w:b/>
          <w:szCs w:val="20"/>
        </w:rPr>
        <w:t>22.-28</w:t>
      </w:r>
      <w:proofErr w:type="gramEnd"/>
      <w:r>
        <w:rPr>
          <w:rFonts w:ascii="Arial" w:hAnsi="Arial" w:cs="Arial"/>
          <w:b/>
          <w:szCs w:val="20"/>
        </w:rPr>
        <w:t xml:space="preserve">. 7. 2019 – instalace nových </w:t>
      </w:r>
      <w:proofErr w:type="gramStart"/>
      <w:r>
        <w:rPr>
          <w:rFonts w:ascii="Arial" w:hAnsi="Arial" w:cs="Arial"/>
          <w:b/>
          <w:szCs w:val="20"/>
        </w:rPr>
        <w:t>rozvodů 1.+2.</w:t>
      </w:r>
      <w:proofErr w:type="gramEnd"/>
      <w:r>
        <w:rPr>
          <w:rFonts w:ascii="Arial" w:hAnsi="Arial" w:cs="Arial"/>
          <w:b/>
          <w:szCs w:val="20"/>
        </w:rPr>
        <w:t xml:space="preserve"> NP</w:t>
      </w:r>
    </w:p>
    <w:p w:rsidR="00371442" w:rsidRDefault="00371442" w:rsidP="00371442">
      <w:pPr>
        <w:tabs>
          <w:tab w:val="left" w:pos="720"/>
        </w:tabs>
        <w:ind w:left="360" w:firstLine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29.7.-7.8. 2019 – montáže koncových </w:t>
      </w:r>
      <w:proofErr w:type="gramStart"/>
      <w:r>
        <w:rPr>
          <w:rFonts w:ascii="Arial" w:hAnsi="Arial" w:cs="Arial"/>
          <w:b/>
          <w:szCs w:val="20"/>
        </w:rPr>
        <w:t>zařízení 1.+2.</w:t>
      </w:r>
      <w:proofErr w:type="gramEnd"/>
      <w:r>
        <w:rPr>
          <w:rFonts w:ascii="Arial" w:hAnsi="Arial" w:cs="Arial"/>
          <w:b/>
          <w:szCs w:val="20"/>
        </w:rPr>
        <w:t xml:space="preserve"> PP</w:t>
      </w:r>
    </w:p>
    <w:p w:rsidR="00371442" w:rsidRDefault="00371442" w:rsidP="00371442">
      <w:pPr>
        <w:tabs>
          <w:tab w:val="left" w:pos="720"/>
        </w:tabs>
        <w:ind w:left="360" w:firstLine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8.8.-18.8. 2019 - montáže koncových </w:t>
      </w:r>
      <w:proofErr w:type="gramStart"/>
      <w:r>
        <w:rPr>
          <w:rFonts w:ascii="Arial" w:hAnsi="Arial" w:cs="Arial"/>
          <w:b/>
          <w:szCs w:val="20"/>
        </w:rPr>
        <w:t>zařízení 1.+2.</w:t>
      </w:r>
      <w:proofErr w:type="gramEnd"/>
      <w:r>
        <w:rPr>
          <w:rFonts w:ascii="Arial" w:hAnsi="Arial" w:cs="Arial"/>
          <w:b/>
          <w:szCs w:val="20"/>
        </w:rPr>
        <w:t xml:space="preserve"> NP</w:t>
      </w:r>
    </w:p>
    <w:p w:rsidR="00371442" w:rsidRDefault="00371442" w:rsidP="00371442">
      <w:pPr>
        <w:tabs>
          <w:tab w:val="left" w:pos="720"/>
        </w:tabs>
        <w:ind w:left="360" w:firstLine="0"/>
        <w:rPr>
          <w:rFonts w:ascii="Arial" w:hAnsi="Arial" w:cs="Arial"/>
          <w:b/>
          <w:szCs w:val="20"/>
        </w:rPr>
      </w:pPr>
      <w:proofErr w:type="gramStart"/>
      <w:r>
        <w:rPr>
          <w:rFonts w:ascii="Arial" w:hAnsi="Arial" w:cs="Arial"/>
          <w:b/>
          <w:szCs w:val="20"/>
        </w:rPr>
        <w:t>19.8. 2019</w:t>
      </w:r>
      <w:proofErr w:type="gramEnd"/>
      <w:r>
        <w:rPr>
          <w:rFonts w:ascii="Arial" w:hAnsi="Arial" w:cs="Arial"/>
          <w:b/>
          <w:szCs w:val="20"/>
        </w:rPr>
        <w:t xml:space="preserve"> – vyklizení staveniště, měření a revize</w:t>
      </w:r>
    </w:p>
    <w:p w:rsidR="00371442" w:rsidRDefault="00371442" w:rsidP="00371442">
      <w:pPr>
        <w:tabs>
          <w:tab w:val="left" w:pos="720"/>
        </w:tabs>
        <w:ind w:left="360" w:firstLine="0"/>
        <w:rPr>
          <w:rFonts w:ascii="Arial" w:hAnsi="Arial" w:cs="Arial"/>
          <w:b/>
          <w:szCs w:val="20"/>
        </w:rPr>
      </w:pPr>
      <w:proofErr w:type="gramStart"/>
      <w:r>
        <w:rPr>
          <w:rFonts w:ascii="Arial" w:hAnsi="Arial" w:cs="Arial"/>
          <w:b/>
          <w:szCs w:val="20"/>
        </w:rPr>
        <w:t>20.8. 2019</w:t>
      </w:r>
      <w:proofErr w:type="gramEnd"/>
      <w:r>
        <w:rPr>
          <w:rFonts w:ascii="Arial" w:hAnsi="Arial" w:cs="Arial"/>
          <w:b/>
          <w:szCs w:val="20"/>
        </w:rPr>
        <w:t xml:space="preserve"> – předání staveniště</w:t>
      </w:r>
    </w:p>
    <w:sectPr w:rsidR="00371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12E"/>
    <w:multiLevelType w:val="hybridMultilevel"/>
    <w:tmpl w:val="18502136"/>
    <w:lvl w:ilvl="0" w:tplc="04050017">
      <w:start w:val="1"/>
      <w:numFmt w:val="lowerLetter"/>
      <w:lvlText w:val="%1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5A06B5"/>
    <w:multiLevelType w:val="hybridMultilevel"/>
    <w:tmpl w:val="2E4CA9F6"/>
    <w:lvl w:ilvl="0" w:tplc="BA1E81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7671A9"/>
    <w:multiLevelType w:val="hybridMultilevel"/>
    <w:tmpl w:val="423C716A"/>
    <w:lvl w:ilvl="0" w:tplc="878C9D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B64F9C"/>
    <w:multiLevelType w:val="hybridMultilevel"/>
    <w:tmpl w:val="5D4EE3C2"/>
    <w:lvl w:ilvl="0" w:tplc="322E9C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D2C63"/>
    <w:multiLevelType w:val="hybridMultilevel"/>
    <w:tmpl w:val="95623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F4F5D"/>
    <w:multiLevelType w:val="hybridMultilevel"/>
    <w:tmpl w:val="6E5EA758"/>
    <w:lvl w:ilvl="0" w:tplc="0405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B62C4"/>
    <w:multiLevelType w:val="hybridMultilevel"/>
    <w:tmpl w:val="86C60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4C"/>
    <w:rsid w:val="0005134D"/>
    <w:rsid w:val="000D7EE5"/>
    <w:rsid w:val="00167736"/>
    <w:rsid w:val="00254400"/>
    <w:rsid w:val="002D6E64"/>
    <w:rsid w:val="00343C80"/>
    <w:rsid w:val="00367AFD"/>
    <w:rsid w:val="00371442"/>
    <w:rsid w:val="00381D92"/>
    <w:rsid w:val="003C1621"/>
    <w:rsid w:val="003C2BC9"/>
    <w:rsid w:val="004318F8"/>
    <w:rsid w:val="004837B4"/>
    <w:rsid w:val="004C4C49"/>
    <w:rsid w:val="005F1C6F"/>
    <w:rsid w:val="006252CF"/>
    <w:rsid w:val="00684DEA"/>
    <w:rsid w:val="0068731E"/>
    <w:rsid w:val="006F244C"/>
    <w:rsid w:val="0073365E"/>
    <w:rsid w:val="00744213"/>
    <w:rsid w:val="00752C02"/>
    <w:rsid w:val="00805049"/>
    <w:rsid w:val="00827879"/>
    <w:rsid w:val="0084412D"/>
    <w:rsid w:val="008931FE"/>
    <w:rsid w:val="009B316A"/>
    <w:rsid w:val="009E03B3"/>
    <w:rsid w:val="009F197F"/>
    <w:rsid w:val="00A919D6"/>
    <w:rsid w:val="00AB015D"/>
    <w:rsid w:val="00AD6AEC"/>
    <w:rsid w:val="00B134BA"/>
    <w:rsid w:val="00B47F82"/>
    <w:rsid w:val="00B66F20"/>
    <w:rsid w:val="00BA4C0B"/>
    <w:rsid w:val="00BB6DAD"/>
    <w:rsid w:val="00BE33A3"/>
    <w:rsid w:val="00C11E03"/>
    <w:rsid w:val="00C4487F"/>
    <w:rsid w:val="00C563F3"/>
    <w:rsid w:val="00C73294"/>
    <w:rsid w:val="00D20AAF"/>
    <w:rsid w:val="00D33DA6"/>
    <w:rsid w:val="00D52B6F"/>
    <w:rsid w:val="00DF2FBA"/>
    <w:rsid w:val="00E133E1"/>
    <w:rsid w:val="00E369DC"/>
    <w:rsid w:val="00E5162B"/>
    <w:rsid w:val="00EB22A7"/>
    <w:rsid w:val="00F11082"/>
    <w:rsid w:val="00F15189"/>
    <w:rsid w:val="00FC0AC4"/>
    <w:rsid w:val="00FD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F244C"/>
    <w:pPr>
      <w:tabs>
        <w:tab w:val="left" w:pos="340"/>
      </w:tabs>
      <w:spacing w:before="280"/>
      <w:ind w:firstLine="34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318F8"/>
    <w:pPr>
      <w:keepNext/>
      <w:tabs>
        <w:tab w:val="clear" w:pos="340"/>
      </w:tabs>
      <w:spacing w:before="0"/>
      <w:ind w:firstLine="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ni-Tunnasted">
    <w:name w:val="Normalni - Tučné na střed"/>
    <w:basedOn w:val="Normln"/>
    <w:next w:val="Normln"/>
    <w:link w:val="Normalni-TunnastedChar"/>
    <w:rsid w:val="006F244C"/>
    <w:pPr>
      <w:tabs>
        <w:tab w:val="clear" w:pos="340"/>
      </w:tabs>
      <w:spacing w:before="0" w:after="120"/>
      <w:ind w:firstLine="0"/>
      <w:jc w:val="center"/>
    </w:pPr>
    <w:rPr>
      <w:rFonts w:ascii="Arial Narrow" w:hAnsi="Arial Narrow"/>
      <w:b/>
      <w:sz w:val="22"/>
    </w:rPr>
  </w:style>
  <w:style w:type="paragraph" w:styleId="Nzev">
    <w:name w:val="Title"/>
    <w:basedOn w:val="Normln"/>
    <w:next w:val="Normln"/>
    <w:link w:val="NzevChar"/>
    <w:qFormat/>
    <w:rsid w:val="006F24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340"/>
      </w:tabs>
      <w:spacing w:before="0" w:after="120"/>
      <w:ind w:firstLine="0"/>
      <w:jc w:val="center"/>
    </w:pPr>
    <w:rPr>
      <w:rFonts w:ascii="Arial Narrow" w:hAnsi="Arial Narrow"/>
      <w:b/>
      <w:sz w:val="32"/>
      <w:szCs w:val="32"/>
    </w:rPr>
  </w:style>
  <w:style w:type="character" w:customStyle="1" w:styleId="NzevChar">
    <w:name w:val="Název Char"/>
    <w:link w:val="Nzev"/>
    <w:rsid w:val="006F244C"/>
    <w:rPr>
      <w:rFonts w:ascii="Arial Narrow" w:hAnsi="Arial Narrow"/>
      <w:b/>
      <w:sz w:val="32"/>
      <w:szCs w:val="32"/>
      <w:lang w:val="cs-CZ" w:eastAsia="cs-CZ" w:bidi="ar-SA"/>
    </w:rPr>
  </w:style>
  <w:style w:type="paragraph" w:customStyle="1" w:styleId="Nazev-Podnazev-Zakazka">
    <w:name w:val="Nazev-Podnazev-Zakazka"/>
    <w:basedOn w:val="Normln"/>
    <w:next w:val="Normln"/>
    <w:rsid w:val="006F244C"/>
    <w:pPr>
      <w:widowControl w:val="0"/>
      <w:tabs>
        <w:tab w:val="clear" w:pos="340"/>
      </w:tabs>
      <w:spacing w:before="0" w:after="120"/>
      <w:ind w:firstLine="0"/>
      <w:jc w:val="center"/>
    </w:pPr>
    <w:rPr>
      <w:rFonts w:ascii="Arial Narrow" w:hAnsi="Arial Narrow" w:cs="Arial"/>
      <w:b/>
      <w:sz w:val="28"/>
      <w:szCs w:val="28"/>
    </w:rPr>
  </w:style>
  <w:style w:type="paragraph" w:customStyle="1" w:styleId="Normalni-slovn">
    <w:name w:val="Normalni - Číslování"/>
    <w:basedOn w:val="Normln"/>
    <w:rsid w:val="006F244C"/>
    <w:pPr>
      <w:tabs>
        <w:tab w:val="clear" w:pos="340"/>
        <w:tab w:val="num" w:pos="360"/>
      </w:tabs>
      <w:spacing w:before="0" w:after="120"/>
      <w:ind w:left="720"/>
      <w:jc w:val="both"/>
    </w:pPr>
    <w:rPr>
      <w:rFonts w:ascii="Arial Narrow" w:hAnsi="Arial Narrow"/>
      <w:sz w:val="22"/>
    </w:rPr>
  </w:style>
  <w:style w:type="character" w:customStyle="1" w:styleId="Normalni-TunnastedChar">
    <w:name w:val="Normalni - Tučné na střed Char"/>
    <w:link w:val="Normalni-Tunnasted"/>
    <w:rsid w:val="006F244C"/>
    <w:rPr>
      <w:rFonts w:ascii="Arial Narrow" w:hAnsi="Arial Narrow"/>
      <w:b/>
      <w:sz w:val="22"/>
      <w:szCs w:val="24"/>
      <w:lang w:val="cs-CZ" w:eastAsia="cs-CZ" w:bidi="ar-SA"/>
    </w:rPr>
  </w:style>
  <w:style w:type="character" w:customStyle="1" w:styleId="Nadpis1Char">
    <w:name w:val="Nadpis 1 Char"/>
    <w:link w:val="Nadpis1"/>
    <w:locked/>
    <w:rsid w:val="004318F8"/>
    <w:rPr>
      <w:rFonts w:ascii="Cambria" w:hAnsi="Cambria" w:cs="Cambria"/>
      <w:b/>
      <w:bCs/>
      <w:kern w:val="32"/>
      <w:sz w:val="32"/>
      <w:szCs w:val="32"/>
      <w:lang w:val="cs-CZ" w:eastAsia="cs-CZ" w:bidi="ar-SA"/>
    </w:rPr>
  </w:style>
  <w:style w:type="paragraph" w:styleId="Bezmezer">
    <w:name w:val="No Spacing"/>
    <w:link w:val="BezmezerChar"/>
    <w:qFormat/>
    <w:rsid w:val="00B47F82"/>
    <w:rPr>
      <w:rFonts w:ascii="Arial" w:eastAsia="Calibri" w:hAnsi="Arial"/>
    </w:rPr>
  </w:style>
  <w:style w:type="character" w:customStyle="1" w:styleId="BezmezerChar">
    <w:name w:val="Bez mezer Char"/>
    <w:link w:val="Bezmezer"/>
    <w:locked/>
    <w:rsid w:val="00B47F82"/>
    <w:rPr>
      <w:rFonts w:ascii="Arial" w:eastAsia="Calibri" w:hAnsi="Arial"/>
      <w:lang w:val="cs-CZ" w:eastAsia="cs-CZ" w:bidi="ar-SA"/>
    </w:rPr>
  </w:style>
  <w:style w:type="character" w:styleId="Hypertextovodkaz">
    <w:name w:val="Hyperlink"/>
    <w:unhideWhenUsed/>
    <w:rsid w:val="0005134D"/>
    <w:rPr>
      <w:color w:val="0000FF"/>
      <w:u w:val="single"/>
    </w:rPr>
  </w:style>
  <w:style w:type="paragraph" w:customStyle="1" w:styleId="CharCharChar1CharCharCharCharCharCharCharCharChar1CharCharChar1CharCharCharCharCharCharCharChar">
    <w:name w:val="Char Char Char1 Char Char Char Char Char Char Char Char Char1 Char Char Char1 Char Char Char Char Char Char Char Char"/>
    <w:basedOn w:val="Normln"/>
    <w:rsid w:val="003C2BC9"/>
    <w:pPr>
      <w:tabs>
        <w:tab w:val="clear" w:pos="340"/>
      </w:tabs>
      <w:spacing w:before="0" w:after="160" w:line="240" w:lineRule="atLeast"/>
      <w:ind w:firstLine="0"/>
      <w:jc w:val="both"/>
    </w:pPr>
    <w:rPr>
      <w:rFonts w:ascii="Times New Roman Bold" w:hAnsi="Times New Roman Bold" w:cs="Times New Roman Bold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544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F244C"/>
    <w:pPr>
      <w:tabs>
        <w:tab w:val="left" w:pos="340"/>
      </w:tabs>
      <w:spacing w:before="280"/>
      <w:ind w:firstLine="34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318F8"/>
    <w:pPr>
      <w:keepNext/>
      <w:tabs>
        <w:tab w:val="clear" w:pos="340"/>
      </w:tabs>
      <w:spacing w:before="0"/>
      <w:ind w:firstLine="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ni-Tunnasted">
    <w:name w:val="Normalni - Tučné na střed"/>
    <w:basedOn w:val="Normln"/>
    <w:next w:val="Normln"/>
    <w:link w:val="Normalni-TunnastedChar"/>
    <w:rsid w:val="006F244C"/>
    <w:pPr>
      <w:tabs>
        <w:tab w:val="clear" w:pos="340"/>
      </w:tabs>
      <w:spacing w:before="0" w:after="120"/>
      <w:ind w:firstLine="0"/>
      <w:jc w:val="center"/>
    </w:pPr>
    <w:rPr>
      <w:rFonts w:ascii="Arial Narrow" w:hAnsi="Arial Narrow"/>
      <w:b/>
      <w:sz w:val="22"/>
    </w:rPr>
  </w:style>
  <w:style w:type="paragraph" w:styleId="Nzev">
    <w:name w:val="Title"/>
    <w:basedOn w:val="Normln"/>
    <w:next w:val="Normln"/>
    <w:link w:val="NzevChar"/>
    <w:qFormat/>
    <w:rsid w:val="006F24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340"/>
      </w:tabs>
      <w:spacing w:before="0" w:after="120"/>
      <w:ind w:firstLine="0"/>
      <w:jc w:val="center"/>
    </w:pPr>
    <w:rPr>
      <w:rFonts w:ascii="Arial Narrow" w:hAnsi="Arial Narrow"/>
      <w:b/>
      <w:sz w:val="32"/>
      <w:szCs w:val="32"/>
    </w:rPr>
  </w:style>
  <w:style w:type="character" w:customStyle="1" w:styleId="NzevChar">
    <w:name w:val="Název Char"/>
    <w:link w:val="Nzev"/>
    <w:rsid w:val="006F244C"/>
    <w:rPr>
      <w:rFonts w:ascii="Arial Narrow" w:hAnsi="Arial Narrow"/>
      <w:b/>
      <w:sz w:val="32"/>
      <w:szCs w:val="32"/>
      <w:lang w:val="cs-CZ" w:eastAsia="cs-CZ" w:bidi="ar-SA"/>
    </w:rPr>
  </w:style>
  <w:style w:type="paragraph" w:customStyle="1" w:styleId="Nazev-Podnazev-Zakazka">
    <w:name w:val="Nazev-Podnazev-Zakazka"/>
    <w:basedOn w:val="Normln"/>
    <w:next w:val="Normln"/>
    <w:rsid w:val="006F244C"/>
    <w:pPr>
      <w:widowControl w:val="0"/>
      <w:tabs>
        <w:tab w:val="clear" w:pos="340"/>
      </w:tabs>
      <w:spacing w:before="0" w:after="120"/>
      <w:ind w:firstLine="0"/>
      <w:jc w:val="center"/>
    </w:pPr>
    <w:rPr>
      <w:rFonts w:ascii="Arial Narrow" w:hAnsi="Arial Narrow" w:cs="Arial"/>
      <w:b/>
      <w:sz w:val="28"/>
      <w:szCs w:val="28"/>
    </w:rPr>
  </w:style>
  <w:style w:type="paragraph" w:customStyle="1" w:styleId="Normalni-slovn">
    <w:name w:val="Normalni - Číslování"/>
    <w:basedOn w:val="Normln"/>
    <w:rsid w:val="006F244C"/>
    <w:pPr>
      <w:tabs>
        <w:tab w:val="clear" w:pos="340"/>
        <w:tab w:val="num" w:pos="360"/>
      </w:tabs>
      <w:spacing w:before="0" w:after="120"/>
      <w:ind w:left="720"/>
      <w:jc w:val="both"/>
    </w:pPr>
    <w:rPr>
      <w:rFonts w:ascii="Arial Narrow" w:hAnsi="Arial Narrow"/>
      <w:sz w:val="22"/>
    </w:rPr>
  </w:style>
  <w:style w:type="character" w:customStyle="1" w:styleId="Normalni-TunnastedChar">
    <w:name w:val="Normalni - Tučné na střed Char"/>
    <w:link w:val="Normalni-Tunnasted"/>
    <w:rsid w:val="006F244C"/>
    <w:rPr>
      <w:rFonts w:ascii="Arial Narrow" w:hAnsi="Arial Narrow"/>
      <w:b/>
      <w:sz w:val="22"/>
      <w:szCs w:val="24"/>
      <w:lang w:val="cs-CZ" w:eastAsia="cs-CZ" w:bidi="ar-SA"/>
    </w:rPr>
  </w:style>
  <w:style w:type="character" w:customStyle="1" w:styleId="Nadpis1Char">
    <w:name w:val="Nadpis 1 Char"/>
    <w:link w:val="Nadpis1"/>
    <w:locked/>
    <w:rsid w:val="004318F8"/>
    <w:rPr>
      <w:rFonts w:ascii="Cambria" w:hAnsi="Cambria" w:cs="Cambria"/>
      <w:b/>
      <w:bCs/>
      <w:kern w:val="32"/>
      <w:sz w:val="32"/>
      <w:szCs w:val="32"/>
      <w:lang w:val="cs-CZ" w:eastAsia="cs-CZ" w:bidi="ar-SA"/>
    </w:rPr>
  </w:style>
  <w:style w:type="paragraph" w:styleId="Bezmezer">
    <w:name w:val="No Spacing"/>
    <w:link w:val="BezmezerChar"/>
    <w:qFormat/>
    <w:rsid w:val="00B47F82"/>
    <w:rPr>
      <w:rFonts w:ascii="Arial" w:eastAsia="Calibri" w:hAnsi="Arial"/>
    </w:rPr>
  </w:style>
  <w:style w:type="character" w:customStyle="1" w:styleId="BezmezerChar">
    <w:name w:val="Bez mezer Char"/>
    <w:link w:val="Bezmezer"/>
    <w:locked/>
    <w:rsid w:val="00B47F82"/>
    <w:rPr>
      <w:rFonts w:ascii="Arial" w:eastAsia="Calibri" w:hAnsi="Arial"/>
      <w:lang w:val="cs-CZ" w:eastAsia="cs-CZ" w:bidi="ar-SA"/>
    </w:rPr>
  </w:style>
  <w:style w:type="character" w:styleId="Hypertextovodkaz">
    <w:name w:val="Hyperlink"/>
    <w:unhideWhenUsed/>
    <w:rsid w:val="0005134D"/>
    <w:rPr>
      <w:color w:val="0000FF"/>
      <w:u w:val="single"/>
    </w:rPr>
  </w:style>
  <w:style w:type="paragraph" w:customStyle="1" w:styleId="CharCharChar1CharCharCharCharCharCharCharCharChar1CharCharChar1CharCharCharCharCharCharCharChar">
    <w:name w:val="Char Char Char1 Char Char Char Char Char Char Char Char Char1 Char Char Char1 Char Char Char Char Char Char Char Char"/>
    <w:basedOn w:val="Normln"/>
    <w:rsid w:val="003C2BC9"/>
    <w:pPr>
      <w:tabs>
        <w:tab w:val="clear" w:pos="340"/>
      </w:tabs>
      <w:spacing w:before="0" w:after="160" w:line="240" w:lineRule="atLeast"/>
      <w:ind w:firstLine="0"/>
      <w:jc w:val="both"/>
    </w:pPr>
    <w:rPr>
      <w:rFonts w:ascii="Times New Roman Bold" w:hAnsi="Times New Roman Bold" w:cs="Times New Roman Bold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54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Miroslav Máška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Miroslav Máška</dc:creator>
  <cp:lastModifiedBy>Pavel Štangl</cp:lastModifiedBy>
  <cp:revision>2</cp:revision>
  <cp:lastPrinted>2019-05-07T06:27:00Z</cp:lastPrinted>
  <dcterms:created xsi:type="dcterms:W3CDTF">2019-04-30T08:11:00Z</dcterms:created>
  <dcterms:modified xsi:type="dcterms:W3CDTF">2019-04-30T08:11:00Z</dcterms:modified>
</cp:coreProperties>
</file>