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41377D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5" w:type="dxa"/>
            <w:vMerge w:val="restart"/>
            <w:shd w:val="clear" w:color="auto" w:fill="FAEBD7"/>
          </w:tcPr>
          <w:p w:rsidR="0041377D" w:rsidRDefault="0041377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1377D" w:rsidRDefault="009F7671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NO19000077</w:t>
            </w:r>
            <w:bookmarkEnd w:id="0"/>
          </w:p>
        </w:tc>
      </w:tr>
      <w:tr w:rsidR="0041377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shd w:val="clear" w:color="auto" w:fill="auto"/>
          </w:tcPr>
          <w:p w:rsidR="0041377D" w:rsidRDefault="009F767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5" w:type="dxa"/>
            <w:vMerge/>
            <w:shd w:val="clear" w:color="auto" w:fill="FAEBD7"/>
          </w:tcPr>
          <w:p w:rsidR="0041377D" w:rsidRDefault="0041377D"/>
        </w:tc>
        <w:tc>
          <w:tcPr>
            <w:tcW w:w="2478" w:type="dxa"/>
            <w:gridSpan w:val="14"/>
            <w:vMerge/>
            <w:shd w:val="clear" w:color="auto" w:fill="FAEBD7"/>
          </w:tcPr>
          <w:p w:rsidR="0041377D" w:rsidRDefault="0041377D"/>
        </w:tc>
        <w:tc>
          <w:tcPr>
            <w:tcW w:w="2494" w:type="dxa"/>
            <w:gridSpan w:val="10"/>
            <w:vMerge/>
            <w:shd w:val="clear" w:color="auto" w:fill="FAEBD7"/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 w:val="restart"/>
          </w:tcPr>
          <w:p w:rsidR="0041377D" w:rsidRDefault="009F76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1377D" w:rsidRDefault="0041377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61" w:type="dxa"/>
            <w:gridSpan w:val="7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41377D" w:rsidRDefault="0041377D"/>
        </w:tc>
      </w:tr>
      <w:tr w:rsidR="0041377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01.05.2019</w:t>
            </w:r>
          </w:p>
        </w:tc>
        <w:tc>
          <w:tcPr>
            <w:tcW w:w="1362" w:type="dxa"/>
            <w:gridSpan w:val="4"/>
          </w:tcPr>
          <w:p w:rsidR="0041377D" w:rsidRDefault="0041377D"/>
        </w:tc>
      </w:tr>
      <w:tr w:rsidR="0041377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vMerge/>
            <w:shd w:val="clear" w:color="auto" w:fill="auto"/>
          </w:tcPr>
          <w:p w:rsidR="0041377D" w:rsidRDefault="0041377D"/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62" w:type="dxa"/>
            <w:gridSpan w:val="4"/>
          </w:tcPr>
          <w:p w:rsidR="0041377D" w:rsidRDefault="0041377D"/>
        </w:tc>
      </w:tr>
      <w:tr w:rsidR="0041377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vMerge/>
            <w:shd w:val="clear" w:color="auto" w:fill="auto"/>
          </w:tcPr>
          <w:p w:rsidR="0041377D" w:rsidRDefault="0041377D"/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62" w:type="dxa"/>
            <w:gridSpan w:val="4"/>
          </w:tcPr>
          <w:p w:rsidR="0041377D" w:rsidRDefault="0041377D"/>
        </w:tc>
      </w:tr>
      <w:tr w:rsidR="0041377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131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1377D" w:rsidRDefault="009F7671">
            <w:pPr>
              <w:pStyle w:val="Labely-popisky-tun"/>
              <w:spacing w:line="230" w:lineRule="auto"/>
            </w:pPr>
            <w:r>
              <w:t>20.05.2019</w:t>
            </w:r>
          </w:p>
        </w:tc>
        <w:tc>
          <w:tcPr>
            <w:tcW w:w="1362" w:type="dxa"/>
            <w:gridSpan w:val="4"/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476" w:type="dxa"/>
            <w:gridSpan w:val="8"/>
            <w:vMerge/>
            <w:shd w:val="clear" w:color="auto" w:fill="auto"/>
          </w:tcPr>
          <w:p w:rsidR="0041377D" w:rsidRDefault="0041377D"/>
        </w:tc>
        <w:tc>
          <w:tcPr>
            <w:tcW w:w="1002" w:type="dxa"/>
            <w:gridSpan w:val="6"/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62" w:type="dxa"/>
            <w:gridSpan w:val="4"/>
          </w:tcPr>
          <w:p w:rsidR="0041377D" w:rsidRDefault="0041377D"/>
        </w:tc>
      </w:tr>
      <w:tr w:rsidR="0041377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232" w:type="dxa"/>
            <w:gridSpan w:val="3"/>
            <w:vMerge/>
          </w:tcPr>
          <w:p w:rsidR="0041377D" w:rsidRDefault="0041377D"/>
        </w:tc>
        <w:tc>
          <w:tcPr>
            <w:tcW w:w="114" w:type="dxa"/>
          </w:tcPr>
          <w:p w:rsidR="0041377D" w:rsidRDefault="0041377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/>
            <w:shd w:val="clear" w:color="auto" w:fill="auto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/>
            <w:shd w:val="clear" w:color="auto" w:fill="auto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115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1377D" w:rsidRDefault="009F767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1377D" w:rsidRDefault="004137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28716566</w:t>
            </w:r>
          </w:p>
        </w:tc>
      </w:tr>
      <w:tr w:rsidR="0041377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/>
            <w:shd w:val="clear" w:color="auto" w:fill="auto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115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46" w:type="dxa"/>
            <w:gridSpan w:val="8"/>
          </w:tcPr>
          <w:p w:rsidR="0041377D" w:rsidRDefault="0041377D"/>
        </w:tc>
        <w:tc>
          <w:tcPr>
            <w:tcW w:w="45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377D" w:rsidRDefault="009F767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115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46" w:type="dxa"/>
            <w:gridSpan w:val="8"/>
          </w:tcPr>
          <w:p w:rsidR="0041377D" w:rsidRDefault="0041377D"/>
        </w:tc>
        <w:tc>
          <w:tcPr>
            <w:tcW w:w="45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/>
            <w:shd w:val="clear" w:color="auto" w:fill="auto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115" w:type="dxa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132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1346" w:type="dxa"/>
            <w:gridSpan w:val="8"/>
          </w:tcPr>
          <w:p w:rsidR="0041377D" w:rsidRDefault="004137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CZ28716566</w:t>
            </w:r>
          </w:p>
        </w:tc>
      </w:tr>
      <w:tr w:rsidR="0041377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346" w:type="dxa"/>
            <w:gridSpan w:val="4"/>
            <w:vMerge/>
            <w:shd w:val="clear" w:color="auto" w:fill="auto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5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5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1377D" w:rsidRDefault="0041377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59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074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72" w:type="dxa"/>
            <w:gridSpan w:val="2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074" w:type="dxa"/>
            <w:gridSpan w:val="2"/>
            <w:vMerge/>
            <w:shd w:val="clear" w:color="auto" w:fill="auto"/>
          </w:tcPr>
          <w:p w:rsidR="0041377D" w:rsidRDefault="0041377D"/>
        </w:tc>
        <w:tc>
          <w:tcPr>
            <w:tcW w:w="272" w:type="dxa"/>
            <w:gridSpan w:val="2"/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pStyle w:val="Nadpis0"/>
              <w:spacing w:line="230" w:lineRule="auto"/>
            </w:pPr>
            <w:r>
              <w:t>VM PLUS, spol. s r.o.</w:t>
            </w:r>
          </w:p>
        </w:tc>
      </w:tr>
      <w:tr w:rsidR="0041377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3496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993/80</w:t>
            </w:r>
          </w:p>
        </w:tc>
      </w:tr>
      <w:tr w:rsidR="0041377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42" w:type="dxa"/>
            <w:gridSpan w:val="18"/>
            <w:vMerge/>
            <w:shd w:val="clear" w:color="auto" w:fill="auto"/>
          </w:tcPr>
          <w:p w:rsidR="0041377D" w:rsidRDefault="004137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</w:t>
            </w:r>
          </w:p>
        </w:tc>
      </w:tr>
      <w:tr w:rsidR="0041377D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1377D" w:rsidRDefault="0041377D"/>
        </w:tc>
        <w:tc>
          <w:tcPr>
            <w:tcW w:w="57" w:type="dxa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158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/>
            <w:shd w:val="clear" w:color="auto" w:fill="auto"/>
          </w:tcPr>
          <w:p w:rsidR="0041377D" w:rsidRDefault="0041377D"/>
        </w:tc>
        <w:tc>
          <w:tcPr>
            <w:tcW w:w="3295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43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/>
            <w:shd w:val="clear" w:color="auto" w:fill="auto"/>
          </w:tcPr>
          <w:p w:rsidR="0041377D" w:rsidRDefault="0041377D"/>
        </w:tc>
        <w:tc>
          <w:tcPr>
            <w:tcW w:w="3295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41377D" w:rsidRDefault="0041377D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MICHAEL BRETL</w:t>
            </w:r>
          </w:p>
        </w:tc>
      </w:tr>
      <w:tr w:rsidR="0041377D">
        <w:trPr>
          <w:trHeight w:hRule="exact" w:val="186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1377D" w:rsidRDefault="009F767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1075" w:type="dxa"/>
            <w:gridSpan w:val="6"/>
            <w:vMerge/>
            <w:shd w:val="clear" w:color="auto" w:fill="auto"/>
          </w:tcPr>
          <w:p w:rsidR="0041377D" w:rsidRDefault="0041377D"/>
        </w:tc>
        <w:tc>
          <w:tcPr>
            <w:tcW w:w="287" w:type="dxa"/>
          </w:tcPr>
          <w:p w:rsidR="0041377D" w:rsidRDefault="0041377D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43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/>
            <w:shd w:val="clear" w:color="auto" w:fill="auto"/>
          </w:tcPr>
          <w:p w:rsidR="0041377D" w:rsidRDefault="0041377D"/>
        </w:tc>
        <w:tc>
          <w:tcPr>
            <w:tcW w:w="3295" w:type="dxa"/>
            <w:gridSpan w:val="14"/>
            <w:vMerge/>
            <w:shd w:val="clear" w:color="auto" w:fill="auto"/>
          </w:tcPr>
          <w:p w:rsidR="0041377D" w:rsidRDefault="004137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41377D" w:rsidRDefault="0041377D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1377D">
        <w:trPr>
          <w:trHeight w:hRule="exact" w:val="172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1377D" w:rsidRDefault="0041377D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41377D" w:rsidRDefault="0041377D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43"/>
        </w:trPr>
        <w:tc>
          <w:tcPr>
            <w:tcW w:w="115" w:type="dxa"/>
            <w:gridSpan w:val="2"/>
          </w:tcPr>
          <w:p w:rsidR="0041377D" w:rsidRDefault="0041377D"/>
        </w:tc>
        <w:tc>
          <w:tcPr>
            <w:tcW w:w="1576" w:type="dxa"/>
            <w:gridSpan w:val="5"/>
            <w:vMerge/>
            <w:shd w:val="clear" w:color="auto" w:fill="auto"/>
          </w:tcPr>
          <w:p w:rsidR="0041377D" w:rsidRDefault="0041377D"/>
        </w:tc>
        <w:tc>
          <w:tcPr>
            <w:tcW w:w="3381" w:type="dxa"/>
            <w:gridSpan w:val="16"/>
          </w:tcPr>
          <w:p w:rsidR="0041377D" w:rsidRDefault="0041377D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41377D" w:rsidRDefault="0041377D"/>
        </w:tc>
      </w:tr>
      <w:tr w:rsidR="0041377D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41377D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41377D" w:rsidRDefault="009F767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Vícepráce hala na sůl, rozhodnutí statika -  je nutné provést vyztužení ocelových sloupů ze všech stran, dle odborného vyjádření projektanta stavby. Příloha ve stavebním deníku.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1377D" w:rsidRDefault="0041377D"/>
        </w:tc>
        <w:tc>
          <w:tcPr>
            <w:tcW w:w="1203" w:type="dxa"/>
            <w:gridSpan w:val="11"/>
            <w:shd w:val="clear" w:color="auto" w:fill="FAEBD7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1377D" w:rsidRDefault="0041377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41377D" w:rsidRDefault="0041377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1377D" w:rsidRDefault="0041377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1377D" w:rsidRDefault="0041377D"/>
        </w:tc>
      </w:tr>
      <w:tr w:rsidR="0041377D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41377D" w:rsidRDefault="0041377D"/>
        </w:tc>
        <w:tc>
          <w:tcPr>
            <w:tcW w:w="57" w:type="dxa"/>
            <w:vMerge/>
            <w:shd w:val="clear" w:color="auto" w:fill="FAEBD7"/>
          </w:tcPr>
          <w:p w:rsidR="0041377D" w:rsidRDefault="0041377D"/>
        </w:tc>
        <w:tc>
          <w:tcPr>
            <w:tcW w:w="201" w:type="dxa"/>
            <w:gridSpan w:val="2"/>
            <w:shd w:val="clear" w:color="auto" w:fill="FAEBD7"/>
          </w:tcPr>
          <w:p w:rsidR="0041377D" w:rsidRDefault="0041377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41377D" w:rsidRDefault="0041377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1377D" w:rsidRDefault="009F767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41377D" w:rsidRDefault="0041377D"/>
        </w:tc>
        <w:tc>
          <w:tcPr>
            <w:tcW w:w="788" w:type="dxa"/>
            <w:gridSpan w:val="4"/>
            <w:vMerge/>
            <w:shd w:val="clear" w:color="auto" w:fill="FAEBD7"/>
          </w:tcPr>
          <w:p w:rsidR="0041377D" w:rsidRDefault="0041377D"/>
        </w:tc>
        <w:tc>
          <w:tcPr>
            <w:tcW w:w="659" w:type="dxa"/>
            <w:gridSpan w:val="4"/>
            <w:vMerge/>
            <w:shd w:val="clear" w:color="auto" w:fill="FAEBD7"/>
          </w:tcPr>
          <w:p w:rsidR="0041377D" w:rsidRDefault="0041377D"/>
        </w:tc>
        <w:tc>
          <w:tcPr>
            <w:tcW w:w="1290" w:type="dxa"/>
            <w:gridSpan w:val="4"/>
            <w:vMerge/>
            <w:shd w:val="clear" w:color="auto" w:fill="FAEBD7"/>
          </w:tcPr>
          <w:p w:rsidR="0041377D" w:rsidRDefault="0041377D"/>
        </w:tc>
        <w:tc>
          <w:tcPr>
            <w:tcW w:w="86" w:type="dxa"/>
            <w:gridSpan w:val="2"/>
            <w:vMerge/>
            <w:shd w:val="clear" w:color="auto" w:fill="FAEBD7"/>
          </w:tcPr>
          <w:p w:rsidR="0041377D" w:rsidRDefault="0041377D"/>
        </w:tc>
        <w:tc>
          <w:tcPr>
            <w:tcW w:w="1361" w:type="dxa"/>
            <w:gridSpan w:val="4"/>
            <w:vMerge/>
            <w:shd w:val="clear" w:color="auto" w:fill="FAEBD7"/>
          </w:tcPr>
          <w:p w:rsidR="0041377D" w:rsidRDefault="0041377D"/>
        </w:tc>
        <w:tc>
          <w:tcPr>
            <w:tcW w:w="29" w:type="dxa"/>
            <w:vMerge/>
            <w:shd w:val="clear" w:color="auto" w:fill="FAEBD7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41377D" w:rsidRDefault="0041377D"/>
        </w:tc>
        <w:tc>
          <w:tcPr>
            <w:tcW w:w="258" w:type="dxa"/>
            <w:gridSpan w:val="3"/>
            <w:shd w:val="clear" w:color="auto" w:fill="FAEBD7"/>
          </w:tcPr>
          <w:p w:rsidR="0041377D" w:rsidRDefault="0041377D"/>
        </w:tc>
        <w:tc>
          <w:tcPr>
            <w:tcW w:w="444" w:type="dxa"/>
            <w:gridSpan w:val="7"/>
            <w:vMerge/>
            <w:shd w:val="clear" w:color="auto" w:fill="FAEBD7"/>
          </w:tcPr>
          <w:p w:rsidR="0041377D" w:rsidRDefault="0041377D"/>
        </w:tc>
        <w:tc>
          <w:tcPr>
            <w:tcW w:w="4800" w:type="dxa"/>
            <w:gridSpan w:val="22"/>
            <w:shd w:val="clear" w:color="auto" w:fill="FAEBD7"/>
          </w:tcPr>
          <w:p w:rsidR="0041377D" w:rsidRDefault="0041377D"/>
        </w:tc>
      </w:tr>
      <w:tr w:rsidR="0041377D">
        <w:trPr>
          <w:trHeight w:hRule="exact" w:val="329"/>
        </w:trPr>
        <w:tc>
          <w:tcPr>
            <w:tcW w:w="4657" w:type="dxa"/>
            <w:gridSpan w:val="16"/>
            <w:vMerge/>
            <w:shd w:val="clear" w:color="auto" w:fill="FAEBD7"/>
          </w:tcPr>
          <w:p w:rsidR="0041377D" w:rsidRDefault="0041377D"/>
        </w:tc>
        <w:tc>
          <w:tcPr>
            <w:tcW w:w="5502" w:type="dxa"/>
            <w:gridSpan w:val="32"/>
            <w:shd w:val="clear" w:color="auto" w:fill="FAEBD7"/>
          </w:tcPr>
          <w:p w:rsidR="0041377D" w:rsidRDefault="0041377D"/>
        </w:tc>
      </w:tr>
      <w:tr w:rsidR="0041377D">
        <w:trPr>
          <w:trHeight w:hRule="exact" w:val="129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41377D" w:rsidRDefault="0041377D"/>
        </w:tc>
      </w:tr>
      <w:tr w:rsidR="0041377D">
        <w:trPr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286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41377D" w:rsidRDefault="00F76847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XXXXXX</w:t>
            </w:r>
            <w:r w:rsidR="009F7671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,00</w:t>
            </w:r>
            <w:proofErr w:type="gramEnd"/>
            <w:r w:rsidR="009F7671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41377D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41377D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41377D">
        <w:trPr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41377D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41377D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41377D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41377D" w:rsidRDefault="0041377D"/>
        </w:tc>
        <w:tc>
          <w:tcPr>
            <w:tcW w:w="4714" w:type="dxa"/>
            <w:gridSpan w:val="27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41377D" w:rsidRDefault="0041377D"/>
        </w:tc>
      </w:tr>
      <w:tr w:rsidR="0041377D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41377D" w:rsidRDefault="0041377D"/>
        </w:tc>
        <w:tc>
          <w:tcPr>
            <w:tcW w:w="4714" w:type="dxa"/>
            <w:gridSpan w:val="27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41377D" w:rsidRDefault="0041377D"/>
        </w:tc>
        <w:tc>
          <w:tcPr>
            <w:tcW w:w="4714" w:type="dxa"/>
            <w:gridSpan w:val="27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41377D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41377D">
        <w:trPr>
          <w:trHeight w:hRule="exact" w:val="200"/>
        </w:trPr>
        <w:tc>
          <w:tcPr>
            <w:tcW w:w="10159" w:type="dxa"/>
            <w:gridSpan w:val="48"/>
            <w:shd w:val="clear" w:color="auto" w:fill="auto"/>
          </w:tcPr>
          <w:p w:rsidR="0041377D" w:rsidRDefault="0041377D"/>
        </w:tc>
      </w:tr>
      <w:tr w:rsidR="0041377D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01.05.2019</w:t>
            </w:r>
          </w:p>
        </w:tc>
        <w:tc>
          <w:tcPr>
            <w:tcW w:w="115" w:type="dxa"/>
            <w:shd w:val="clear" w:color="auto" w:fill="auto"/>
          </w:tcPr>
          <w:p w:rsidR="0041377D" w:rsidRDefault="0041377D"/>
        </w:tc>
        <w:tc>
          <w:tcPr>
            <w:tcW w:w="1476" w:type="dxa"/>
            <w:gridSpan w:val="6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41377D" w:rsidRDefault="0041377D"/>
        </w:tc>
      </w:tr>
      <w:tr w:rsidR="0041377D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1377D" w:rsidRDefault="0041377D"/>
        </w:tc>
        <w:tc>
          <w:tcPr>
            <w:tcW w:w="1476" w:type="dxa"/>
            <w:gridSpan w:val="6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41377D" w:rsidRDefault="0041377D"/>
        </w:tc>
        <w:tc>
          <w:tcPr>
            <w:tcW w:w="1476" w:type="dxa"/>
            <w:gridSpan w:val="6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1377D" w:rsidRDefault="009F767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1377D" w:rsidRDefault="0041377D"/>
        </w:tc>
      </w:tr>
      <w:tr w:rsidR="0041377D">
        <w:trPr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41377D" w:rsidRDefault="0041377D"/>
        </w:tc>
      </w:tr>
      <w:tr w:rsidR="0041377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41377D" w:rsidRDefault="0041377D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377D" w:rsidRDefault="009F767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1377D" w:rsidRDefault="0041377D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377D" w:rsidRDefault="009F767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1377D" w:rsidRDefault="0041377D"/>
        </w:tc>
      </w:tr>
      <w:tr w:rsidR="0041377D">
        <w:trPr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41377D" w:rsidRDefault="0041377D"/>
        </w:tc>
      </w:tr>
    </w:tbl>
    <w:p w:rsidR="009F7671" w:rsidRDefault="009F7671"/>
    <w:sectPr w:rsidR="009F767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D"/>
    <w:rsid w:val="0041377D"/>
    <w:rsid w:val="00553CBE"/>
    <w:rsid w:val="009F7671"/>
    <w:rsid w:val="00F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7BD66-946A-4F46-ABA3-3C635B0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2019-06-06T12:23:00Z</dcterms:created>
  <dcterms:modified xsi:type="dcterms:W3CDTF">2019-06-06T12:23:00Z</dcterms:modified>
</cp:coreProperties>
</file>