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8" w:rsidRPr="001A064E" w:rsidRDefault="00540368" w:rsidP="00540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</w:pPr>
      <w:r w:rsidRPr="001A0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 xml:space="preserve">SMLOUVA O DÍLO </w:t>
      </w:r>
      <w:r w:rsidR="005462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>č. smlouvy TSML/026/19</w:t>
      </w:r>
    </w:p>
    <w:p w:rsidR="00540368" w:rsidRPr="001A064E" w:rsidRDefault="00DF1584" w:rsidP="00540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 xml:space="preserve">Technické služby města Liberce a.s. – oprava </w:t>
      </w:r>
      <w:r w:rsidRPr="006C0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budovy </w:t>
      </w:r>
      <w:r w:rsidR="00F134B3" w:rsidRPr="006C0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</w:t>
      </w:r>
      <w:r w:rsidR="00CA2FEC" w:rsidRPr="006C0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na sůl</w:t>
      </w:r>
      <w:r w:rsidR="00540368" w:rsidRPr="001A06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br/>
      </w:r>
    </w:p>
    <w:p w:rsidR="00540368" w:rsidRPr="00B21BFB" w:rsidRDefault="00540368" w:rsidP="00540368">
      <w:pPr>
        <w:pStyle w:val="HLAVICKA"/>
        <w:tabs>
          <w:tab w:val="left" w:pos="2835"/>
        </w:tabs>
        <w:spacing w:after="0"/>
        <w:ind w:left="567" w:hanging="56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Firma:</w:t>
      </w:r>
      <w:r>
        <w:rPr>
          <w:bCs/>
          <w:sz w:val="22"/>
          <w:szCs w:val="22"/>
        </w:rPr>
        <w:tab/>
      </w:r>
      <w:r w:rsidR="00DF1584">
        <w:rPr>
          <w:b/>
          <w:bCs/>
          <w:sz w:val="22"/>
          <w:szCs w:val="22"/>
        </w:rPr>
        <w:t>Technické služby města Liberce a.s.</w:t>
      </w:r>
    </w:p>
    <w:p w:rsidR="00540368" w:rsidRPr="001A064E" w:rsidRDefault="00540368" w:rsidP="0054036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BFB">
        <w:rPr>
          <w:rFonts w:ascii="Times New Roman" w:hAnsi="Times New Roman"/>
        </w:rPr>
        <w:t>IČ:</w:t>
      </w:r>
      <w:r w:rsidRPr="00B21BFB">
        <w:rPr>
          <w:rFonts w:ascii="Times New Roman" w:hAnsi="Times New Roman"/>
        </w:rPr>
        <w:tab/>
      </w:r>
      <w:r w:rsidR="00DF1584">
        <w:rPr>
          <w:rFonts w:ascii="Times New Roman" w:hAnsi="Times New Roman"/>
          <w:b/>
          <w:bCs/>
        </w:rPr>
        <w:t>25007017</w:t>
      </w:r>
      <w:r>
        <w:rPr>
          <w:rFonts w:ascii="Times New Roman" w:hAnsi="Times New Roman"/>
          <w:b/>
          <w:bCs/>
        </w:rPr>
        <w:t xml:space="preserve">          </w:t>
      </w:r>
    </w:p>
    <w:p w:rsidR="00540368" w:rsidRDefault="00540368" w:rsidP="0054036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21BFB">
        <w:rPr>
          <w:rFonts w:ascii="Times New Roman" w:hAnsi="Times New Roman"/>
        </w:rPr>
        <w:t>sídlem:</w:t>
      </w:r>
      <w:r w:rsidRPr="00B21BFB">
        <w:rPr>
          <w:rFonts w:ascii="Times New Roman" w:hAnsi="Times New Roman"/>
        </w:rPr>
        <w:tab/>
      </w:r>
      <w:r w:rsidR="00DF1584">
        <w:rPr>
          <w:rFonts w:ascii="Times New Roman" w:hAnsi="Times New Roman"/>
          <w:b/>
          <w:bCs/>
        </w:rPr>
        <w:t xml:space="preserve">Erbenova 376/2, Liberec VIII – Dolní </w:t>
      </w:r>
      <w:proofErr w:type="spellStart"/>
      <w:r w:rsidR="00DF1584">
        <w:rPr>
          <w:rFonts w:ascii="Times New Roman" w:hAnsi="Times New Roman"/>
          <w:b/>
          <w:bCs/>
        </w:rPr>
        <w:t>Hanychov</w:t>
      </w:r>
      <w:proofErr w:type="spellEnd"/>
      <w:r w:rsidR="00DF1584">
        <w:rPr>
          <w:rFonts w:ascii="Times New Roman" w:hAnsi="Times New Roman"/>
          <w:b/>
          <w:bCs/>
        </w:rPr>
        <w:t>, 460 08 Liberec</w:t>
      </w:r>
    </w:p>
    <w:p w:rsidR="00540368" w:rsidRDefault="00540368" w:rsidP="00DF15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21BFB">
        <w:rPr>
          <w:rFonts w:ascii="Times New Roman" w:hAnsi="Times New Roman"/>
        </w:rPr>
        <w:t xml:space="preserve">jejímž jménem jedná: </w:t>
      </w:r>
      <w:r w:rsidRPr="00B21BFB">
        <w:rPr>
          <w:rFonts w:ascii="Times New Roman" w:hAnsi="Times New Roman"/>
        </w:rPr>
        <w:tab/>
      </w:r>
      <w:r w:rsidR="00DF1584">
        <w:rPr>
          <w:rFonts w:ascii="Times New Roman" w:hAnsi="Times New Roman"/>
          <w:b/>
        </w:rPr>
        <w:t>Ing. Petr Šimoník, předseda představenstva</w:t>
      </w:r>
    </w:p>
    <w:p w:rsidR="00DF1584" w:rsidRPr="00B21BFB" w:rsidRDefault="00DF1584" w:rsidP="00DF1584">
      <w:pPr>
        <w:tabs>
          <w:tab w:val="left" w:pos="2835"/>
        </w:tabs>
        <w:autoSpaceDE w:val="0"/>
        <w:autoSpaceDN w:val="0"/>
        <w:adjustRightInd w:val="0"/>
        <w:spacing w:after="0" w:line="240" w:lineRule="auto"/>
      </w:pPr>
    </w:p>
    <w:p w:rsidR="00540368" w:rsidRDefault="00540368" w:rsidP="00540368">
      <w:pPr>
        <w:pStyle w:val="Prosttext1"/>
        <w:rPr>
          <w:sz w:val="22"/>
          <w:szCs w:val="22"/>
        </w:rPr>
      </w:pPr>
      <w:r w:rsidRPr="00B21BFB">
        <w:rPr>
          <w:sz w:val="22"/>
          <w:szCs w:val="22"/>
        </w:rPr>
        <w:t>(</w:t>
      </w:r>
      <w:r w:rsidRPr="001C5F11">
        <w:rPr>
          <w:b/>
          <w:i/>
          <w:sz w:val="22"/>
          <w:szCs w:val="22"/>
        </w:rPr>
        <w:t xml:space="preserve">dále jen </w:t>
      </w:r>
      <w:r>
        <w:rPr>
          <w:b/>
          <w:i/>
          <w:sz w:val="22"/>
          <w:szCs w:val="22"/>
        </w:rPr>
        <w:t>„</w:t>
      </w:r>
      <w:r w:rsidRPr="001C5F11">
        <w:rPr>
          <w:b/>
          <w:i/>
          <w:sz w:val="22"/>
          <w:szCs w:val="22"/>
        </w:rPr>
        <w:t>objednatel</w:t>
      </w:r>
      <w:r>
        <w:rPr>
          <w:b/>
          <w:i/>
          <w:sz w:val="22"/>
          <w:szCs w:val="22"/>
        </w:rPr>
        <w:t xml:space="preserve">“) </w:t>
      </w:r>
      <w:r>
        <w:rPr>
          <w:sz w:val="22"/>
          <w:szCs w:val="22"/>
        </w:rPr>
        <w:t>na straně jedné</w:t>
      </w:r>
    </w:p>
    <w:p w:rsidR="00540368" w:rsidRPr="00B21BFB" w:rsidRDefault="00540368" w:rsidP="00540368">
      <w:pPr>
        <w:pStyle w:val="Prosttext1"/>
        <w:rPr>
          <w:sz w:val="22"/>
          <w:szCs w:val="22"/>
        </w:rPr>
      </w:pPr>
    </w:p>
    <w:p w:rsidR="00540368" w:rsidRPr="00DD3A97" w:rsidRDefault="00540368" w:rsidP="00540368">
      <w:pPr>
        <w:pStyle w:val="WW-Vchoz"/>
        <w:spacing w:before="0" w:after="0"/>
        <w:jc w:val="left"/>
        <w:rPr>
          <w:sz w:val="22"/>
          <w:szCs w:val="22"/>
        </w:rPr>
      </w:pPr>
      <w:r>
        <w:rPr>
          <w:rFonts w:eastAsia="Calibri"/>
          <w:b/>
          <w:color w:val="auto"/>
          <w:kern w:val="0"/>
          <w:sz w:val="22"/>
          <w:szCs w:val="22"/>
          <w:lang w:eastAsia="en-US"/>
        </w:rPr>
        <w:t>a</w:t>
      </w:r>
      <w:r w:rsidRPr="00DD3A97">
        <w:rPr>
          <w:sz w:val="22"/>
          <w:szCs w:val="22"/>
        </w:rPr>
        <w:tab/>
      </w:r>
      <w:bookmarkStart w:id="0" w:name="tn_fi1"/>
      <w:bookmarkEnd w:id="0"/>
    </w:p>
    <w:p w:rsidR="00540368" w:rsidRPr="00B21BFB" w:rsidRDefault="00540368" w:rsidP="00540368">
      <w:pPr>
        <w:pStyle w:val="HLAVICKA"/>
        <w:spacing w:after="0"/>
        <w:ind w:left="567" w:hanging="567"/>
        <w:rPr>
          <w:b/>
          <w:bCs/>
          <w:sz w:val="22"/>
          <w:szCs w:val="22"/>
        </w:rPr>
      </w:pPr>
    </w:p>
    <w:p w:rsidR="00540368" w:rsidRPr="00F643A4" w:rsidRDefault="00540368" w:rsidP="00540368">
      <w:pPr>
        <w:pStyle w:val="HLAVICKA"/>
        <w:tabs>
          <w:tab w:val="left" w:pos="2127"/>
        </w:tabs>
        <w:spacing w:after="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Firma:</w:t>
      </w:r>
      <w:r w:rsidRPr="00B21BFB">
        <w:rPr>
          <w:bCs/>
          <w:sz w:val="22"/>
          <w:szCs w:val="22"/>
        </w:rPr>
        <w:tab/>
        <w:t xml:space="preserve"> </w:t>
      </w:r>
      <w:r w:rsidRPr="00B21BFB">
        <w:rPr>
          <w:bCs/>
          <w:sz w:val="22"/>
          <w:szCs w:val="22"/>
        </w:rPr>
        <w:tab/>
      </w:r>
      <w:r w:rsidRPr="00F643A4">
        <w:rPr>
          <w:b/>
          <w:bCs/>
          <w:sz w:val="22"/>
          <w:szCs w:val="22"/>
        </w:rPr>
        <w:t>VM PLUS, spol. s r.o.</w:t>
      </w:r>
      <w:r w:rsidRPr="00F643A4">
        <w:rPr>
          <w:bCs/>
          <w:sz w:val="22"/>
          <w:szCs w:val="22"/>
        </w:rPr>
        <w:tab/>
        <w:t xml:space="preserve"> </w:t>
      </w:r>
    </w:p>
    <w:p w:rsidR="00540368" w:rsidRPr="00F643A4" w:rsidRDefault="00540368" w:rsidP="0054036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43A4">
        <w:rPr>
          <w:rFonts w:ascii="Times New Roman" w:hAnsi="Times New Roman"/>
        </w:rPr>
        <w:t>IČ:</w:t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  <w:b/>
        </w:rPr>
        <w:t>28716566</w:t>
      </w:r>
    </w:p>
    <w:p w:rsidR="00540368" w:rsidRDefault="00540368" w:rsidP="0054036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43A4">
        <w:rPr>
          <w:rFonts w:ascii="Times New Roman" w:hAnsi="Times New Roman"/>
        </w:rPr>
        <w:t>sídlem:</w:t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  <w:b/>
        </w:rPr>
        <w:t>České mládeže 993/80, Liberec VI-Rochlice, 460 06 Liberec</w:t>
      </w:r>
    </w:p>
    <w:p w:rsidR="00540368" w:rsidRDefault="00540368" w:rsidP="0054036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43A4">
        <w:rPr>
          <w:rFonts w:ascii="Times New Roman" w:hAnsi="Times New Roman"/>
        </w:rPr>
        <w:t xml:space="preserve">jejímž jménem jedná:  </w:t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</w:rPr>
        <w:tab/>
      </w:r>
      <w:r w:rsidRPr="00F643A4">
        <w:rPr>
          <w:rFonts w:ascii="Times New Roman" w:hAnsi="Times New Roman"/>
          <w:b/>
        </w:rPr>
        <w:t xml:space="preserve">Michael </w:t>
      </w:r>
      <w:proofErr w:type="spellStart"/>
      <w:r w:rsidRPr="00F643A4">
        <w:rPr>
          <w:rFonts w:ascii="Times New Roman" w:hAnsi="Times New Roman"/>
          <w:b/>
        </w:rPr>
        <w:t>Bretl</w:t>
      </w:r>
      <w:proofErr w:type="spellEnd"/>
      <w:r w:rsidRPr="00F643A4">
        <w:rPr>
          <w:rFonts w:ascii="Times New Roman" w:hAnsi="Times New Roman"/>
          <w:b/>
        </w:rPr>
        <w:t>, jednatel</w:t>
      </w:r>
      <w:bookmarkStart w:id="1" w:name="_Hlk516824365"/>
    </w:p>
    <w:p w:rsidR="00540368" w:rsidRPr="00755BE1" w:rsidRDefault="00540368" w:rsidP="00540368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bookmarkEnd w:id="1"/>
    <w:p w:rsidR="00540368" w:rsidRPr="006460EB" w:rsidRDefault="00540368" w:rsidP="00540368">
      <w:pPr>
        <w:pStyle w:val="Prosttext1"/>
        <w:rPr>
          <w:b/>
          <w:i/>
          <w:sz w:val="22"/>
          <w:szCs w:val="22"/>
        </w:rPr>
      </w:pPr>
      <w:r w:rsidRPr="00F643A4">
        <w:rPr>
          <w:b/>
          <w:i/>
          <w:sz w:val="22"/>
          <w:szCs w:val="22"/>
        </w:rPr>
        <w:t>(dále jen „zhotovitel“)</w:t>
      </w:r>
      <w:r>
        <w:rPr>
          <w:b/>
          <w:i/>
          <w:sz w:val="22"/>
          <w:szCs w:val="22"/>
        </w:rPr>
        <w:t xml:space="preserve"> </w:t>
      </w:r>
      <w:r w:rsidRPr="00F643A4">
        <w:rPr>
          <w:sz w:val="22"/>
          <w:szCs w:val="22"/>
        </w:rPr>
        <w:t>na straně druhé.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>
        <w:t xml:space="preserve"> 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uzavírají níže uvedeného dne, měsíce a roku podle § 2586 a násl. zákona č. 89/2012 Sb., občanský zákoník, ve znění pozdějších předpisů, tuto</w:t>
      </w:r>
      <w:r w:rsidR="00DF1584">
        <w:rPr>
          <w:rFonts w:ascii="Times New Roman" w:hAnsi="Times New Roman" w:cs="Times New Roman"/>
        </w:rPr>
        <w:t xml:space="preserve"> </w:t>
      </w:r>
      <w:r w:rsidRPr="00540368">
        <w:rPr>
          <w:rFonts w:ascii="Times New Roman" w:hAnsi="Times New Roman" w:cs="Times New Roman"/>
        </w:rPr>
        <w:t>smlouvu o dílo (dále jen „Smlouva“)</w:t>
      </w:r>
    </w:p>
    <w:p w:rsidR="00540368" w:rsidRDefault="00540368" w:rsidP="00540368">
      <w:pPr>
        <w:spacing w:after="0"/>
      </w:pPr>
      <w:r>
        <w:t xml:space="preserve"> </w:t>
      </w: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I.</w:t>
      </w:r>
    </w:p>
    <w:p w:rsid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Předmět Smlouvy</w:t>
      </w: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</w:p>
    <w:p w:rsidR="00540368" w:rsidRPr="00CA2FEC" w:rsidRDefault="00540368" w:rsidP="0054036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40368">
        <w:rPr>
          <w:rFonts w:ascii="Times New Roman" w:hAnsi="Times New Roman" w:cs="Times New Roman"/>
        </w:rPr>
        <w:t xml:space="preserve">Zhotovitel se touto smlouvou zavazuje provést na svůj náklad a nebezpečí pro objednatele za podmínek níže uvedených dílo: </w:t>
      </w:r>
      <w:r w:rsidR="00DF1584">
        <w:rPr>
          <w:rFonts w:ascii="Times New Roman" w:hAnsi="Times New Roman" w:cs="Times New Roman"/>
        </w:rPr>
        <w:t>Technické služby města Liberce a.s. – oprava budovy</w:t>
      </w:r>
      <w:r w:rsidR="00CA2FEC">
        <w:rPr>
          <w:rFonts w:ascii="Times New Roman" w:hAnsi="Times New Roman" w:cs="Times New Roman"/>
        </w:rPr>
        <w:t xml:space="preserve"> </w:t>
      </w:r>
      <w:r w:rsidR="00CA2FEC" w:rsidRPr="006C0916">
        <w:rPr>
          <w:rFonts w:ascii="Times New Roman" w:hAnsi="Times New Roman" w:cs="Times New Roman"/>
          <w:color w:val="000000" w:themeColor="text1"/>
        </w:rPr>
        <w:t>H</w:t>
      </w:r>
      <w:r w:rsidR="00CA2FEC">
        <w:rPr>
          <w:rFonts w:ascii="Times New Roman" w:hAnsi="Times New Roman" w:cs="Times New Roman"/>
        </w:rPr>
        <w:t xml:space="preserve"> </w:t>
      </w:r>
      <w:r w:rsidR="00DF1584">
        <w:rPr>
          <w:rFonts w:ascii="Times New Roman" w:hAnsi="Times New Roman" w:cs="Times New Roman"/>
        </w:rPr>
        <w:t xml:space="preserve"> na sůl</w:t>
      </w:r>
      <w:r w:rsidRPr="00540368">
        <w:rPr>
          <w:rFonts w:ascii="Times New Roman" w:hAnsi="Times New Roman" w:cs="Times New Roman"/>
        </w:rPr>
        <w:t xml:space="preserve"> (dále jen „Dílo“) a objednatel se zavazuje Dílo převzít a zaplatit za něj Zhotoviteli cenu, která je sjednána v čl. II této Smlouvy.</w:t>
      </w:r>
      <w:r w:rsidR="00CA2FEC">
        <w:rPr>
          <w:rFonts w:ascii="Times New Roman" w:hAnsi="Times New Roman" w:cs="Times New Roman"/>
        </w:rPr>
        <w:t xml:space="preserve"> </w:t>
      </w:r>
      <w:r w:rsidR="00CA2FEC" w:rsidRPr="006C0916">
        <w:rPr>
          <w:rFonts w:ascii="Times New Roman" w:hAnsi="Times New Roman" w:cs="Times New Roman"/>
          <w:color w:val="000000" w:themeColor="text1"/>
        </w:rPr>
        <w:t>Rozsah prací je uveden v Příloze č. 1 této smlouvy.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II.</w:t>
      </w:r>
    </w:p>
    <w:p w:rsid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Cena Díla a způsob úhrady</w:t>
      </w: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</w:p>
    <w:p w:rsid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Cena díla je dohodnuta jako cena maximální, nejvýše přípustná, platná po celou dobu realizace díla.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368" w:rsidTr="006E4FDB">
        <w:tc>
          <w:tcPr>
            <w:tcW w:w="4531" w:type="dxa"/>
          </w:tcPr>
          <w:p w:rsidR="00540368" w:rsidRDefault="00540368" w:rsidP="0054036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dle bez DPH</w:t>
            </w:r>
          </w:p>
        </w:tc>
        <w:tc>
          <w:tcPr>
            <w:tcW w:w="4531" w:type="dxa"/>
          </w:tcPr>
          <w:p w:rsidR="00540368" w:rsidRPr="00DF1584" w:rsidRDefault="008D190E" w:rsidP="005403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</w:t>
            </w:r>
            <w:r w:rsidR="00DF1584" w:rsidRPr="00DF15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,- Kč</w:t>
            </w:r>
          </w:p>
        </w:tc>
      </w:tr>
      <w:tr w:rsidR="00540368" w:rsidTr="006E4FDB">
        <w:tc>
          <w:tcPr>
            <w:tcW w:w="4531" w:type="dxa"/>
          </w:tcPr>
          <w:p w:rsidR="00540368" w:rsidRDefault="00540368" w:rsidP="0054036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DPH ve výši </w:t>
            </w:r>
            <w:r w:rsidR="00DF15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%</w:t>
            </w:r>
          </w:p>
        </w:tc>
        <w:tc>
          <w:tcPr>
            <w:tcW w:w="4531" w:type="dxa"/>
          </w:tcPr>
          <w:p w:rsidR="00540368" w:rsidRPr="00DF1584" w:rsidRDefault="008D190E" w:rsidP="005403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</w:t>
            </w:r>
            <w:r w:rsidR="00DF1584" w:rsidRPr="00DF15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,- Kč</w:t>
            </w:r>
          </w:p>
        </w:tc>
      </w:tr>
      <w:tr w:rsidR="00540368" w:rsidTr="006E4FDB">
        <w:tc>
          <w:tcPr>
            <w:tcW w:w="4531" w:type="dxa"/>
          </w:tcPr>
          <w:p w:rsidR="00540368" w:rsidRDefault="00540368" w:rsidP="0054036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Celková cena </w:t>
            </w:r>
          </w:p>
        </w:tc>
        <w:tc>
          <w:tcPr>
            <w:tcW w:w="4531" w:type="dxa"/>
          </w:tcPr>
          <w:p w:rsidR="00540368" w:rsidRPr="00C2703F" w:rsidRDefault="008D190E" w:rsidP="005403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XXXXX</w:t>
            </w:r>
            <w:bookmarkStart w:id="2" w:name="_GoBack"/>
            <w:bookmarkEnd w:id="2"/>
            <w:r w:rsidR="00DF158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,- K</w:t>
            </w:r>
            <w:r w:rsidR="00540368" w:rsidRPr="00C2703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</w:t>
            </w:r>
          </w:p>
        </w:tc>
      </w:tr>
    </w:tbl>
    <w:p w:rsidR="00540368" w:rsidRPr="00DF1584" w:rsidRDefault="00540368" w:rsidP="00DF158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A064E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Smluvní strany se dohodly, že úhrada ceny díla bude uskutečněna po dokončení a předání díla na základě faktury vystavené zhotovitelem.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III.</w:t>
      </w:r>
    </w:p>
    <w:p w:rsidR="00540368" w:rsidRDefault="00540368" w:rsidP="00CA2FEC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Termín zhotovení díla</w:t>
      </w:r>
    </w:p>
    <w:p w:rsidR="006C0916" w:rsidRPr="00540368" w:rsidRDefault="006C0916" w:rsidP="00CA2FEC">
      <w:pPr>
        <w:spacing w:after="0"/>
        <w:jc w:val="center"/>
        <w:rPr>
          <w:rFonts w:ascii="Times New Roman" w:hAnsi="Times New Roman" w:cs="Times New Roman"/>
          <w:b/>
        </w:rPr>
      </w:pPr>
    </w:p>
    <w:p w:rsidR="009E6DF8" w:rsidRPr="009D21B2" w:rsidRDefault="00540368" w:rsidP="00CA2FEC">
      <w:pPr>
        <w:spacing w:after="0"/>
        <w:jc w:val="both"/>
        <w:rPr>
          <w:rFonts w:ascii="Times New Roman" w:hAnsi="Times New Roman" w:cs="Times New Roman"/>
        </w:rPr>
      </w:pPr>
      <w:r w:rsidRPr="009D21B2">
        <w:rPr>
          <w:rFonts w:ascii="Times New Roman" w:hAnsi="Times New Roman" w:cs="Times New Roman"/>
        </w:rPr>
        <w:t xml:space="preserve">Smluvní strany se dohodly, že Dílo bude Zhotovitelem provedeno v termínu </w:t>
      </w:r>
      <w:r w:rsidR="00DF1584" w:rsidRPr="009D21B2">
        <w:rPr>
          <w:rFonts w:ascii="Times New Roman" w:hAnsi="Times New Roman" w:cs="Times New Roman"/>
        </w:rPr>
        <w:t>od 6.</w:t>
      </w:r>
      <w:r w:rsidR="006C0916">
        <w:rPr>
          <w:rFonts w:ascii="Times New Roman" w:hAnsi="Times New Roman" w:cs="Times New Roman"/>
        </w:rPr>
        <w:t xml:space="preserve"> </w:t>
      </w:r>
      <w:r w:rsidR="00DF1584" w:rsidRPr="009D21B2">
        <w:rPr>
          <w:rFonts w:ascii="Times New Roman" w:hAnsi="Times New Roman" w:cs="Times New Roman"/>
        </w:rPr>
        <w:t>5.</w:t>
      </w:r>
      <w:r w:rsidR="006C0916">
        <w:rPr>
          <w:rFonts w:ascii="Times New Roman" w:hAnsi="Times New Roman" w:cs="Times New Roman"/>
        </w:rPr>
        <w:t xml:space="preserve"> </w:t>
      </w:r>
      <w:r w:rsidR="00DF1584" w:rsidRPr="009D21B2">
        <w:rPr>
          <w:rFonts w:ascii="Times New Roman" w:hAnsi="Times New Roman" w:cs="Times New Roman"/>
        </w:rPr>
        <w:t>2019 do 20.</w:t>
      </w:r>
      <w:r w:rsidR="006C0916">
        <w:rPr>
          <w:rFonts w:ascii="Times New Roman" w:hAnsi="Times New Roman" w:cs="Times New Roman"/>
        </w:rPr>
        <w:t xml:space="preserve"> </w:t>
      </w:r>
      <w:r w:rsidR="00DF1584" w:rsidRPr="009D21B2">
        <w:rPr>
          <w:rFonts w:ascii="Times New Roman" w:hAnsi="Times New Roman" w:cs="Times New Roman"/>
        </w:rPr>
        <w:t>5.</w:t>
      </w:r>
      <w:r w:rsidR="006C0916">
        <w:rPr>
          <w:rFonts w:ascii="Times New Roman" w:hAnsi="Times New Roman" w:cs="Times New Roman"/>
        </w:rPr>
        <w:t xml:space="preserve"> </w:t>
      </w:r>
      <w:r w:rsidR="00DF1584" w:rsidRPr="009D21B2">
        <w:rPr>
          <w:rFonts w:ascii="Times New Roman" w:hAnsi="Times New Roman" w:cs="Times New Roman"/>
        </w:rPr>
        <w:t>2019</w:t>
      </w:r>
      <w:r w:rsidR="009D21B2" w:rsidRPr="009D21B2">
        <w:rPr>
          <w:rFonts w:ascii="Times New Roman" w:hAnsi="Times New Roman" w:cs="Times New Roman"/>
        </w:rPr>
        <w:t xml:space="preserve"> </w:t>
      </w:r>
      <w:r w:rsidR="009D21B2" w:rsidRPr="006C0916">
        <w:rPr>
          <w:rFonts w:ascii="Times New Roman" w:hAnsi="Times New Roman" w:cs="Times New Roman"/>
          <w:color w:val="000000" w:themeColor="text1"/>
        </w:rPr>
        <w:t>dle přiloženého harmonogramu</w:t>
      </w:r>
      <w:r w:rsidR="00DF1584" w:rsidRPr="006C0916">
        <w:rPr>
          <w:rFonts w:ascii="Times New Roman" w:hAnsi="Times New Roman" w:cs="Times New Roman"/>
          <w:color w:val="000000" w:themeColor="text1"/>
        </w:rPr>
        <w:t>.</w:t>
      </w:r>
      <w:r w:rsidR="00CA2FEC" w:rsidRPr="006C0916">
        <w:rPr>
          <w:rFonts w:ascii="Times New Roman" w:hAnsi="Times New Roman" w:cs="Times New Roman"/>
          <w:color w:val="000000" w:themeColor="text1"/>
        </w:rPr>
        <w:t xml:space="preserve"> </w:t>
      </w:r>
      <w:r w:rsidR="009E6DF8" w:rsidRPr="009D21B2">
        <w:rPr>
          <w:rFonts w:ascii="Times New Roman" w:hAnsi="Times New Roman" w:cs="Times New Roman"/>
        </w:rPr>
        <w:t xml:space="preserve">Prodloužení lhůt pro plnění je možné jen na základě písemné dohody mezi objednatelem a zhotovitelem. </w:t>
      </w:r>
    </w:p>
    <w:p w:rsidR="009E6DF8" w:rsidRDefault="009E6DF8" w:rsidP="006C0916">
      <w:pPr>
        <w:pStyle w:val="1"/>
        <w:numPr>
          <w:ilvl w:val="0"/>
          <w:numId w:val="0"/>
        </w:numPr>
        <w:spacing w:before="0" w:after="0" w:line="259" w:lineRule="auto"/>
        <w:ind w:left="425" w:hanging="425"/>
      </w:pPr>
      <w:r>
        <w:lastRenderedPageBreak/>
        <w:t>IV.</w:t>
      </w:r>
    </w:p>
    <w:p w:rsidR="009E6DF8" w:rsidRDefault="009E6DF8" w:rsidP="009E6DF8">
      <w:pPr>
        <w:pStyle w:val="1"/>
        <w:numPr>
          <w:ilvl w:val="0"/>
          <w:numId w:val="0"/>
        </w:numPr>
        <w:spacing w:before="0" w:after="0" w:line="259" w:lineRule="auto"/>
        <w:ind w:left="425" w:hanging="425"/>
      </w:pPr>
      <w:r w:rsidRPr="00B21BFB">
        <w:t>Povinnosti objednatele</w:t>
      </w:r>
    </w:p>
    <w:p w:rsidR="006C0916" w:rsidRDefault="009E6DF8" w:rsidP="009D21B2">
      <w:pPr>
        <w:pStyle w:val="1"/>
        <w:numPr>
          <w:ilvl w:val="0"/>
          <w:numId w:val="0"/>
        </w:numPr>
        <w:ind w:left="426" w:hanging="426"/>
        <w:jc w:val="both"/>
        <w:rPr>
          <w:b w:val="0"/>
        </w:rPr>
      </w:pPr>
      <w:r w:rsidRPr="00B81161">
        <w:rPr>
          <w:b w:val="0"/>
        </w:rPr>
        <w:t>Objednatel zajistí volný přístup k předmětu díla.</w:t>
      </w:r>
    </w:p>
    <w:p w:rsidR="009E6DF8" w:rsidRPr="00B81161" w:rsidRDefault="009E6DF8" w:rsidP="009D21B2">
      <w:pPr>
        <w:pStyle w:val="1"/>
        <w:numPr>
          <w:ilvl w:val="0"/>
          <w:numId w:val="0"/>
        </w:numPr>
        <w:ind w:left="426" w:hanging="426"/>
        <w:jc w:val="both"/>
        <w:rPr>
          <w:b w:val="0"/>
        </w:rPr>
      </w:pPr>
      <w:r w:rsidRPr="00B81161">
        <w:rPr>
          <w:b w:val="0"/>
        </w:rPr>
        <w:t>Objednatel převezme dílo, provedené řádně a bez vad v souladu se smlouvou.</w:t>
      </w:r>
    </w:p>
    <w:p w:rsidR="009E6DF8" w:rsidRPr="000F2434" w:rsidRDefault="009E6DF8" w:rsidP="009E6DF8">
      <w:pPr>
        <w:pStyle w:val="1"/>
        <w:numPr>
          <w:ilvl w:val="0"/>
          <w:numId w:val="0"/>
        </w:numPr>
        <w:ind w:left="426" w:hanging="426"/>
        <w:jc w:val="both"/>
        <w:rPr>
          <w:b w:val="0"/>
        </w:rPr>
      </w:pPr>
      <w:r w:rsidRPr="00B81161">
        <w:rPr>
          <w:b w:val="0"/>
        </w:rPr>
        <w:t>Objednatel poskytne zhotoviteli při provádění plnění zhotovitele nezbytnou součinnost</w:t>
      </w:r>
      <w:r>
        <w:rPr>
          <w:b w:val="0"/>
        </w:rPr>
        <w:t>.</w:t>
      </w:r>
    </w:p>
    <w:p w:rsidR="009E6DF8" w:rsidRDefault="009E6DF8" w:rsidP="009E6DF8">
      <w:pPr>
        <w:pStyle w:val="Sheading2"/>
        <w:widowControl w:val="0"/>
        <w:numPr>
          <w:ilvl w:val="0"/>
          <w:numId w:val="0"/>
        </w:numPr>
        <w:suppressAutoHyphens/>
        <w:spacing w:after="120"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9E6DF8" w:rsidRDefault="009E6DF8" w:rsidP="009E6DF8">
      <w:pPr>
        <w:pStyle w:val="Sheading2"/>
        <w:widowControl w:val="0"/>
        <w:numPr>
          <w:ilvl w:val="0"/>
          <w:numId w:val="0"/>
        </w:numPr>
        <w:suppressAutoHyphens/>
        <w:spacing w:before="0" w:after="0" w:line="259" w:lineRule="auto"/>
        <w:ind w:left="425" w:hanging="425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V.</w:t>
      </w:r>
    </w:p>
    <w:p w:rsidR="009E6DF8" w:rsidRDefault="009E6DF8" w:rsidP="009E6DF8">
      <w:pPr>
        <w:spacing w:after="0"/>
        <w:jc w:val="center"/>
        <w:rPr>
          <w:rFonts w:ascii="Times New Roman" w:hAnsi="Times New Roman"/>
          <w:b/>
        </w:rPr>
      </w:pPr>
      <w:r w:rsidRPr="000F2434">
        <w:rPr>
          <w:rFonts w:ascii="Times New Roman" w:hAnsi="Times New Roman"/>
          <w:b/>
        </w:rPr>
        <w:t>Povinnosti zhotovitele</w:t>
      </w:r>
    </w:p>
    <w:p w:rsidR="009E6DF8" w:rsidRDefault="009E6DF8" w:rsidP="009E6DF8">
      <w:pPr>
        <w:spacing w:after="0"/>
        <w:jc w:val="center"/>
        <w:rPr>
          <w:rFonts w:ascii="Times New Roman" w:hAnsi="Times New Roman"/>
          <w:b/>
        </w:rPr>
      </w:pPr>
    </w:p>
    <w:p w:rsidR="009E6DF8" w:rsidRDefault="009E6DF8" w:rsidP="009E6DF8">
      <w:pPr>
        <w:jc w:val="both"/>
        <w:rPr>
          <w:rFonts w:ascii="Times New Roman" w:hAnsi="Times New Roman" w:cs="Times New Roman"/>
        </w:rPr>
      </w:pPr>
      <w:r w:rsidRPr="009E6DF8">
        <w:rPr>
          <w:rFonts w:ascii="Times New Roman" w:hAnsi="Times New Roman" w:cs="Times New Roman"/>
        </w:rPr>
        <w:t>Zhotovitel je povinen provést dílo ve sjednané kvalitě a době.</w:t>
      </w:r>
    </w:p>
    <w:p w:rsidR="009E6DF8" w:rsidRPr="009E6DF8" w:rsidRDefault="009E6DF8" w:rsidP="009E6DF8">
      <w:pPr>
        <w:jc w:val="both"/>
        <w:rPr>
          <w:rFonts w:ascii="Times New Roman" w:hAnsi="Times New Roman" w:cs="Times New Roman"/>
        </w:rPr>
      </w:pPr>
      <w:r w:rsidRPr="009E6DF8">
        <w:rPr>
          <w:rFonts w:ascii="Times New Roman" w:hAnsi="Times New Roman" w:cs="Times New Roman"/>
        </w:rPr>
        <w:t>Zhotovitel prohlašuje a zaručuje, že je držitelem nezbytných povolení, a že mu žádné právní předpisy nebrání v uzavření této smlouvy a provedení z ní vyplývajících plnění. Zhotovitel je povinen provádět dílo samostatně, odborně a v souladu se svými povinnostmi. Subdodávky prací, výkonů a služeb se nevylučují.</w:t>
      </w:r>
    </w:p>
    <w:p w:rsidR="009E6DF8" w:rsidRPr="009E6DF8" w:rsidRDefault="009E6DF8" w:rsidP="009E6DF8">
      <w:pPr>
        <w:jc w:val="both"/>
        <w:rPr>
          <w:rFonts w:ascii="Times New Roman" w:hAnsi="Times New Roman" w:cs="Times New Roman"/>
        </w:rPr>
      </w:pPr>
      <w:r w:rsidRPr="009E6DF8">
        <w:rPr>
          <w:rFonts w:ascii="Times New Roman" w:hAnsi="Times New Roman" w:cs="Times New Roman"/>
        </w:rPr>
        <w:t>Zhotovitel provádí plnění podle této smlouvy vlastním jménem, na vlastní riziko a na vlastní náklady. Zhotovitel odpovídá za řádné a včasné provedení činností v rozsahu, který je stanoven v této smlouvě a v podkladech pro plnění zhotovitele.</w:t>
      </w:r>
    </w:p>
    <w:p w:rsidR="009E6DF8" w:rsidRPr="009E6DF8" w:rsidRDefault="009E6DF8" w:rsidP="009E6DF8">
      <w:pPr>
        <w:jc w:val="both"/>
        <w:rPr>
          <w:rFonts w:ascii="Times New Roman" w:hAnsi="Times New Roman" w:cs="Times New Roman"/>
        </w:rPr>
      </w:pPr>
      <w:r w:rsidRPr="009E6DF8">
        <w:rPr>
          <w:rFonts w:ascii="Times New Roman" w:hAnsi="Times New Roman" w:cs="Times New Roman"/>
        </w:rPr>
        <w:t xml:space="preserve">Zhotovitel se zavazuje postupovat při poskytování plnění podle této smlouvy s odbornou péčí, v souladu se zájmy objednatele a podle jeho pokynů. </w:t>
      </w:r>
    </w:p>
    <w:p w:rsidR="009E6DF8" w:rsidRPr="009E6DF8" w:rsidRDefault="009E6DF8" w:rsidP="009E6DF8">
      <w:pPr>
        <w:jc w:val="both"/>
        <w:rPr>
          <w:rFonts w:ascii="Times New Roman" w:hAnsi="Times New Roman" w:cs="Times New Roman"/>
          <w:b/>
        </w:rPr>
      </w:pPr>
      <w:r w:rsidRPr="009E6DF8">
        <w:rPr>
          <w:rFonts w:ascii="Times New Roman" w:hAnsi="Times New Roman" w:cs="Times New Roman"/>
        </w:rPr>
        <w:t xml:space="preserve">Zhotovitel je povinen dodržovat při poskytování plnění podle této smlouvy veškeré obecně závazné právní předpisy a příslušné technické požadavky na stavební činnost, jakož i podmínky a požadavky stanovené orgány veřejné správy. </w:t>
      </w:r>
    </w:p>
    <w:p w:rsidR="009E6DF8" w:rsidRDefault="009E6DF8" w:rsidP="00540368">
      <w:pPr>
        <w:spacing w:after="0"/>
        <w:jc w:val="center"/>
        <w:rPr>
          <w:rFonts w:ascii="Times New Roman" w:hAnsi="Times New Roman" w:cs="Times New Roman"/>
          <w:b/>
        </w:rPr>
      </w:pP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V</w:t>
      </w:r>
      <w:r w:rsidR="009E6DF8">
        <w:rPr>
          <w:rFonts w:ascii="Times New Roman" w:hAnsi="Times New Roman" w:cs="Times New Roman"/>
          <w:b/>
        </w:rPr>
        <w:t>I</w:t>
      </w:r>
      <w:r w:rsidRPr="00540368">
        <w:rPr>
          <w:rFonts w:ascii="Times New Roman" w:hAnsi="Times New Roman" w:cs="Times New Roman"/>
          <w:b/>
        </w:rPr>
        <w:t>.</w:t>
      </w: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Předání a převzetí Díla</w:t>
      </w:r>
    </w:p>
    <w:p w:rsidR="00540368" w:rsidRDefault="00540368" w:rsidP="00540368">
      <w:pPr>
        <w:spacing w:after="0"/>
      </w:pPr>
      <w:r>
        <w:t xml:space="preserve"> 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K předání a převzetí Díla dojde do </w:t>
      </w:r>
      <w:r w:rsidR="00172E91">
        <w:rPr>
          <w:rFonts w:ascii="Times New Roman" w:hAnsi="Times New Roman" w:cs="Times New Roman"/>
        </w:rPr>
        <w:t>5</w:t>
      </w:r>
      <w:r w:rsidRPr="00540368">
        <w:rPr>
          <w:rFonts w:ascii="Times New Roman" w:hAnsi="Times New Roman" w:cs="Times New Roman"/>
        </w:rPr>
        <w:t xml:space="preserve"> dnů od jeho zhotovení, nejpozději však bude dílo zhotoveno i předáno v termínu uveden</w:t>
      </w:r>
      <w:r w:rsidR="00C9031D">
        <w:rPr>
          <w:rFonts w:ascii="Times New Roman" w:hAnsi="Times New Roman" w:cs="Times New Roman"/>
        </w:rPr>
        <w:t>é</w:t>
      </w:r>
      <w:r w:rsidR="006C0916">
        <w:rPr>
          <w:rFonts w:ascii="Times New Roman" w:hAnsi="Times New Roman" w:cs="Times New Roman"/>
        </w:rPr>
        <w:t xml:space="preserve">m v čl. </w:t>
      </w:r>
      <w:r w:rsidRPr="00540368">
        <w:rPr>
          <w:rFonts w:ascii="Times New Roman" w:hAnsi="Times New Roman" w:cs="Times New Roman"/>
        </w:rPr>
        <w:t>III</w:t>
      </w:r>
      <w:r w:rsidR="006C0916">
        <w:rPr>
          <w:rFonts w:ascii="Times New Roman" w:hAnsi="Times New Roman" w:cs="Times New Roman"/>
        </w:rPr>
        <w:t>.</w:t>
      </w:r>
      <w:r w:rsidRPr="00540368">
        <w:rPr>
          <w:rFonts w:ascii="Times New Roman" w:hAnsi="Times New Roman" w:cs="Times New Roman"/>
        </w:rPr>
        <w:t xml:space="preserve"> této smlouvy.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O předání a převzetí Díla bude Smluvními stranami vyhotoven předávací protokol.</w:t>
      </w:r>
    </w:p>
    <w:p w:rsidR="00540368" w:rsidRDefault="00540368" w:rsidP="00540368">
      <w:pPr>
        <w:spacing w:after="0"/>
        <w:rPr>
          <w:rFonts w:ascii="Times New Roman" w:hAnsi="Times New Roman" w:cs="Times New Roman"/>
        </w:rPr>
      </w:pPr>
    </w:p>
    <w:p w:rsidR="009E6DF8" w:rsidRDefault="009E6DF8" w:rsidP="00633581">
      <w:pPr>
        <w:spacing w:after="0"/>
      </w:pPr>
    </w:p>
    <w:p w:rsidR="00540368" w:rsidRPr="00540368" w:rsidRDefault="00540368" w:rsidP="00633581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V</w:t>
      </w:r>
      <w:r w:rsidR="009E6DF8">
        <w:rPr>
          <w:rFonts w:ascii="Times New Roman" w:hAnsi="Times New Roman" w:cs="Times New Roman"/>
          <w:b/>
        </w:rPr>
        <w:t>II</w:t>
      </w:r>
      <w:r w:rsidRPr="00540368">
        <w:rPr>
          <w:rFonts w:ascii="Times New Roman" w:hAnsi="Times New Roman" w:cs="Times New Roman"/>
          <w:b/>
        </w:rPr>
        <w:t>.</w:t>
      </w:r>
    </w:p>
    <w:p w:rsidR="00540368" w:rsidRPr="00540368" w:rsidRDefault="009E6DF8" w:rsidP="005403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Záruka</w:t>
      </w:r>
    </w:p>
    <w:p w:rsidR="00540368" w:rsidRDefault="00540368" w:rsidP="00540368">
      <w:pPr>
        <w:spacing w:after="0"/>
      </w:pPr>
      <w:r>
        <w:t xml:space="preserve"> </w:t>
      </w:r>
    </w:p>
    <w:p w:rsidR="00540368" w:rsidRDefault="00172E91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Zhotovitel se zavazuje předat Dílo bez vad a nedodělků.</w:t>
      </w:r>
    </w:p>
    <w:p w:rsidR="006C0916" w:rsidRDefault="00DA5731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Zhotovitel poskytne na Dílo záruku po dobu </w:t>
      </w:r>
      <w:r>
        <w:rPr>
          <w:rFonts w:ascii="Times New Roman" w:hAnsi="Times New Roman" w:cs="Times New Roman"/>
        </w:rPr>
        <w:t>24</w:t>
      </w:r>
      <w:r w:rsidRPr="00540368">
        <w:rPr>
          <w:rFonts w:ascii="Times New Roman" w:hAnsi="Times New Roman" w:cs="Times New Roman"/>
        </w:rPr>
        <w:t xml:space="preserve"> měsíců od předání Díla objednateli.</w:t>
      </w:r>
    </w:p>
    <w:p w:rsidR="00633581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:rsidR="00DA5731" w:rsidRDefault="00DA5731" w:rsidP="00540368">
      <w:pPr>
        <w:spacing w:after="0"/>
        <w:jc w:val="both"/>
        <w:rPr>
          <w:rFonts w:ascii="Times New Roman" w:hAnsi="Times New Roman" w:cs="Times New Roman"/>
        </w:rPr>
      </w:pPr>
    </w:p>
    <w:p w:rsidR="00DA5731" w:rsidRDefault="00DA5731" w:rsidP="00540368">
      <w:pPr>
        <w:spacing w:after="0"/>
        <w:jc w:val="both"/>
        <w:rPr>
          <w:rFonts w:ascii="Times New Roman" w:hAnsi="Times New Roman" w:cs="Times New Roman"/>
        </w:rPr>
      </w:pPr>
    </w:p>
    <w:p w:rsidR="006C0916" w:rsidRDefault="006C0916" w:rsidP="00633581">
      <w:pPr>
        <w:spacing w:after="0"/>
        <w:jc w:val="center"/>
        <w:rPr>
          <w:rFonts w:ascii="Times New Roman" w:hAnsi="Times New Roman" w:cs="Times New Roman"/>
          <w:b/>
        </w:rPr>
      </w:pPr>
    </w:p>
    <w:p w:rsidR="006C0916" w:rsidRDefault="006C0916" w:rsidP="00633581">
      <w:pPr>
        <w:spacing w:after="0"/>
        <w:jc w:val="center"/>
        <w:rPr>
          <w:rFonts w:ascii="Times New Roman" w:hAnsi="Times New Roman" w:cs="Times New Roman"/>
          <w:b/>
        </w:rPr>
      </w:pPr>
    </w:p>
    <w:p w:rsidR="00633581" w:rsidRPr="00633581" w:rsidRDefault="00633581" w:rsidP="00633581">
      <w:pPr>
        <w:spacing w:after="0"/>
        <w:jc w:val="center"/>
        <w:rPr>
          <w:rFonts w:ascii="Times New Roman" w:hAnsi="Times New Roman" w:cs="Times New Roman"/>
          <w:b/>
        </w:rPr>
      </w:pPr>
      <w:r w:rsidRPr="00633581">
        <w:rPr>
          <w:rFonts w:ascii="Times New Roman" w:hAnsi="Times New Roman" w:cs="Times New Roman"/>
          <w:b/>
        </w:rPr>
        <w:lastRenderedPageBreak/>
        <w:t>VIII.</w:t>
      </w:r>
    </w:p>
    <w:p w:rsidR="00633581" w:rsidRDefault="00633581" w:rsidP="00633581">
      <w:pPr>
        <w:spacing w:after="0"/>
        <w:jc w:val="center"/>
        <w:rPr>
          <w:rFonts w:ascii="Times New Roman" w:hAnsi="Times New Roman" w:cs="Times New Roman"/>
          <w:b/>
        </w:rPr>
      </w:pPr>
      <w:r w:rsidRPr="00633581">
        <w:rPr>
          <w:rFonts w:ascii="Times New Roman" w:hAnsi="Times New Roman" w:cs="Times New Roman"/>
          <w:b/>
        </w:rPr>
        <w:t>Odstoupení od smlouvy</w:t>
      </w:r>
    </w:p>
    <w:p w:rsidR="00633581" w:rsidRPr="00633581" w:rsidRDefault="00633581" w:rsidP="00633581">
      <w:pPr>
        <w:spacing w:after="0"/>
        <w:jc w:val="center"/>
        <w:rPr>
          <w:rFonts w:ascii="Times New Roman" w:hAnsi="Times New Roman" w:cs="Times New Roman"/>
          <w:b/>
        </w:rPr>
      </w:pPr>
    </w:p>
    <w:p w:rsidR="00633581" w:rsidRPr="006C0916" w:rsidRDefault="00633581" w:rsidP="00633581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3581">
        <w:rPr>
          <w:rFonts w:ascii="Times New Roman" w:hAnsi="Times New Roman" w:cs="Times New Roman"/>
        </w:rPr>
        <w:t>Objednatel je oprávněn odstoupit od smlouvy v případě, že zhotovitel je v prodlení s prováděním a dokončením díla dle termínů uvedených v této smlouvě a dílo neprovedl ani nedokončil v</w:t>
      </w:r>
      <w:r w:rsidR="009D21B2">
        <w:rPr>
          <w:rFonts w:ascii="Times New Roman" w:hAnsi="Times New Roman" w:cs="Times New Roman"/>
        </w:rPr>
        <w:t> </w:t>
      </w:r>
      <w:r w:rsidR="009D21B2" w:rsidRPr="006C0916">
        <w:rPr>
          <w:rFonts w:ascii="Times New Roman" w:hAnsi="Times New Roman" w:cs="Times New Roman"/>
          <w:color w:val="000000" w:themeColor="text1"/>
        </w:rPr>
        <w:t xml:space="preserve">navrhnuté </w:t>
      </w:r>
      <w:r w:rsidRPr="006C0916">
        <w:rPr>
          <w:rFonts w:ascii="Times New Roman" w:hAnsi="Times New Roman" w:cs="Times New Roman"/>
          <w:color w:val="000000" w:themeColor="text1"/>
        </w:rPr>
        <w:t xml:space="preserve">náhradní lhůtě. </w:t>
      </w:r>
    </w:p>
    <w:p w:rsidR="00633581" w:rsidRDefault="00633581" w:rsidP="00633581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3581" w:rsidRPr="006C0916" w:rsidRDefault="00633581" w:rsidP="00633581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3581">
        <w:rPr>
          <w:rFonts w:ascii="Times New Roman" w:hAnsi="Times New Roman" w:cs="Times New Roman"/>
        </w:rPr>
        <w:t xml:space="preserve">Zhotovitel může odstoupit od smlouvy </w:t>
      </w:r>
      <w:r>
        <w:rPr>
          <w:rFonts w:ascii="Times New Roman" w:hAnsi="Times New Roman" w:cs="Times New Roman"/>
        </w:rPr>
        <w:t xml:space="preserve">v </w:t>
      </w:r>
      <w:r w:rsidRPr="00633581">
        <w:rPr>
          <w:rFonts w:ascii="Times New Roman" w:hAnsi="Times New Roman" w:cs="Times New Roman"/>
        </w:rPr>
        <w:t>případě nezaplacených zálohových faktur a vyúčtovat objednateli veškeré dosud vzniklé náklady</w:t>
      </w:r>
      <w:r w:rsidR="007672CC">
        <w:rPr>
          <w:rFonts w:ascii="Times New Roman" w:hAnsi="Times New Roman" w:cs="Times New Roman"/>
        </w:rPr>
        <w:t xml:space="preserve">, </w:t>
      </w:r>
      <w:r w:rsidR="007672CC" w:rsidRPr="006C0916">
        <w:rPr>
          <w:rFonts w:ascii="Times New Roman" w:hAnsi="Times New Roman" w:cs="Times New Roman"/>
          <w:color w:val="000000" w:themeColor="text1"/>
        </w:rPr>
        <w:t>související s předmětem díla.</w:t>
      </w:r>
    </w:p>
    <w:p w:rsidR="00633581" w:rsidRPr="00633581" w:rsidRDefault="00633581" w:rsidP="00633581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0916">
        <w:rPr>
          <w:rFonts w:ascii="Times New Roman" w:hAnsi="Times New Roman" w:cs="Times New Roman"/>
          <w:color w:val="000000" w:themeColor="text1"/>
        </w:rPr>
        <w:t xml:space="preserve">Odstoupení nabývá účinnosti dnem doručení druhé smluvní straně </w:t>
      </w:r>
      <w:r w:rsidRPr="00633581">
        <w:rPr>
          <w:rFonts w:ascii="Times New Roman" w:hAnsi="Times New Roman" w:cs="Times New Roman"/>
        </w:rPr>
        <w:t>a jeho účinky se řídí příslušnými ustanoveními obchodního zákoníku.</w:t>
      </w:r>
    </w:p>
    <w:p w:rsidR="00633581" w:rsidRPr="00540368" w:rsidRDefault="00633581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Default="00540368" w:rsidP="00540368">
      <w:pPr>
        <w:spacing w:after="0"/>
      </w:pPr>
      <w:r>
        <w:t xml:space="preserve"> </w:t>
      </w:r>
    </w:p>
    <w:p w:rsidR="00540368" w:rsidRPr="00540368" w:rsidRDefault="00633581" w:rsidP="005403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540368" w:rsidRPr="00540368">
        <w:rPr>
          <w:rFonts w:ascii="Times New Roman" w:hAnsi="Times New Roman" w:cs="Times New Roman"/>
          <w:b/>
        </w:rPr>
        <w:t>.</w:t>
      </w:r>
    </w:p>
    <w:p w:rsidR="00540368" w:rsidRPr="00540368" w:rsidRDefault="00540368" w:rsidP="00540368">
      <w:pPr>
        <w:spacing w:after="0"/>
        <w:jc w:val="center"/>
        <w:rPr>
          <w:rFonts w:ascii="Times New Roman" w:hAnsi="Times New Roman" w:cs="Times New Roman"/>
          <w:b/>
        </w:rPr>
      </w:pPr>
      <w:r w:rsidRPr="00540368">
        <w:rPr>
          <w:rFonts w:ascii="Times New Roman" w:hAnsi="Times New Roman" w:cs="Times New Roman"/>
          <w:b/>
        </w:rPr>
        <w:t>Závěrečná ustanovení</w:t>
      </w:r>
    </w:p>
    <w:p w:rsidR="00540368" w:rsidRDefault="00540368" w:rsidP="00540368">
      <w:pPr>
        <w:spacing w:after="0"/>
      </w:pPr>
      <w:r>
        <w:t xml:space="preserve"> 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Smlouva byla vyhotovena ve dvou stejnopisech, z nichž každá Smluvní strana obdrží po jednom vyhotovení.</w:t>
      </w:r>
    </w:p>
    <w:p w:rsidR="006C0916" w:rsidRPr="00540368" w:rsidRDefault="006C0916" w:rsidP="00540368">
      <w:pPr>
        <w:spacing w:after="0"/>
        <w:jc w:val="both"/>
        <w:rPr>
          <w:rFonts w:ascii="Times New Roman" w:hAnsi="Times New Roman" w:cs="Times New Roman"/>
        </w:rPr>
      </w:pPr>
    </w:p>
    <w:p w:rsidR="007672CC" w:rsidRPr="006C0916" w:rsidRDefault="007672CC" w:rsidP="006C0916">
      <w:pPr>
        <w:jc w:val="both"/>
        <w:rPr>
          <w:rFonts w:ascii="Times New Roman" w:hAnsi="Times New Roman" w:cs="Times New Roman"/>
          <w:bCs/>
          <w:color w:val="000000" w:themeColor="text1"/>
          <w:spacing w:val="-2"/>
        </w:rPr>
      </w:pPr>
      <w:r w:rsidRPr="006C0916">
        <w:rPr>
          <w:rFonts w:ascii="Times New Roman" w:hAnsi="Times New Roman" w:cs="Times New Roman"/>
          <w:bCs/>
          <w:color w:val="000000" w:themeColor="text1"/>
          <w:spacing w:val="-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jc w:val="both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40368" w:rsidRDefault="00540368" w:rsidP="00540368">
      <w:pPr>
        <w:spacing w:after="0"/>
      </w:pP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 </w:t>
      </w: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V................   dne......................             </w:t>
      </w:r>
      <w:r w:rsidR="009E6DF8">
        <w:rPr>
          <w:rFonts w:ascii="Times New Roman" w:hAnsi="Times New Roman" w:cs="Times New Roman"/>
        </w:rPr>
        <w:t xml:space="preserve">              </w:t>
      </w:r>
      <w:r w:rsidRPr="00540368">
        <w:rPr>
          <w:rFonts w:ascii="Times New Roman" w:hAnsi="Times New Roman" w:cs="Times New Roman"/>
        </w:rPr>
        <w:t xml:space="preserve">             </w:t>
      </w:r>
      <w:r w:rsidR="00172E91">
        <w:rPr>
          <w:rFonts w:ascii="Times New Roman" w:hAnsi="Times New Roman" w:cs="Times New Roman"/>
        </w:rPr>
        <w:t xml:space="preserve">             </w:t>
      </w:r>
      <w:r w:rsidRPr="00540368">
        <w:rPr>
          <w:rFonts w:ascii="Times New Roman" w:hAnsi="Times New Roman" w:cs="Times New Roman"/>
        </w:rPr>
        <w:t xml:space="preserve">   V </w:t>
      </w:r>
      <w:r w:rsidR="00DF1584">
        <w:rPr>
          <w:rFonts w:ascii="Times New Roman" w:hAnsi="Times New Roman" w:cs="Times New Roman"/>
        </w:rPr>
        <w:t>………… dne………………</w:t>
      </w: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</w:p>
    <w:p w:rsidR="00540368" w:rsidRDefault="00540368" w:rsidP="00540368">
      <w:pPr>
        <w:spacing w:after="0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 </w:t>
      </w:r>
    </w:p>
    <w:p w:rsidR="009E6DF8" w:rsidRDefault="009E6DF8" w:rsidP="00540368">
      <w:pPr>
        <w:spacing w:after="0"/>
        <w:rPr>
          <w:rFonts w:ascii="Times New Roman" w:hAnsi="Times New Roman" w:cs="Times New Roman"/>
        </w:rPr>
      </w:pPr>
    </w:p>
    <w:p w:rsidR="009E6DF8" w:rsidRPr="00540368" w:rsidRDefault="009E6DF8" w:rsidP="00540368">
      <w:pPr>
        <w:spacing w:after="0"/>
        <w:rPr>
          <w:rFonts w:ascii="Times New Roman" w:hAnsi="Times New Roman" w:cs="Times New Roman"/>
        </w:rPr>
      </w:pP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 </w:t>
      </w:r>
    </w:p>
    <w:p w:rsidR="00540368" w:rsidRPr="00540368" w:rsidRDefault="00540368" w:rsidP="00540368">
      <w:pPr>
        <w:spacing w:after="0"/>
        <w:rPr>
          <w:rFonts w:ascii="Times New Roman" w:hAnsi="Times New Roman" w:cs="Times New Roman"/>
        </w:rPr>
      </w:pPr>
      <w:r w:rsidRPr="00540368">
        <w:rPr>
          <w:rFonts w:ascii="Times New Roman" w:hAnsi="Times New Roman" w:cs="Times New Roman"/>
        </w:rPr>
        <w:t xml:space="preserve">................................................                    </w:t>
      </w:r>
      <w:r w:rsidR="009E6DF8">
        <w:rPr>
          <w:rFonts w:ascii="Times New Roman" w:hAnsi="Times New Roman" w:cs="Times New Roman"/>
        </w:rPr>
        <w:t xml:space="preserve">             </w:t>
      </w:r>
      <w:r w:rsidRPr="00540368">
        <w:rPr>
          <w:rFonts w:ascii="Times New Roman" w:hAnsi="Times New Roman" w:cs="Times New Roman"/>
        </w:rPr>
        <w:t xml:space="preserve">          </w:t>
      </w:r>
      <w:r w:rsidR="00172E91">
        <w:rPr>
          <w:rFonts w:ascii="Times New Roman" w:hAnsi="Times New Roman" w:cs="Times New Roman"/>
        </w:rPr>
        <w:t xml:space="preserve">             </w:t>
      </w:r>
      <w:r w:rsidRPr="00540368">
        <w:rPr>
          <w:rFonts w:ascii="Times New Roman" w:hAnsi="Times New Roman" w:cs="Times New Roman"/>
        </w:rPr>
        <w:t xml:space="preserve">...............................................                                       </w:t>
      </w:r>
    </w:p>
    <w:p w:rsidR="006C0916" w:rsidRDefault="00DF1584" w:rsidP="005403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Technické služby města Liberce a.s.                     </w:t>
      </w:r>
      <w:r w:rsidR="00540368" w:rsidRPr="00633581">
        <w:rPr>
          <w:rFonts w:ascii="Times New Roman" w:hAnsi="Times New Roman" w:cs="Times New Roman"/>
          <w:b/>
        </w:rPr>
        <w:tab/>
        <w:t xml:space="preserve">                     VM PLUS, spol. s r.o. </w:t>
      </w:r>
    </w:p>
    <w:p w:rsidR="006C0916" w:rsidRDefault="006C0916" w:rsidP="005403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Ing. Petr Šimoník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Michael </w:t>
      </w:r>
      <w:proofErr w:type="spellStart"/>
      <w:r>
        <w:rPr>
          <w:rFonts w:ascii="Times New Roman" w:hAnsi="Times New Roman" w:cs="Times New Roman"/>
          <w:b/>
        </w:rPr>
        <w:t>Bretl</w:t>
      </w:r>
      <w:proofErr w:type="spellEnd"/>
    </w:p>
    <w:p w:rsidR="009D4598" w:rsidRPr="00633581" w:rsidRDefault="006C0916" w:rsidP="005403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předseda představenstva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jednatel</w:t>
      </w:r>
      <w:r>
        <w:rPr>
          <w:rFonts w:ascii="Times New Roman" w:hAnsi="Times New Roman" w:cs="Times New Roman"/>
          <w:b/>
        </w:rPr>
        <w:tab/>
      </w:r>
      <w:r w:rsidR="00540368" w:rsidRPr="00633581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sectPr w:rsidR="009D4598" w:rsidRPr="006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0EF"/>
    <w:multiLevelType w:val="hybridMultilevel"/>
    <w:tmpl w:val="41386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C97"/>
    <w:multiLevelType w:val="multilevel"/>
    <w:tmpl w:val="2EACCAD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  <w:strike w:val="0"/>
        <w:d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2158C5"/>
    <w:multiLevelType w:val="hybridMultilevel"/>
    <w:tmpl w:val="A126C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ADA"/>
    <w:multiLevelType w:val="hybridMultilevel"/>
    <w:tmpl w:val="41D273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254D2"/>
    <w:multiLevelType w:val="hybridMultilevel"/>
    <w:tmpl w:val="9B84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D6F"/>
    <w:multiLevelType w:val="hybridMultilevel"/>
    <w:tmpl w:val="DC125F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282ADE"/>
    <w:multiLevelType w:val="multilevel"/>
    <w:tmpl w:val="1BF010F4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8"/>
    <w:rsid w:val="00172E91"/>
    <w:rsid w:val="00323439"/>
    <w:rsid w:val="004C2FA0"/>
    <w:rsid w:val="00540368"/>
    <w:rsid w:val="005462CF"/>
    <w:rsid w:val="00633581"/>
    <w:rsid w:val="006C0916"/>
    <w:rsid w:val="007672CC"/>
    <w:rsid w:val="008D190E"/>
    <w:rsid w:val="009D21B2"/>
    <w:rsid w:val="009D4598"/>
    <w:rsid w:val="009E6DF8"/>
    <w:rsid w:val="00B101CA"/>
    <w:rsid w:val="00BE2E9A"/>
    <w:rsid w:val="00C9031D"/>
    <w:rsid w:val="00CA2FEC"/>
    <w:rsid w:val="00DA5731"/>
    <w:rsid w:val="00DF1584"/>
    <w:rsid w:val="00F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B8C6"/>
  <w15:chartTrackingRefBased/>
  <w15:docId w15:val="{7B31EE22-9FAA-4DBF-913D-E035A678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">
    <w:name w:val="HLAVICKA"/>
    <w:rsid w:val="00540368"/>
    <w:pPr>
      <w:suppressAutoHyphens/>
      <w:spacing w:after="6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cs-CZ"/>
    </w:rPr>
  </w:style>
  <w:style w:type="paragraph" w:customStyle="1" w:styleId="WW-Vchoz">
    <w:name w:val="WW-Výchozí"/>
    <w:rsid w:val="00540368"/>
    <w:pPr>
      <w:suppressAutoHyphens/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cs-CZ"/>
    </w:rPr>
  </w:style>
  <w:style w:type="paragraph" w:customStyle="1" w:styleId="Prosttext1">
    <w:name w:val="Prostý text1"/>
    <w:link w:val="Prosttext1Char"/>
    <w:rsid w:val="0054036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cs-CZ"/>
    </w:rPr>
  </w:style>
  <w:style w:type="character" w:customStyle="1" w:styleId="Prosttext1Char">
    <w:name w:val="Prostý text1 Char"/>
    <w:link w:val="Prosttext1"/>
    <w:rsid w:val="00540368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cs-CZ"/>
    </w:rPr>
  </w:style>
  <w:style w:type="paragraph" w:customStyle="1" w:styleId="1">
    <w:name w:val="1"/>
    <w:basedOn w:val="Normln"/>
    <w:link w:val="1Char"/>
    <w:qFormat/>
    <w:rsid w:val="009E6DF8"/>
    <w:pPr>
      <w:keepNext/>
      <w:keepLines/>
      <w:numPr>
        <w:numId w:val="1"/>
      </w:numPr>
      <w:suppressAutoHyphens/>
      <w:spacing w:before="360" w:after="120" w:line="240" w:lineRule="auto"/>
      <w:ind w:left="426" w:hanging="426"/>
      <w:jc w:val="center"/>
    </w:pPr>
    <w:rPr>
      <w:rFonts w:ascii="Times New Roman" w:eastAsia="ヒラギノ角ゴ Pro W3" w:hAnsi="Times New Roman" w:cs="Times New Roman"/>
      <w:b/>
      <w:bCs/>
      <w:color w:val="000000"/>
      <w:kern w:val="1"/>
      <w:lang w:eastAsia="cs-CZ"/>
    </w:rPr>
  </w:style>
  <w:style w:type="paragraph" w:customStyle="1" w:styleId="2">
    <w:name w:val="2"/>
    <w:basedOn w:val="Prosttext1"/>
    <w:qFormat/>
    <w:rsid w:val="009E6DF8"/>
    <w:pPr>
      <w:numPr>
        <w:ilvl w:val="1"/>
        <w:numId w:val="1"/>
      </w:numPr>
      <w:tabs>
        <w:tab w:val="left" w:pos="851"/>
      </w:tabs>
      <w:spacing w:before="120" w:after="120"/>
      <w:ind w:left="851" w:hanging="851"/>
      <w:jc w:val="both"/>
    </w:pPr>
    <w:rPr>
      <w:sz w:val="22"/>
      <w:szCs w:val="22"/>
    </w:rPr>
  </w:style>
  <w:style w:type="character" w:customStyle="1" w:styleId="1Char">
    <w:name w:val="1 Char"/>
    <w:link w:val="1"/>
    <w:rsid w:val="009E6DF8"/>
    <w:rPr>
      <w:rFonts w:ascii="Times New Roman" w:eastAsia="ヒラギノ角ゴ Pro W3" w:hAnsi="Times New Roman" w:cs="Times New Roman"/>
      <w:b/>
      <w:bCs/>
      <w:color w:val="000000"/>
      <w:kern w:val="1"/>
      <w:lang w:eastAsia="cs-CZ"/>
    </w:rPr>
  </w:style>
  <w:style w:type="paragraph" w:customStyle="1" w:styleId="Sheading1">
    <w:name w:val="S_heading 1"/>
    <w:next w:val="Normln"/>
    <w:qFormat/>
    <w:rsid w:val="009E6DF8"/>
    <w:pPr>
      <w:numPr>
        <w:numId w:val="3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ln"/>
    <w:link w:val="Sheading2ZchnZchn"/>
    <w:qFormat/>
    <w:rsid w:val="009E6DF8"/>
    <w:pPr>
      <w:numPr>
        <w:ilvl w:val="1"/>
        <w:numId w:val="3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qFormat/>
    <w:rsid w:val="009E6DF8"/>
    <w:pPr>
      <w:numPr>
        <w:ilvl w:val="2"/>
        <w:numId w:val="3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qFormat/>
    <w:rsid w:val="009E6DF8"/>
    <w:pPr>
      <w:numPr>
        <w:ilvl w:val="3"/>
        <w:numId w:val="3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qFormat/>
    <w:rsid w:val="009E6DF8"/>
    <w:pPr>
      <w:numPr>
        <w:ilvl w:val="4"/>
        <w:numId w:val="3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2ZchnZchn">
    <w:name w:val="S_heading 2 Zchn Zchn"/>
    <w:link w:val="Sheading2"/>
    <w:locked/>
    <w:rsid w:val="009E6DF8"/>
    <w:rPr>
      <w:rFonts w:ascii="Verdana" w:eastAsia="Times New Roman" w:hAnsi="Verdana" w:cs="Times New Roman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Klemensová Jana</cp:lastModifiedBy>
  <cp:revision>2</cp:revision>
  <cp:lastPrinted>2018-08-09T10:06:00Z</cp:lastPrinted>
  <dcterms:created xsi:type="dcterms:W3CDTF">2019-06-05T11:57:00Z</dcterms:created>
  <dcterms:modified xsi:type="dcterms:W3CDTF">2019-06-05T11:57:00Z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-80230075</vt:i4>
  </property>
  <property fmtid="{D5CDD505-2E9C-101B-9397-08002B2CF9AE}" pid="3" name="_NewReviewCycle">
    <vt:lpwstr/>
  </property>
  <property fmtid="{D5CDD505-2E9C-101B-9397-08002B2CF9AE}" pid="4" name="_EmailSubject">
    <vt:lpwstr>Smlouva o dílo VM PLUS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