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5B98" w14:textId="77777777" w:rsidR="002D248F" w:rsidRPr="005F2A7B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 w:rsidRPr="005F2A7B"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5F2A7B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1460AD48" wp14:editId="5BE44D7D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 w:rsidRPr="005F2A7B">
        <w:rPr>
          <w:rFonts w:ascii="Noto Sans" w:hAnsi="Noto Sans" w:cs="Calibri"/>
          <w:b/>
          <w:sz w:val="40"/>
          <w:szCs w:val="40"/>
        </w:rPr>
        <w:br/>
      </w:r>
    </w:p>
    <w:p w14:paraId="0033B921" w14:textId="77777777" w:rsidR="002D248F" w:rsidRPr="005F2A7B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14:paraId="5B51D179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5F2A7B">
        <w:rPr>
          <w:rFonts w:ascii="Calibri" w:hAnsi="Calibri" w:cs="Calibri"/>
          <w:b/>
          <w:sz w:val="60"/>
        </w:rPr>
        <w:t>SMLOUVA O VÝPŮJČCE</w:t>
      </w:r>
    </w:p>
    <w:p w14:paraId="6CDDE86C" w14:textId="27B879B7" w:rsidR="00A01E54" w:rsidRPr="005F2A7B" w:rsidRDefault="006B35AA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 w:rsidRPr="007033BC">
        <w:rPr>
          <w:rFonts w:ascii="Calibri" w:hAnsi="Calibri" w:cs="Calibri"/>
          <w:sz w:val="23"/>
          <w:szCs w:val="23"/>
        </w:rPr>
        <w:t xml:space="preserve">č. </w:t>
      </w:r>
      <w:r w:rsidR="007033BC" w:rsidRPr="007033BC">
        <w:rPr>
          <w:rFonts w:ascii="Calibri" w:hAnsi="Calibri" w:cs="Calibri"/>
          <w:sz w:val="23"/>
          <w:szCs w:val="23"/>
        </w:rPr>
        <w:t>1</w:t>
      </w:r>
      <w:r w:rsidR="00AD6DED" w:rsidRPr="007033BC">
        <w:rPr>
          <w:rFonts w:ascii="Calibri" w:hAnsi="Calibri" w:cs="Calibri"/>
          <w:sz w:val="23"/>
          <w:szCs w:val="23"/>
        </w:rPr>
        <w:t>/</w:t>
      </w:r>
      <w:r w:rsidR="007033BC" w:rsidRPr="007033BC">
        <w:rPr>
          <w:rFonts w:ascii="Calibri" w:hAnsi="Calibri" w:cs="Calibri"/>
          <w:sz w:val="23"/>
          <w:szCs w:val="23"/>
        </w:rPr>
        <w:t>2019</w:t>
      </w:r>
      <w:r w:rsidR="00D7625B" w:rsidRPr="007033BC">
        <w:rPr>
          <w:rFonts w:ascii="Calibri" w:hAnsi="Calibri" w:cs="Calibri"/>
          <w:sz w:val="23"/>
          <w:szCs w:val="23"/>
        </w:rPr>
        <w:t>/AM</w:t>
      </w:r>
      <w:r w:rsidR="007033BC">
        <w:rPr>
          <w:rFonts w:ascii="Calibri" w:hAnsi="Calibri" w:cs="Calibri"/>
          <w:sz w:val="23"/>
          <w:szCs w:val="23"/>
        </w:rPr>
        <w:t>K</w:t>
      </w:r>
    </w:p>
    <w:p w14:paraId="182A5AD1" w14:textId="77777777" w:rsidR="00A01E54" w:rsidRPr="005F2A7B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14:paraId="52ACC7F5" w14:textId="77777777" w:rsidR="00335778" w:rsidRPr="00335778" w:rsidRDefault="00335778" w:rsidP="00335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2" w:hanging="720"/>
        <w:rPr>
          <w:rFonts w:cs="Arial"/>
          <w:sz w:val="23"/>
          <w:szCs w:val="23"/>
        </w:rPr>
      </w:pPr>
      <w:r w:rsidRPr="00335778">
        <w:rPr>
          <w:rFonts w:cs="Arial"/>
          <w:b/>
          <w:sz w:val="23"/>
          <w:szCs w:val="23"/>
        </w:rPr>
        <w:t xml:space="preserve">Arcibiskupství olomoucké, </w:t>
      </w:r>
      <w:r w:rsidRPr="00335778">
        <w:rPr>
          <w:rFonts w:cs="Arial"/>
          <w:sz w:val="23"/>
          <w:szCs w:val="23"/>
        </w:rPr>
        <w:t xml:space="preserve">sídlo: Wurmova 9, 771 01 Olomouc,  IČ: 00445151, </w:t>
      </w:r>
    </w:p>
    <w:p w14:paraId="497FF252" w14:textId="3755B4B3" w:rsidR="00335778" w:rsidRPr="009B55A1" w:rsidRDefault="00335778" w:rsidP="00335778">
      <w:pPr>
        <w:widowControl w:val="0"/>
        <w:autoSpaceDE w:val="0"/>
        <w:autoSpaceDN w:val="0"/>
        <w:adjustRightInd w:val="0"/>
        <w:spacing w:after="0" w:line="240" w:lineRule="auto"/>
        <w:ind w:left="722"/>
        <w:rPr>
          <w:rFonts w:cs="Arial"/>
          <w:sz w:val="23"/>
          <w:szCs w:val="23"/>
        </w:rPr>
      </w:pPr>
      <w:r w:rsidRPr="00335778">
        <w:rPr>
          <w:rFonts w:cs="Arial"/>
          <w:sz w:val="23"/>
          <w:szCs w:val="23"/>
        </w:rPr>
        <w:t xml:space="preserve">zastoupeno:  </w:t>
      </w:r>
      <w:proofErr w:type="spellStart"/>
      <w:r w:rsidR="0013238A">
        <w:rPr>
          <w:rFonts w:cs="Arial"/>
          <w:sz w:val="23"/>
          <w:szCs w:val="23"/>
        </w:rPr>
        <w:t>xxx</w:t>
      </w:r>
      <w:proofErr w:type="spellEnd"/>
    </w:p>
    <w:p w14:paraId="4C801858" w14:textId="77777777" w:rsidR="00335778" w:rsidRPr="009B55A1" w:rsidRDefault="00335778" w:rsidP="00335778">
      <w:pPr>
        <w:widowControl w:val="0"/>
        <w:autoSpaceDE w:val="0"/>
        <w:autoSpaceDN w:val="0"/>
        <w:adjustRightInd w:val="0"/>
        <w:ind w:left="709"/>
        <w:rPr>
          <w:rFonts w:cs="Calibri"/>
          <w:sz w:val="23"/>
          <w:szCs w:val="23"/>
        </w:rPr>
      </w:pPr>
      <w:r w:rsidRPr="009B55A1">
        <w:rPr>
          <w:rFonts w:cs="Calibri"/>
          <w:sz w:val="23"/>
          <w:szCs w:val="23"/>
        </w:rPr>
        <w:t xml:space="preserve">(dále jen jako </w:t>
      </w:r>
      <w:r w:rsidRPr="009B55A1">
        <w:rPr>
          <w:rFonts w:cs="Calibri"/>
          <w:b/>
          <w:sz w:val="23"/>
          <w:szCs w:val="23"/>
        </w:rPr>
        <w:t>„</w:t>
      </w:r>
      <w:proofErr w:type="spellStart"/>
      <w:r w:rsidRPr="009B55A1">
        <w:rPr>
          <w:rFonts w:cs="Calibri"/>
          <w:b/>
          <w:sz w:val="23"/>
          <w:szCs w:val="23"/>
        </w:rPr>
        <w:t>půjčitel</w:t>
      </w:r>
      <w:proofErr w:type="spellEnd"/>
      <w:r w:rsidRPr="009B55A1">
        <w:rPr>
          <w:rFonts w:cs="Calibri"/>
          <w:b/>
          <w:sz w:val="23"/>
          <w:szCs w:val="23"/>
        </w:rPr>
        <w:t>“</w:t>
      </w:r>
      <w:r w:rsidRPr="009B55A1">
        <w:rPr>
          <w:rFonts w:cs="Calibri"/>
          <w:sz w:val="23"/>
          <w:szCs w:val="23"/>
        </w:rPr>
        <w:t xml:space="preserve"> na straně jedné)</w:t>
      </w:r>
    </w:p>
    <w:p w14:paraId="3007CD39" w14:textId="77777777" w:rsidR="00D7625B" w:rsidRPr="009B55A1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9B55A1">
        <w:rPr>
          <w:rFonts w:ascii="Calibri" w:hAnsi="Calibri" w:cs="Calibri"/>
          <w:b/>
          <w:sz w:val="23"/>
          <w:szCs w:val="23"/>
        </w:rPr>
        <w:t>a</w:t>
      </w:r>
    </w:p>
    <w:p w14:paraId="3658D262" w14:textId="77777777" w:rsidR="00D7625B" w:rsidRPr="009B55A1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14:paraId="088BC8CE" w14:textId="77777777" w:rsidR="00945DB9" w:rsidRPr="009B55A1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9B55A1">
        <w:rPr>
          <w:rFonts w:ascii="Calibri" w:hAnsi="Calibri" w:cs="Calibri"/>
          <w:b/>
          <w:sz w:val="23"/>
          <w:szCs w:val="23"/>
        </w:rPr>
        <w:t>Muzeum umění Olomouc</w:t>
      </w:r>
      <w:r w:rsidRPr="009B55A1">
        <w:rPr>
          <w:rFonts w:ascii="Calibri" w:hAnsi="Calibri" w:cs="Calibri"/>
          <w:sz w:val="23"/>
          <w:szCs w:val="23"/>
        </w:rPr>
        <w:t xml:space="preserve">, </w:t>
      </w:r>
      <w:r w:rsidRPr="009B55A1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9B55A1">
        <w:rPr>
          <w:rFonts w:ascii="Calibri" w:hAnsi="Calibri" w:cs="Calibri"/>
          <w:sz w:val="23"/>
          <w:szCs w:val="23"/>
        </w:rPr>
        <w:t xml:space="preserve">, sídlo: Denisova 47, 771 11 </w:t>
      </w:r>
    </w:p>
    <w:p w14:paraId="75A33A15" w14:textId="77777777" w:rsidR="00D7625B" w:rsidRPr="009B55A1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9B55A1">
        <w:rPr>
          <w:rFonts w:ascii="Calibri" w:hAnsi="Calibri" w:cs="Calibri"/>
          <w:sz w:val="23"/>
          <w:szCs w:val="23"/>
        </w:rPr>
        <w:t>Olomouc, IČ: 75079950, zastoupeno: Mgr. Michalem Soukupem, ředitelem</w:t>
      </w:r>
    </w:p>
    <w:p w14:paraId="11F84120" w14:textId="77777777" w:rsidR="00D7625B" w:rsidRPr="009B55A1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9B55A1">
        <w:rPr>
          <w:rFonts w:ascii="Calibri" w:hAnsi="Calibri" w:cs="Calibri"/>
          <w:sz w:val="23"/>
          <w:szCs w:val="23"/>
        </w:rPr>
        <w:t xml:space="preserve">              (dále jen jako </w:t>
      </w:r>
      <w:r w:rsidRPr="009B55A1">
        <w:rPr>
          <w:rFonts w:ascii="Calibri" w:hAnsi="Calibri" w:cs="Calibri"/>
          <w:b/>
          <w:sz w:val="23"/>
          <w:szCs w:val="23"/>
        </w:rPr>
        <w:t>„vypůjčitel“</w:t>
      </w:r>
      <w:r w:rsidRPr="009B55A1">
        <w:rPr>
          <w:rFonts w:ascii="Calibri" w:hAnsi="Calibri" w:cs="Calibri"/>
          <w:sz w:val="23"/>
          <w:szCs w:val="23"/>
        </w:rPr>
        <w:t xml:space="preserve"> na straně druhé)</w:t>
      </w:r>
    </w:p>
    <w:p w14:paraId="7BE72816" w14:textId="77777777" w:rsidR="00D7625B" w:rsidRPr="009B55A1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14:paraId="6DF9CE6C" w14:textId="77777777" w:rsidR="002D248F" w:rsidRPr="009B55A1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9B55A1">
        <w:rPr>
          <w:rFonts w:ascii="Calibri" w:hAnsi="Calibri" w:cs="Calibri"/>
        </w:rPr>
        <w:t xml:space="preserve">uzavírají níže uvedeného dne, měsíce a roku </w:t>
      </w:r>
      <w:r w:rsidRPr="009B55A1">
        <w:rPr>
          <w:rFonts w:ascii="Calibri" w:hAnsi="Calibri" w:cs="Calibri"/>
          <w:sz w:val="23"/>
          <w:szCs w:val="23"/>
        </w:rPr>
        <w:t xml:space="preserve">podle ustanovení § 2193 a násl. zákona č. 89/2012 Sb., (Občanský zákoník) </w:t>
      </w:r>
      <w:r w:rsidRPr="009B55A1">
        <w:rPr>
          <w:rFonts w:ascii="Calibri" w:hAnsi="Calibri" w:cs="Calibri"/>
        </w:rPr>
        <w:t>v platném znění tuto</w:t>
      </w:r>
    </w:p>
    <w:p w14:paraId="7B36D955" w14:textId="77777777" w:rsidR="00DC02CA" w:rsidRPr="009B55A1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14:paraId="40CAF85E" w14:textId="77777777" w:rsidR="00D7625B" w:rsidRPr="009B55A1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9B55A1">
        <w:rPr>
          <w:rFonts w:ascii="Calibri" w:hAnsi="Calibri" w:cs="Calibri"/>
          <w:b/>
          <w:sz w:val="28"/>
        </w:rPr>
        <w:t>Smlouvu o výpůjčce</w:t>
      </w:r>
    </w:p>
    <w:p w14:paraId="45A7049E" w14:textId="77777777" w:rsidR="00D7625B" w:rsidRPr="009B55A1" w:rsidRDefault="00D7625B" w:rsidP="00D7625B">
      <w:pPr>
        <w:pStyle w:val="Prosttext"/>
        <w:rPr>
          <w:rFonts w:ascii="Calibri" w:hAnsi="Calibri" w:cs="Calibri"/>
          <w:sz w:val="22"/>
        </w:rPr>
      </w:pPr>
    </w:p>
    <w:p w14:paraId="3368EC67" w14:textId="77777777" w:rsidR="00D7625B" w:rsidRPr="009B55A1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9B55A1">
        <w:rPr>
          <w:rFonts w:ascii="Calibri" w:hAnsi="Calibri" w:cs="Calibri"/>
          <w:b/>
          <w:sz w:val="24"/>
          <w:szCs w:val="24"/>
        </w:rPr>
        <w:t>I.</w:t>
      </w:r>
    </w:p>
    <w:p w14:paraId="5B41FE70" w14:textId="078F3963" w:rsidR="00D7625B" w:rsidRPr="009B55A1" w:rsidRDefault="00D7625B" w:rsidP="00AD6DED">
      <w:pPr>
        <w:pStyle w:val="Prosttext"/>
        <w:tabs>
          <w:tab w:val="left" w:pos="720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9B55A1">
        <w:rPr>
          <w:rFonts w:ascii="Calibri" w:hAnsi="Calibri" w:cs="Calibri"/>
          <w:sz w:val="23"/>
          <w:szCs w:val="23"/>
        </w:rPr>
        <w:t>Předmětem této smlouvy je za podmínek níže stanovených, bezplatná výpůjčka originál</w:t>
      </w:r>
      <w:r w:rsidR="00AD6DED" w:rsidRPr="009B55A1">
        <w:rPr>
          <w:rFonts w:ascii="Calibri" w:hAnsi="Calibri" w:cs="Calibri"/>
          <w:sz w:val="23"/>
          <w:szCs w:val="23"/>
        </w:rPr>
        <w:t>ů</w:t>
      </w:r>
      <w:r w:rsidRPr="009B55A1">
        <w:rPr>
          <w:rFonts w:ascii="Calibri" w:hAnsi="Calibri" w:cs="Calibri"/>
          <w:sz w:val="23"/>
          <w:szCs w:val="23"/>
        </w:rPr>
        <w:t xml:space="preserve"> uměle</w:t>
      </w:r>
      <w:r w:rsidRPr="009B55A1">
        <w:rPr>
          <w:rFonts w:ascii="Calibri" w:hAnsi="Calibri" w:cs="Calibri"/>
          <w:sz w:val="23"/>
          <w:szCs w:val="23"/>
        </w:rPr>
        <w:t>c</w:t>
      </w:r>
      <w:r w:rsidRPr="009B55A1">
        <w:rPr>
          <w:rFonts w:ascii="Calibri" w:hAnsi="Calibri" w:cs="Calibri"/>
          <w:sz w:val="23"/>
          <w:szCs w:val="23"/>
        </w:rPr>
        <w:t>k</w:t>
      </w:r>
      <w:r w:rsidR="00AD6DED" w:rsidRPr="009B55A1">
        <w:rPr>
          <w:rFonts w:ascii="Calibri" w:hAnsi="Calibri" w:cs="Calibri"/>
          <w:sz w:val="23"/>
          <w:szCs w:val="23"/>
        </w:rPr>
        <w:t>ých</w:t>
      </w:r>
      <w:r w:rsidRPr="009B55A1">
        <w:rPr>
          <w:rFonts w:ascii="Calibri" w:hAnsi="Calibri" w:cs="Calibri"/>
          <w:sz w:val="23"/>
          <w:szCs w:val="23"/>
        </w:rPr>
        <w:t xml:space="preserve"> d</w:t>
      </w:r>
      <w:r w:rsidR="00AD6DED" w:rsidRPr="009B55A1">
        <w:rPr>
          <w:rFonts w:ascii="Calibri" w:hAnsi="Calibri" w:cs="Calibri"/>
          <w:sz w:val="23"/>
          <w:szCs w:val="23"/>
        </w:rPr>
        <w:t>ěl (dále jen jako „díla“)</w:t>
      </w:r>
      <w:r w:rsidRPr="009B55A1">
        <w:rPr>
          <w:rFonts w:ascii="Calibri" w:hAnsi="Calibri" w:cs="Calibri"/>
          <w:sz w:val="23"/>
          <w:szCs w:val="23"/>
        </w:rPr>
        <w:t>, kter</w:t>
      </w:r>
      <w:r w:rsidR="00AD6DED" w:rsidRPr="009B55A1">
        <w:rPr>
          <w:rFonts w:ascii="Calibri" w:hAnsi="Calibri" w:cs="Calibri"/>
          <w:sz w:val="23"/>
          <w:szCs w:val="23"/>
        </w:rPr>
        <w:t>á</w:t>
      </w:r>
      <w:r w:rsidRPr="009B55A1">
        <w:rPr>
          <w:rFonts w:ascii="Calibri" w:hAnsi="Calibri" w:cs="Calibri"/>
          <w:sz w:val="23"/>
          <w:szCs w:val="23"/>
        </w:rPr>
        <w:t xml:space="preserve"> j</w:t>
      </w:r>
      <w:r w:rsidR="00AD6DED" w:rsidRPr="009B55A1">
        <w:rPr>
          <w:rFonts w:ascii="Calibri" w:hAnsi="Calibri" w:cs="Calibri"/>
          <w:sz w:val="23"/>
          <w:szCs w:val="23"/>
        </w:rPr>
        <w:t xml:space="preserve">sou </w:t>
      </w:r>
      <w:r w:rsidRPr="009B55A1">
        <w:rPr>
          <w:rFonts w:ascii="Calibri" w:hAnsi="Calibri" w:cs="Calibri"/>
          <w:sz w:val="23"/>
          <w:szCs w:val="23"/>
        </w:rPr>
        <w:t>blíže popsán</w:t>
      </w:r>
      <w:r w:rsidR="00AD6DED" w:rsidRPr="009B55A1">
        <w:rPr>
          <w:rFonts w:ascii="Calibri" w:hAnsi="Calibri" w:cs="Calibri"/>
          <w:sz w:val="23"/>
          <w:szCs w:val="23"/>
        </w:rPr>
        <w:t>a v </w:t>
      </w:r>
      <w:r w:rsidR="006F1679" w:rsidRPr="009B55A1">
        <w:rPr>
          <w:rFonts w:ascii="Calibri" w:hAnsi="Calibri" w:cs="Calibri"/>
          <w:sz w:val="23"/>
          <w:szCs w:val="23"/>
        </w:rPr>
        <w:t>P</w:t>
      </w:r>
      <w:r w:rsidR="00AD6DED" w:rsidRPr="009B55A1">
        <w:rPr>
          <w:rFonts w:ascii="Calibri" w:hAnsi="Calibri" w:cs="Calibri"/>
          <w:sz w:val="23"/>
          <w:szCs w:val="23"/>
        </w:rPr>
        <w:t xml:space="preserve">říloze č. 1 </w:t>
      </w:r>
      <w:r w:rsidRPr="009B55A1">
        <w:rPr>
          <w:rFonts w:ascii="Calibri" w:hAnsi="Calibri" w:cs="Calibri"/>
          <w:sz w:val="23"/>
          <w:szCs w:val="23"/>
        </w:rPr>
        <w:t>této smlouvy</w:t>
      </w:r>
      <w:r w:rsidR="00DC02CA" w:rsidRPr="009B55A1">
        <w:rPr>
          <w:rFonts w:ascii="Calibri" w:hAnsi="Calibri" w:cs="Calibri"/>
          <w:sz w:val="23"/>
          <w:szCs w:val="23"/>
        </w:rPr>
        <w:t xml:space="preserve"> o </w:t>
      </w:r>
      <w:r w:rsidR="00F9490A" w:rsidRPr="009B55A1">
        <w:rPr>
          <w:rFonts w:ascii="Calibri" w:hAnsi="Calibri" w:cs="Calibri"/>
          <w:sz w:val="23"/>
          <w:szCs w:val="23"/>
        </w:rPr>
        <w:t>16</w:t>
      </w:r>
      <w:r w:rsidR="00DC02CA" w:rsidRPr="009B55A1">
        <w:rPr>
          <w:rFonts w:ascii="Calibri" w:hAnsi="Calibri" w:cs="Calibri"/>
          <w:sz w:val="23"/>
          <w:szCs w:val="23"/>
        </w:rPr>
        <w:t xml:space="preserve"> listech</w:t>
      </w:r>
      <w:r w:rsidR="00AD6DED" w:rsidRPr="009B55A1">
        <w:rPr>
          <w:rFonts w:ascii="Calibri" w:hAnsi="Calibri" w:cs="Calibri"/>
          <w:sz w:val="23"/>
          <w:szCs w:val="23"/>
        </w:rPr>
        <w:t>, pro účely výstavních projektů vypůjčitele</w:t>
      </w:r>
      <w:r w:rsidRPr="009B55A1">
        <w:rPr>
          <w:rFonts w:ascii="Calibri" w:hAnsi="Calibri" w:cs="Calibri"/>
          <w:sz w:val="23"/>
          <w:szCs w:val="23"/>
        </w:rPr>
        <w:t xml:space="preserve">. </w:t>
      </w:r>
      <w:r w:rsidR="005F2A7B" w:rsidRPr="009B55A1">
        <w:rPr>
          <w:rFonts w:ascii="Calibri" w:hAnsi="Calibri" w:cs="Calibri"/>
          <w:sz w:val="23"/>
          <w:szCs w:val="23"/>
        </w:rPr>
        <w:t>Příloha č. 1 je nedílnou součástí této Smlouvy.</w:t>
      </w:r>
    </w:p>
    <w:p w14:paraId="0DCAF26C" w14:textId="77777777" w:rsidR="00D7625B" w:rsidRPr="009B55A1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3F6612C1" w14:textId="2657C38C" w:rsidR="00D7625B" w:rsidRPr="009B55A1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9B55A1">
        <w:rPr>
          <w:rFonts w:ascii="Calibri" w:hAnsi="Calibri" w:cs="Calibri"/>
          <w:b/>
          <w:sz w:val="24"/>
          <w:szCs w:val="24"/>
        </w:rPr>
        <w:t>II.</w:t>
      </w:r>
    </w:p>
    <w:p w14:paraId="0FF59A2B" w14:textId="55DCF938" w:rsidR="006B50C3" w:rsidRPr="009B55A1" w:rsidRDefault="006B50C3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00231D62" w14:textId="77777777" w:rsidR="006B50C3" w:rsidRPr="00B539F5" w:rsidRDefault="006B50C3" w:rsidP="006B50C3">
      <w:pPr>
        <w:pStyle w:val="Prosttext"/>
        <w:rPr>
          <w:rFonts w:ascii="Calibri" w:hAnsi="Calibri" w:cs="Calibri"/>
          <w:sz w:val="23"/>
          <w:szCs w:val="23"/>
        </w:rPr>
      </w:pPr>
      <w:proofErr w:type="spellStart"/>
      <w:r w:rsidRPr="009B55A1">
        <w:rPr>
          <w:rFonts w:ascii="Calibri" w:hAnsi="Calibri" w:cs="Calibri"/>
          <w:sz w:val="23"/>
          <w:szCs w:val="23"/>
        </w:rPr>
        <w:t>Půjčitel</w:t>
      </w:r>
      <w:proofErr w:type="spellEnd"/>
      <w:r w:rsidRPr="009B55A1">
        <w:rPr>
          <w:rFonts w:ascii="Calibri" w:hAnsi="Calibri" w:cs="Calibri"/>
          <w:sz w:val="23"/>
          <w:szCs w:val="23"/>
        </w:rPr>
        <w:t xml:space="preserve"> je majitelem uměleckých děl, uvedených v příloze č. 1 této Smlouvy o výpůjčce (dále jen jako „díla“).</w:t>
      </w:r>
    </w:p>
    <w:p w14:paraId="1951B91B" w14:textId="77777777" w:rsidR="006B50C3" w:rsidRPr="005F2A7B" w:rsidRDefault="006B50C3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49EA3F05" w14:textId="78F4C2BF" w:rsidR="00D7625B" w:rsidRPr="005F2A7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2A0B22">
        <w:rPr>
          <w:rFonts w:ascii="Calibri" w:hAnsi="Calibri" w:cs="Calibri"/>
          <w:sz w:val="23"/>
          <w:szCs w:val="23"/>
        </w:rPr>
        <w:t>Dí</w:t>
      </w:r>
      <w:r w:rsidR="002C0388" w:rsidRPr="002A0B22">
        <w:rPr>
          <w:rFonts w:ascii="Calibri" w:hAnsi="Calibri" w:cs="Calibri"/>
          <w:sz w:val="23"/>
          <w:szCs w:val="23"/>
        </w:rPr>
        <w:t>la</w:t>
      </w:r>
      <w:r w:rsidRPr="002A0B22">
        <w:rPr>
          <w:rFonts w:ascii="Calibri" w:hAnsi="Calibri" w:cs="Calibri"/>
          <w:sz w:val="23"/>
          <w:szCs w:val="23"/>
        </w:rPr>
        <w:t xml:space="preserve"> zůstáv</w:t>
      </w:r>
      <w:r w:rsidR="002C0388" w:rsidRPr="002A0B22">
        <w:rPr>
          <w:rFonts w:ascii="Calibri" w:hAnsi="Calibri" w:cs="Calibri"/>
          <w:sz w:val="23"/>
          <w:szCs w:val="23"/>
        </w:rPr>
        <w:t>ají</w:t>
      </w:r>
      <w:r w:rsidRPr="002A0B22">
        <w:rPr>
          <w:rFonts w:ascii="Calibri" w:hAnsi="Calibri" w:cs="Calibri"/>
          <w:sz w:val="23"/>
          <w:szCs w:val="23"/>
        </w:rPr>
        <w:t xml:space="preserve"> po celou dobu výpůjčky ve vlastnictví </w:t>
      </w:r>
      <w:proofErr w:type="spellStart"/>
      <w:r w:rsidRPr="002A0B22">
        <w:rPr>
          <w:rFonts w:ascii="Calibri" w:hAnsi="Calibri" w:cs="Calibri"/>
          <w:sz w:val="23"/>
          <w:szCs w:val="23"/>
        </w:rPr>
        <w:t>půjčitele</w:t>
      </w:r>
      <w:proofErr w:type="spellEnd"/>
      <w:r w:rsidRPr="002A0B22">
        <w:rPr>
          <w:rFonts w:ascii="Calibri" w:hAnsi="Calibri" w:cs="Calibri"/>
          <w:sz w:val="23"/>
          <w:szCs w:val="23"/>
        </w:rPr>
        <w:t xml:space="preserve"> a smí </w:t>
      </w:r>
      <w:r w:rsidR="002C0388" w:rsidRPr="002A0B22">
        <w:rPr>
          <w:rFonts w:ascii="Calibri" w:hAnsi="Calibri" w:cs="Calibri"/>
          <w:sz w:val="23"/>
          <w:szCs w:val="23"/>
        </w:rPr>
        <w:t>jich</w:t>
      </w:r>
      <w:r w:rsidRPr="002A0B22">
        <w:rPr>
          <w:rFonts w:ascii="Calibri" w:hAnsi="Calibri" w:cs="Calibri"/>
          <w:sz w:val="23"/>
          <w:szCs w:val="23"/>
        </w:rPr>
        <w:t xml:space="preserve"> být použito jen k účelu uv</w:t>
      </w:r>
      <w:r w:rsidRPr="002A0B22">
        <w:rPr>
          <w:rFonts w:ascii="Calibri" w:hAnsi="Calibri" w:cs="Calibri"/>
          <w:sz w:val="23"/>
          <w:szCs w:val="23"/>
        </w:rPr>
        <w:t>e</w:t>
      </w:r>
      <w:r w:rsidRPr="002A0B22">
        <w:rPr>
          <w:rFonts w:ascii="Calibri" w:hAnsi="Calibri" w:cs="Calibri"/>
          <w:sz w:val="23"/>
          <w:szCs w:val="23"/>
        </w:rPr>
        <w:t>denému v</w:t>
      </w:r>
      <w:r w:rsidR="002C0388" w:rsidRPr="002A0B22">
        <w:rPr>
          <w:rFonts w:ascii="Calibri" w:hAnsi="Calibri" w:cs="Calibri"/>
          <w:sz w:val="23"/>
          <w:szCs w:val="23"/>
        </w:rPr>
        <w:t> Příloze č. 1</w:t>
      </w:r>
      <w:r w:rsidRPr="002A0B22">
        <w:rPr>
          <w:rFonts w:ascii="Calibri" w:hAnsi="Calibri" w:cs="Calibri"/>
          <w:sz w:val="23"/>
          <w:szCs w:val="23"/>
        </w:rPr>
        <w:t xml:space="preserve"> této smlouvy.</w:t>
      </w:r>
    </w:p>
    <w:p w14:paraId="3A80728A" w14:textId="77777777" w:rsidR="00945DB9" w:rsidRPr="005F2A7B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6CB6FC29" w14:textId="7F4CD880" w:rsidR="00D7625B" w:rsidRPr="005F2A7B" w:rsidRDefault="002C0388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III</w:t>
      </w:r>
      <w:r w:rsidR="00D7625B" w:rsidRPr="005F2A7B">
        <w:rPr>
          <w:rFonts w:ascii="Calibri" w:hAnsi="Calibri" w:cs="Calibri"/>
          <w:b/>
          <w:sz w:val="24"/>
          <w:szCs w:val="24"/>
        </w:rPr>
        <w:t>.</w:t>
      </w:r>
    </w:p>
    <w:p w14:paraId="42F49D8A" w14:textId="350D47C3" w:rsidR="00D7625B" w:rsidRPr="005F2A7B" w:rsidRDefault="002C0388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3</w:t>
      </w:r>
      <w:r w:rsidR="00D7625B" w:rsidRPr="005F2A7B">
        <w:rPr>
          <w:rFonts w:ascii="Calibri" w:hAnsi="Calibri" w:cs="Calibri"/>
          <w:b/>
          <w:sz w:val="23"/>
          <w:szCs w:val="23"/>
        </w:rPr>
        <w:t>.1.</w:t>
      </w:r>
      <w:r w:rsidR="00D7625B" w:rsidRPr="005F2A7B">
        <w:rPr>
          <w:rFonts w:ascii="Calibri" w:hAnsi="Calibri" w:cs="Calibri"/>
          <w:sz w:val="23"/>
          <w:szCs w:val="23"/>
        </w:rPr>
        <w:t xml:space="preserve"> Vypůjčitel může s předchozím písemným souhlasem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půjčitele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přenechat vypůjčen</w:t>
      </w:r>
      <w:r w:rsidRPr="005F2A7B">
        <w:rPr>
          <w:rFonts w:ascii="Calibri" w:hAnsi="Calibri" w:cs="Calibri"/>
          <w:sz w:val="23"/>
          <w:szCs w:val="23"/>
        </w:rPr>
        <w:t>á</w:t>
      </w:r>
      <w:r w:rsidR="00D7625B" w:rsidRPr="005F2A7B">
        <w:rPr>
          <w:rFonts w:ascii="Calibri" w:hAnsi="Calibri" w:cs="Calibri"/>
          <w:sz w:val="23"/>
          <w:szCs w:val="23"/>
        </w:rPr>
        <w:t xml:space="preserve"> díl</w:t>
      </w:r>
      <w:r w:rsidRPr="005F2A7B">
        <w:rPr>
          <w:rFonts w:ascii="Calibri" w:hAnsi="Calibri" w:cs="Calibri"/>
          <w:sz w:val="23"/>
          <w:szCs w:val="23"/>
        </w:rPr>
        <w:t>a</w:t>
      </w:r>
      <w:r w:rsidR="00D7625B" w:rsidRPr="005F2A7B">
        <w:rPr>
          <w:rFonts w:ascii="Calibri" w:hAnsi="Calibri" w:cs="Calibri"/>
          <w:sz w:val="23"/>
          <w:szCs w:val="23"/>
        </w:rPr>
        <w:t xml:space="preserve"> k už</w:t>
      </w:r>
      <w:r w:rsidR="00D7625B" w:rsidRPr="005F2A7B">
        <w:rPr>
          <w:rFonts w:ascii="Calibri" w:hAnsi="Calibri" w:cs="Calibri"/>
          <w:sz w:val="23"/>
          <w:szCs w:val="23"/>
        </w:rPr>
        <w:t>í</w:t>
      </w:r>
      <w:r w:rsidR="00D7625B" w:rsidRPr="005F2A7B">
        <w:rPr>
          <w:rFonts w:ascii="Calibri" w:hAnsi="Calibri" w:cs="Calibri"/>
          <w:sz w:val="23"/>
          <w:szCs w:val="23"/>
        </w:rPr>
        <w:t>vání dalšímu subjektu – restaurátorovi. Po dobu držení uměleck</w:t>
      </w:r>
      <w:r w:rsidRPr="005F2A7B">
        <w:rPr>
          <w:rFonts w:ascii="Calibri" w:hAnsi="Calibri" w:cs="Calibri"/>
          <w:sz w:val="23"/>
          <w:szCs w:val="23"/>
        </w:rPr>
        <w:t>ých děl</w:t>
      </w:r>
      <w:r w:rsidR="00D7625B" w:rsidRPr="005F2A7B">
        <w:rPr>
          <w:rFonts w:ascii="Calibri" w:hAnsi="Calibri" w:cs="Calibri"/>
          <w:sz w:val="23"/>
          <w:szCs w:val="23"/>
        </w:rPr>
        <w:t xml:space="preserve"> tímto restaurátorem z</w:t>
      </w:r>
      <w:r w:rsidR="00D7625B" w:rsidRPr="005F2A7B">
        <w:rPr>
          <w:rFonts w:ascii="Calibri" w:hAnsi="Calibri" w:cs="Calibri"/>
          <w:sz w:val="23"/>
          <w:szCs w:val="23"/>
        </w:rPr>
        <w:t>ů</w:t>
      </w:r>
      <w:r w:rsidR="00D7625B" w:rsidRPr="005F2A7B">
        <w:rPr>
          <w:rFonts w:ascii="Calibri" w:hAnsi="Calibri" w:cs="Calibri"/>
          <w:sz w:val="23"/>
          <w:szCs w:val="23"/>
        </w:rPr>
        <w:t xml:space="preserve">stává odpovědnost stávajícího vypůjčitele dle čl. </w:t>
      </w:r>
      <w:r w:rsidRPr="005F2A7B">
        <w:rPr>
          <w:rFonts w:ascii="Calibri" w:hAnsi="Calibri" w:cs="Calibri"/>
          <w:sz w:val="23"/>
          <w:szCs w:val="23"/>
        </w:rPr>
        <w:t>IV</w:t>
      </w:r>
      <w:r w:rsidR="00D7625B" w:rsidRPr="005F2A7B">
        <w:rPr>
          <w:rFonts w:ascii="Calibri" w:hAnsi="Calibri" w:cs="Calibri"/>
          <w:sz w:val="23"/>
          <w:szCs w:val="23"/>
        </w:rPr>
        <w:t>. této smlouvy nedotčena.</w:t>
      </w:r>
    </w:p>
    <w:p w14:paraId="3D4C9FA9" w14:textId="77777777" w:rsidR="00D7625B" w:rsidRPr="005F2A7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3F95D8C8" w14:textId="21F0FC0E" w:rsidR="00D7625B" w:rsidRPr="005F2A7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3</w:t>
      </w:r>
      <w:r w:rsidR="00D7625B" w:rsidRPr="005F2A7B">
        <w:rPr>
          <w:rFonts w:ascii="Calibri" w:hAnsi="Calibri" w:cs="Calibri"/>
          <w:b/>
          <w:sz w:val="23"/>
          <w:szCs w:val="23"/>
        </w:rPr>
        <w:t>.2.</w:t>
      </w:r>
      <w:r w:rsidR="00D7625B" w:rsidRPr="005F2A7B">
        <w:rPr>
          <w:rFonts w:ascii="Calibri" w:hAnsi="Calibri" w:cs="Calibri"/>
          <w:sz w:val="23"/>
          <w:szCs w:val="23"/>
        </w:rPr>
        <w:t xml:space="preserve"> Vypůjčitel je povinen oznámit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před předáním d</w:t>
      </w:r>
      <w:r w:rsidRPr="005F2A7B">
        <w:rPr>
          <w:rFonts w:ascii="Calibri" w:hAnsi="Calibri" w:cs="Calibri"/>
          <w:sz w:val="23"/>
          <w:szCs w:val="23"/>
        </w:rPr>
        <w:t>ěl</w:t>
      </w:r>
      <w:r w:rsidR="00D7625B" w:rsidRPr="005F2A7B">
        <w:rPr>
          <w:rFonts w:ascii="Calibri" w:hAnsi="Calibri" w:cs="Calibri"/>
          <w:sz w:val="23"/>
          <w:szCs w:val="23"/>
        </w:rPr>
        <w:t xml:space="preserve"> restaurátorovi jeho jméno, bydliště a místo, kde budou restaurátorské práce prováděny. Rovněž je povinen předat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k odsouhlasení restaurátorský záměr a umožnit mu dohled nad prováděním restaurátorských pr</w:t>
      </w:r>
      <w:r w:rsidR="00D7625B" w:rsidRPr="005F2A7B">
        <w:rPr>
          <w:rFonts w:ascii="Calibri" w:hAnsi="Calibri" w:cs="Calibri"/>
          <w:sz w:val="23"/>
          <w:szCs w:val="23"/>
        </w:rPr>
        <w:t>a</w:t>
      </w:r>
      <w:r w:rsidR="00D7625B" w:rsidRPr="005F2A7B">
        <w:rPr>
          <w:rFonts w:ascii="Calibri" w:hAnsi="Calibri" w:cs="Calibri"/>
          <w:sz w:val="23"/>
          <w:szCs w:val="23"/>
        </w:rPr>
        <w:t>cí.</w:t>
      </w:r>
    </w:p>
    <w:p w14:paraId="72AA47F2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09970036" w14:textId="1120B46B" w:rsidR="00D7625B" w:rsidRPr="005F2A7B" w:rsidRDefault="002C0388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lastRenderedPageBreak/>
        <w:t>3</w:t>
      </w:r>
      <w:r w:rsidR="00D7625B" w:rsidRPr="005F2A7B">
        <w:rPr>
          <w:rFonts w:ascii="Calibri" w:hAnsi="Calibri" w:cs="Calibri"/>
          <w:b/>
          <w:sz w:val="23"/>
          <w:szCs w:val="23"/>
        </w:rPr>
        <w:t>.3.</w:t>
      </w:r>
      <w:r w:rsidR="00D7625B" w:rsidRPr="005F2A7B">
        <w:rPr>
          <w:rFonts w:ascii="Calibri" w:hAnsi="Calibri" w:cs="Calibri"/>
          <w:sz w:val="23"/>
          <w:szCs w:val="23"/>
        </w:rPr>
        <w:t xml:space="preserve"> Průběh restaurátorských prací bude probíhat pod kontrolou odborných pracovníků Muzea umění Olomouc, státní příspěvkové organizace.</w:t>
      </w:r>
    </w:p>
    <w:p w14:paraId="00EFBD4F" w14:textId="77777777" w:rsidR="00D7625B" w:rsidRPr="005F2A7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83E4131" w14:textId="559A3227" w:rsidR="00D7625B" w:rsidRPr="005F2A7B" w:rsidRDefault="002C0388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</w:t>
      </w:r>
      <w:r w:rsidR="00D7625B" w:rsidRPr="005F2A7B">
        <w:rPr>
          <w:rFonts w:ascii="Calibri" w:hAnsi="Calibri" w:cs="Calibri"/>
          <w:b/>
          <w:sz w:val="24"/>
          <w:szCs w:val="24"/>
        </w:rPr>
        <w:t>V.</w:t>
      </w:r>
    </w:p>
    <w:p w14:paraId="57579ED6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14:paraId="57755943" w14:textId="77777777" w:rsidR="00D7625B" w:rsidRPr="005F2A7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BEE3582" w14:textId="40CFFA33" w:rsidR="00D7625B" w:rsidRPr="005F2A7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.1.</w:t>
      </w:r>
      <w:r w:rsidR="00D7625B" w:rsidRPr="005F2A7B">
        <w:rPr>
          <w:rFonts w:ascii="Calibri" w:hAnsi="Calibri" w:cs="Calibri"/>
          <w:sz w:val="23"/>
          <w:szCs w:val="23"/>
        </w:rPr>
        <w:t xml:space="preserve"> </w:t>
      </w:r>
      <w:r w:rsidR="00DC02CA" w:rsidRPr="005F2A7B">
        <w:rPr>
          <w:rFonts w:ascii="Calibri" w:hAnsi="Calibri" w:cs="Calibri"/>
          <w:sz w:val="23"/>
          <w:szCs w:val="23"/>
        </w:rPr>
        <w:t xml:space="preserve">Vypůjčených děl smí být použito jen k účelu uvedenému v Příloze č. 1 této smlouvy. </w:t>
      </w:r>
      <w:r w:rsidR="00D7625B" w:rsidRPr="005F2A7B">
        <w:rPr>
          <w:rFonts w:ascii="Calibri" w:hAnsi="Calibri" w:cs="Calibri"/>
          <w:sz w:val="23"/>
          <w:szCs w:val="23"/>
        </w:rPr>
        <w:t>S vypů</w:t>
      </w:r>
      <w:r w:rsidR="00D7625B" w:rsidRPr="005F2A7B">
        <w:rPr>
          <w:rFonts w:ascii="Calibri" w:hAnsi="Calibri" w:cs="Calibri"/>
          <w:sz w:val="23"/>
          <w:szCs w:val="23"/>
        </w:rPr>
        <w:t>j</w:t>
      </w:r>
      <w:r w:rsidR="00D7625B" w:rsidRPr="005F2A7B">
        <w:rPr>
          <w:rFonts w:ascii="Calibri" w:hAnsi="Calibri" w:cs="Calibri"/>
          <w:sz w:val="23"/>
          <w:szCs w:val="23"/>
        </w:rPr>
        <w:t>čeným</w:t>
      </w:r>
      <w:r w:rsidRPr="005F2A7B">
        <w:rPr>
          <w:rFonts w:ascii="Calibri" w:hAnsi="Calibri" w:cs="Calibri"/>
          <w:sz w:val="23"/>
          <w:szCs w:val="23"/>
        </w:rPr>
        <w:t>i</w:t>
      </w:r>
      <w:r w:rsidR="00D7625B" w:rsidRPr="005F2A7B">
        <w:rPr>
          <w:rFonts w:ascii="Calibri" w:hAnsi="Calibri" w:cs="Calibri"/>
          <w:sz w:val="23"/>
          <w:szCs w:val="23"/>
        </w:rPr>
        <w:t xml:space="preserve"> díl</w:t>
      </w:r>
      <w:r w:rsidRPr="005F2A7B">
        <w:rPr>
          <w:rFonts w:ascii="Calibri" w:hAnsi="Calibri" w:cs="Calibri"/>
          <w:sz w:val="23"/>
          <w:szCs w:val="23"/>
        </w:rPr>
        <w:t>y</w:t>
      </w:r>
      <w:r w:rsidR="00D7625B" w:rsidRPr="005F2A7B">
        <w:rPr>
          <w:rFonts w:ascii="Calibri" w:hAnsi="Calibri" w:cs="Calibri"/>
          <w:sz w:val="23"/>
          <w:szCs w:val="23"/>
        </w:rPr>
        <w:t xml:space="preserve"> nebude bez předchozího písemného souhlasu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půjčitele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jakýmkoliv způsobem dispon</w:t>
      </w:r>
      <w:r w:rsidR="00D7625B" w:rsidRPr="005F2A7B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>váno, zejména nebud</w:t>
      </w:r>
      <w:r w:rsidRPr="005F2A7B">
        <w:rPr>
          <w:rFonts w:ascii="Calibri" w:hAnsi="Calibri" w:cs="Calibri"/>
          <w:sz w:val="23"/>
          <w:szCs w:val="23"/>
        </w:rPr>
        <w:t>ou</w:t>
      </w:r>
      <w:r w:rsidR="00D7625B" w:rsidRPr="005F2A7B">
        <w:rPr>
          <w:rFonts w:ascii="Calibri" w:hAnsi="Calibri" w:cs="Calibri"/>
          <w:sz w:val="23"/>
          <w:szCs w:val="23"/>
        </w:rPr>
        <w:t xml:space="preserve"> přemístěn</w:t>
      </w:r>
      <w:r w:rsidRPr="005F2A7B">
        <w:rPr>
          <w:rFonts w:ascii="Calibri" w:hAnsi="Calibri" w:cs="Calibri"/>
          <w:sz w:val="23"/>
          <w:szCs w:val="23"/>
        </w:rPr>
        <w:t>a</w:t>
      </w:r>
      <w:r w:rsidR="00D7625B" w:rsidRPr="005F2A7B">
        <w:rPr>
          <w:rFonts w:ascii="Calibri" w:hAnsi="Calibri" w:cs="Calibri"/>
          <w:sz w:val="23"/>
          <w:szCs w:val="23"/>
        </w:rPr>
        <w:t xml:space="preserve"> nebo dále půjčován</w:t>
      </w:r>
      <w:r w:rsidRPr="005F2A7B">
        <w:rPr>
          <w:rFonts w:ascii="Calibri" w:hAnsi="Calibri" w:cs="Calibri"/>
          <w:sz w:val="23"/>
          <w:szCs w:val="23"/>
        </w:rPr>
        <w:t>a</w:t>
      </w:r>
      <w:r w:rsidR="00D7625B" w:rsidRPr="005F2A7B">
        <w:rPr>
          <w:rFonts w:ascii="Calibri" w:hAnsi="Calibri" w:cs="Calibri"/>
          <w:sz w:val="23"/>
          <w:szCs w:val="23"/>
        </w:rPr>
        <w:t xml:space="preserve"> s výjimkou restaurování dle čl. I</w:t>
      </w:r>
      <w:r w:rsidRPr="005F2A7B">
        <w:rPr>
          <w:rFonts w:ascii="Calibri" w:hAnsi="Calibri" w:cs="Calibri"/>
          <w:sz w:val="23"/>
          <w:szCs w:val="23"/>
        </w:rPr>
        <w:t>II</w:t>
      </w:r>
      <w:r w:rsidR="00D7625B" w:rsidRPr="005F2A7B">
        <w:rPr>
          <w:rFonts w:ascii="Calibri" w:hAnsi="Calibri" w:cs="Calibri"/>
          <w:sz w:val="23"/>
          <w:szCs w:val="23"/>
        </w:rPr>
        <w:t>. této smlouvy.</w:t>
      </w:r>
    </w:p>
    <w:p w14:paraId="0C8791B9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47EE2359" w14:textId="7287512B" w:rsidR="00D7625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.2.</w:t>
      </w:r>
      <w:r w:rsidR="00D7625B" w:rsidRPr="005F2A7B">
        <w:rPr>
          <w:rFonts w:ascii="Calibri" w:hAnsi="Calibri" w:cs="Calibri"/>
          <w:sz w:val="23"/>
          <w:szCs w:val="23"/>
        </w:rPr>
        <w:t xml:space="preserve"> Po celou dobu výpůjčky zajistí ochranu a bezpečnost vypůjčen</w:t>
      </w:r>
      <w:r w:rsidRPr="005F2A7B">
        <w:rPr>
          <w:rFonts w:ascii="Calibri" w:hAnsi="Calibri" w:cs="Calibri"/>
          <w:sz w:val="23"/>
          <w:szCs w:val="23"/>
        </w:rPr>
        <w:t>ých děl</w:t>
      </w:r>
      <w:r w:rsidR="00D7625B" w:rsidRPr="005F2A7B">
        <w:rPr>
          <w:rFonts w:ascii="Calibri" w:hAnsi="Calibri" w:cs="Calibri"/>
          <w:sz w:val="23"/>
          <w:szCs w:val="23"/>
        </w:rPr>
        <w:t xml:space="preserve"> včetně dodržení odpov</w:t>
      </w:r>
      <w:r w:rsidR="00D7625B" w:rsidRPr="005F2A7B">
        <w:rPr>
          <w:rFonts w:ascii="Calibri" w:hAnsi="Calibri" w:cs="Calibri"/>
          <w:sz w:val="23"/>
          <w:szCs w:val="23"/>
        </w:rPr>
        <w:t>í</w:t>
      </w:r>
      <w:r w:rsidR="00D7625B" w:rsidRPr="005F2A7B">
        <w:rPr>
          <w:rFonts w:ascii="Calibri" w:hAnsi="Calibri" w:cs="Calibri"/>
          <w:sz w:val="23"/>
          <w:szCs w:val="23"/>
        </w:rPr>
        <w:t>dajících klimatických podmínek.</w:t>
      </w:r>
    </w:p>
    <w:p w14:paraId="4C41E14C" w14:textId="7A63CC48" w:rsidR="006B50C3" w:rsidRDefault="006B50C3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1FD92C8A" w14:textId="433EAEAD" w:rsidR="006B50C3" w:rsidRPr="005F2A7B" w:rsidRDefault="006B50C3" w:rsidP="006B50C3">
      <w:pPr>
        <w:pStyle w:val="Prosttext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4.3.</w:t>
      </w:r>
      <w:r w:rsidRPr="005F2A7B">
        <w:rPr>
          <w:rFonts w:ascii="Calibri" w:hAnsi="Calibri" w:cs="Calibri"/>
          <w:sz w:val="23"/>
          <w:szCs w:val="23"/>
        </w:rPr>
        <w:t xml:space="preserve"> V případě, že budou díla reprodukována v  katalogu výstavy, předá vlastníkovi </w:t>
      </w:r>
      <w:r w:rsidR="009B55A1">
        <w:rPr>
          <w:rFonts w:ascii="Calibri" w:hAnsi="Calibri" w:cs="Calibri"/>
          <w:sz w:val="23"/>
          <w:szCs w:val="23"/>
        </w:rPr>
        <w:t>dvě</w:t>
      </w:r>
      <w:r>
        <w:rPr>
          <w:rFonts w:ascii="Calibri" w:hAnsi="Calibri" w:cs="Calibri"/>
          <w:color w:val="FF0000"/>
          <w:sz w:val="23"/>
          <w:szCs w:val="23"/>
        </w:rPr>
        <w:t xml:space="preserve"> </w:t>
      </w:r>
      <w:r w:rsidRPr="005F2A7B">
        <w:rPr>
          <w:rFonts w:ascii="Calibri" w:hAnsi="Calibri" w:cs="Calibri"/>
          <w:sz w:val="23"/>
          <w:szCs w:val="23"/>
        </w:rPr>
        <w:t>vydání k</w:t>
      </w:r>
      <w:r w:rsidRPr="005F2A7B">
        <w:rPr>
          <w:rFonts w:ascii="Calibri" w:hAnsi="Calibri" w:cs="Calibri"/>
          <w:sz w:val="23"/>
          <w:szCs w:val="23"/>
        </w:rPr>
        <w:t>a</w:t>
      </w:r>
      <w:r w:rsidRPr="005F2A7B">
        <w:rPr>
          <w:rFonts w:ascii="Calibri" w:hAnsi="Calibri" w:cs="Calibri"/>
          <w:sz w:val="23"/>
          <w:szCs w:val="23"/>
        </w:rPr>
        <w:t>talogu.</w:t>
      </w:r>
    </w:p>
    <w:p w14:paraId="61A0ED8D" w14:textId="77777777" w:rsidR="006B50C3" w:rsidRPr="005F2A7B" w:rsidRDefault="006B50C3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7279362B" w14:textId="40C63665" w:rsidR="00D7625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53492">
        <w:rPr>
          <w:rFonts w:ascii="Calibri" w:hAnsi="Calibri" w:cs="Calibri"/>
          <w:b/>
          <w:sz w:val="23"/>
          <w:szCs w:val="23"/>
        </w:rPr>
        <w:t>4</w:t>
      </w:r>
      <w:r w:rsidR="00D7625B" w:rsidRPr="00353492">
        <w:rPr>
          <w:rFonts w:ascii="Calibri" w:hAnsi="Calibri" w:cs="Calibri"/>
          <w:b/>
          <w:sz w:val="23"/>
          <w:szCs w:val="23"/>
        </w:rPr>
        <w:t>.4.</w:t>
      </w:r>
      <w:r w:rsidR="00D7625B" w:rsidRPr="00353492">
        <w:rPr>
          <w:rFonts w:ascii="Calibri" w:hAnsi="Calibri" w:cs="Calibri"/>
          <w:sz w:val="23"/>
          <w:szCs w:val="23"/>
        </w:rPr>
        <w:t xml:space="preserve"> Vypůjčen</w:t>
      </w:r>
      <w:r w:rsidRPr="00353492">
        <w:rPr>
          <w:rFonts w:ascii="Calibri" w:hAnsi="Calibri" w:cs="Calibri"/>
          <w:sz w:val="23"/>
          <w:szCs w:val="23"/>
        </w:rPr>
        <w:t>á</w:t>
      </w:r>
      <w:r w:rsidR="00D7625B" w:rsidRPr="00353492">
        <w:rPr>
          <w:rFonts w:ascii="Calibri" w:hAnsi="Calibri" w:cs="Calibri"/>
          <w:sz w:val="23"/>
          <w:szCs w:val="23"/>
        </w:rPr>
        <w:t xml:space="preserve"> díl</w:t>
      </w:r>
      <w:r w:rsidRPr="00353492">
        <w:rPr>
          <w:rFonts w:ascii="Calibri" w:hAnsi="Calibri" w:cs="Calibri"/>
          <w:sz w:val="23"/>
          <w:szCs w:val="23"/>
        </w:rPr>
        <w:t>a</w:t>
      </w:r>
      <w:r w:rsidR="00F9490A" w:rsidRPr="00353492">
        <w:rPr>
          <w:rFonts w:ascii="Calibri" w:hAnsi="Calibri" w:cs="Calibri"/>
          <w:sz w:val="23"/>
          <w:szCs w:val="23"/>
        </w:rPr>
        <w:t xml:space="preserve"> </w:t>
      </w:r>
      <w:r w:rsidR="00D7625B" w:rsidRPr="00353492">
        <w:rPr>
          <w:rFonts w:ascii="Calibri" w:hAnsi="Calibri" w:cs="Calibri"/>
          <w:sz w:val="23"/>
          <w:szCs w:val="23"/>
        </w:rPr>
        <w:t>bud</w:t>
      </w:r>
      <w:r w:rsidRPr="00353492">
        <w:rPr>
          <w:rFonts w:ascii="Calibri" w:hAnsi="Calibri" w:cs="Calibri"/>
          <w:sz w:val="23"/>
          <w:szCs w:val="23"/>
        </w:rPr>
        <w:t>ou</w:t>
      </w:r>
      <w:r w:rsidR="00D7625B" w:rsidRPr="00353492">
        <w:rPr>
          <w:rFonts w:ascii="Calibri" w:hAnsi="Calibri" w:cs="Calibri"/>
          <w:sz w:val="23"/>
          <w:szCs w:val="23"/>
        </w:rPr>
        <w:t xml:space="preserve"> pojištěn</w:t>
      </w:r>
      <w:r w:rsidRPr="00353492">
        <w:rPr>
          <w:rFonts w:ascii="Calibri" w:hAnsi="Calibri" w:cs="Calibri"/>
          <w:sz w:val="23"/>
          <w:szCs w:val="23"/>
        </w:rPr>
        <w:t>a</w:t>
      </w:r>
      <w:r w:rsidR="00F9490A" w:rsidRPr="00353492">
        <w:rPr>
          <w:rFonts w:ascii="Calibri" w:hAnsi="Calibri" w:cs="Calibri"/>
          <w:sz w:val="23"/>
          <w:szCs w:val="23"/>
        </w:rPr>
        <w:t>. V</w:t>
      </w:r>
      <w:r w:rsidR="00D7625B" w:rsidRPr="00353492">
        <w:rPr>
          <w:rFonts w:ascii="Calibri" w:hAnsi="Calibri" w:cs="Calibri"/>
          <w:sz w:val="23"/>
          <w:szCs w:val="23"/>
        </w:rPr>
        <w:t>ypůjčitel odpovídá za jakékoliv poškození, zničení nebo ztr</w:t>
      </w:r>
      <w:r w:rsidR="00D7625B" w:rsidRPr="00353492">
        <w:rPr>
          <w:rFonts w:ascii="Calibri" w:hAnsi="Calibri" w:cs="Calibri"/>
          <w:sz w:val="23"/>
          <w:szCs w:val="23"/>
        </w:rPr>
        <w:t>á</w:t>
      </w:r>
      <w:r w:rsidR="00D7625B" w:rsidRPr="00353492">
        <w:rPr>
          <w:rFonts w:ascii="Calibri" w:hAnsi="Calibri" w:cs="Calibri"/>
          <w:sz w:val="23"/>
          <w:szCs w:val="23"/>
        </w:rPr>
        <w:t>tu vypůjčen</w:t>
      </w:r>
      <w:r w:rsidRPr="00353492">
        <w:rPr>
          <w:rFonts w:ascii="Calibri" w:hAnsi="Calibri" w:cs="Calibri"/>
          <w:sz w:val="23"/>
          <w:szCs w:val="23"/>
        </w:rPr>
        <w:t>ých</w:t>
      </w:r>
      <w:r w:rsidR="00D7625B" w:rsidRPr="00353492">
        <w:rPr>
          <w:rFonts w:ascii="Calibri" w:hAnsi="Calibri" w:cs="Calibri"/>
          <w:sz w:val="23"/>
          <w:szCs w:val="23"/>
        </w:rPr>
        <w:t xml:space="preserve"> d</w:t>
      </w:r>
      <w:r w:rsidRPr="00353492">
        <w:rPr>
          <w:rFonts w:ascii="Calibri" w:hAnsi="Calibri" w:cs="Calibri"/>
          <w:sz w:val="23"/>
          <w:szCs w:val="23"/>
        </w:rPr>
        <w:t>ěl</w:t>
      </w:r>
      <w:r w:rsidR="00D7625B" w:rsidRPr="00353492">
        <w:rPr>
          <w:rFonts w:ascii="Calibri" w:hAnsi="Calibri" w:cs="Calibri"/>
          <w:sz w:val="23"/>
          <w:szCs w:val="23"/>
        </w:rPr>
        <w:t>, ať k tomu dojde jakýmkoliv způsobem, a to až do výše pojistn</w:t>
      </w:r>
      <w:r w:rsidRPr="00353492">
        <w:rPr>
          <w:rFonts w:ascii="Calibri" w:hAnsi="Calibri" w:cs="Calibri"/>
          <w:sz w:val="23"/>
          <w:szCs w:val="23"/>
        </w:rPr>
        <w:t>ých</w:t>
      </w:r>
      <w:r w:rsidR="00D7625B" w:rsidRPr="00353492">
        <w:rPr>
          <w:rFonts w:ascii="Calibri" w:hAnsi="Calibri" w:cs="Calibri"/>
          <w:sz w:val="23"/>
          <w:szCs w:val="23"/>
        </w:rPr>
        <w:t xml:space="preserve"> cen </w:t>
      </w:r>
      <w:r w:rsidRPr="00353492">
        <w:rPr>
          <w:rFonts w:ascii="Calibri" w:hAnsi="Calibri" w:cs="Calibri"/>
          <w:sz w:val="23"/>
          <w:szCs w:val="23"/>
        </w:rPr>
        <w:t>děl</w:t>
      </w:r>
      <w:r w:rsidR="00D7625B" w:rsidRPr="00353492">
        <w:rPr>
          <w:rFonts w:ascii="Calibri" w:hAnsi="Calibri" w:cs="Calibri"/>
          <w:sz w:val="23"/>
          <w:szCs w:val="23"/>
        </w:rPr>
        <w:t>, od okamžiku je</w:t>
      </w:r>
      <w:r w:rsidRPr="00353492">
        <w:rPr>
          <w:rFonts w:ascii="Calibri" w:hAnsi="Calibri" w:cs="Calibri"/>
          <w:sz w:val="23"/>
          <w:szCs w:val="23"/>
        </w:rPr>
        <w:t>jich</w:t>
      </w:r>
      <w:r w:rsidR="00D7625B" w:rsidRPr="00353492">
        <w:rPr>
          <w:rFonts w:ascii="Calibri" w:hAnsi="Calibri" w:cs="Calibri"/>
          <w:sz w:val="23"/>
          <w:szCs w:val="23"/>
        </w:rPr>
        <w:t xml:space="preserve"> převzetí do okamžiku je</w:t>
      </w:r>
      <w:r w:rsidRPr="00353492">
        <w:rPr>
          <w:rFonts w:ascii="Calibri" w:hAnsi="Calibri" w:cs="Calibri"/>
          <w:sz w:val="23"/>
          <w:szCs w:val="23"/>
        </w:rPr>
        <w:t>jich</w:t>
      </w:r>
      <w:r w:rsidR="00D7625B" w:rsidRPr="00353492">
        <w:rPr>
          <w:rFonts w:ascii="Calibri" w:hAnsi="Calibri" w:cs="Calibri"/>
          <w:sz w:val="23"/>
          <w:szCs w:val="23"/>
        </w:rPr>
        <w:t xml:space="preserve"> vrácení.</w:t>
      </w:r>
    </w:p>
    <w:p w14:paraId="1C93E8F2" w14:textId="77777777" w:rsidR="006A0B64" w:rsidRDefault="006A0B64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715C5976" w14:textId="64012537" w:rsidR="006A0B64" w:rsidRPr="00361C31" w:rsidRDefault="006A0B64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746DD">
        <w:rPr>
          <w:rFonts w:ascii="Calibri" w:hAnsi="Calibri" w:cs="Calibri"/>
          <w:b/>
          <w:sz w:val="23"/>
          <w:szCs w:val="23"/>
        </w:rPr>
        <w:t>4.5.</w:t>
      </w:r>
      <w:r w:rsidRPr="003746DD">
        <w:rPr>
          <w:rFonts w:ascii="Calibri" w:hAnsi="Calibri" w:cs="Calibri"/>
          <w:sz w:val="23"/>
          <w:szCs w:val="23"/>
        </w:rPr>
        <w:t xml:space="preserve"> Vypůjčitel zajistí na své náklady a nebezpečí přepravu děl z místa jejich současného umístění až do prostor vypůjčitele a zpět.</w:t>
      </w:r>
    </w:p>
    <w:p w14:paraId="5CA5556D" w14:textId="77777777" w:rsidR="005D384F" w:rsidRPr="005F2A7B" w:rsidRDefault="005D384F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DCB1DC6" w14:textId="4E0B8848" w:rsidR="009175DC" w:rsidRPr="005F2A7B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V.</w:t>
      </w:r>
    </w:p>
    <w:p w14:paraId="04421358" w14:textId="37BBC3F2" w:rsidR="009175DC" w:rsidRPr="007033BC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5</w:t>
      </w:r>
      <w:r w:rsidR="009175DC" w:rsidRPr="005F2A7B">
        <w:rPr>
          <w:rFonts w:ascii="Calibri" w:hAnsi="Calibri" w:cs="Calibri"/>
          <w:b/>
          <w:sz w:val="23"/>
          <w:szCs w:val="23"/>
        </w:rPr>
        <w:t>.1</w:t>
      </w:r>
      <w:r w:rsidR="009175DC" w:rsidRPr="007033BC">
        <w:rPr>
          <w:rFonts w:ascii="Calibri" w:hAnsi="Calibri" w:cs="Calibri"/>
          <w:b/>
          <w:sz w:val="23"/>
          <w:szCs w:val="23"/>
        </w:rPr>
        <w:t>.</w:t>
      </w:r>
      <w:r w:rsidR="009175DC" w:rsidRPr="007033BC">
        <w:rPr>
          <w:rFonts w:ascii="Calibri" w:hAnsi="Calibri" w:cs="Calibri"/>
          <w:sz w:val="23"/>
          <w:szCs w:val="23"/>
        </w:rPr>
        <w:t xml:space="preserve"> Doba výpůjčky</w:t>
      </w:r>
      <w:r w:rsidR="002C0388" w:rsidRPr="007033BC">
        <w:rPr>
          <w:rFonts w:ascii="Calibri" w:hAnsi="Calibri" w:cs="Calibri"/>
          <w:sz w:val="23"/>
          <w:szCs w:val="23"/>
        </w:rPr>
        <w:t xml:space="preserve"> je specifikována v Příloze č. 1 této smlouvy a</w:t>
      </w:r>
      <w:r w:rsidR="009175DC" w:rsidRPr="007033BC">
        <w:rPr>
          <w:rFonts w:ascii="Calibri" w:hAnsi="Calibri" w:cs="Calibri"/>
          <w:sz w:val="23"/>
          <w:szCs w:val="23"/>
        </w:rPr>
        <w:t xml:space="preserve"> bude ukončena: </w:t>
      </w:r>
    </w:p>
    <w:p w14:paraId="75ECC559" w14:textId="77777777" w:rsidR="009175DC" w:rsidRPr="007033B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7033BC">
        <w:rPr>
          <w:rFonts w:ascii="Calibri" w:hAnsi="Calibri" w:cs="Calibri"/>
          <w:sz w:val="23"/>
          <w:szCs w:val="23"/>
        </w:rPr>
        <w:t>1./ dohodou</w:t>
      </w:r>
      <w:proofErr w:type="gramEnd"/>
      <w:r w:rsidRPr="007033BC">
        <w:rPr>
          <w:rFonts w:ascii="Calibri" w:hAnsi="Calibri" w:cs="Calibri"/>
          <w:sz w:val="23"/>
          <w:szCs w:val="23"/>
        </w:rPr>
        <w:t xml:space="preserve"> smluvních stran; </w:t>
      </w:r>
    </w:p>
    <w:p w14:paraId="175BD1E2" w14:textId="77777777" w:rsidR="009175DC" w:rsidRPr="005F2A7B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7033BC">
        <w:rPr>
          <w:rFonts w:ascii="Calibri" w:hAnsi="Calibri" w:cs="Calibri"/>
          <w:sz w:val="23"/>
          <w:szCs w:val="23"/>
        </w:rPr>
        <w:t>2./ uplynutím</w:t>
      </w:r>
      <w:proofErr w:type="gramEnd"/>
      <w:r w:rsidRPr="007033BC">
        <w:rPr>
          <w:rFonts w:ascii="Calibri" w:hAnsi="Calibri" w:cs="Calibri"/>
          <w:sz w:val="23"/>
          <w:szCs w:val="23"/>
        </w:rPr>
        <w:t xml:space="preserve"> sjednané doby výpůjčky.</w:t>
      </w:r>
    </w:p>
    <w:p w14:paraId="388F89F8" w14:textId="77777777" w:rsidR="009175DC" w:rsidRPr="005F2A7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5ACB1C7" w14:textId="25D1D4DB" w:rsidR="009E1F72" w:rsidRPr="005F2A7B" w:rsidRDefault="006C00C2" w:rsidP="009E1F72">
      <w:pPr>
        <w:pStyle w:val="Prosttext"/>
        <w:rPr>
          <w:rFonts w:asciiTheme="minorHAnsi" w:hAnsiTheme="minorHAnsi" w:cs="Calibri"/>
          <w:sz w:val="22"/>
        </w:rPr>
      </w:pPr>
      <w:r w:rsidRPr="005F2A7B">
        <w:rPr>
          <w:rFonts w:asciiTheme="minorHAnsi" w:hAnsiTheme="minorHAnsi" w:cs="Calibri"/>
          <w:b/>
          <w:sz w:val="22"/>
        </w:rPr>
        <w:t>5</w:t>
      </w:r>
      <w:r w:rsidR="009E1F72" w:rsidRPr="005F2A7B">
        <w:rPr>
          <w:rFonts w:asciiTheme="minorHAnsi" w:hAnsiTheme="minorHAnsi" w:cs="Calibri"/>
          <w:b/>
          <w:sz w:val="22"/>
        </w:rPr>
        <w:t xml:space="preserve">.2. </w:t>
      </w:r>
      <w:proofErr w:type="spellStart"/>
      <w:r w:rsidR="009E1F72" w:rsidRPr="005F2A7B">
        <w:rPr>
          <w:rFonts w:asciiTheme="minorHAnsi" w:hAnsiTheme="minorHAnsi" w:cs="Calibri"/>
          <w:sz w:val="22"/>
        </w:rPr>
        <w:t>Půjčitel</w:t>
      </w:r>
      <w:proofErr w:type="spellEnd"/>
      <w:r w:rsidR="009E1F72" w:rsidRPr="005F2A7B">
        <w:rPr>
          <w:rFonts w:asciiTheme="minorHAnsi" w:hAnsiTheme="minorHAnsi" w:cs="Calibri"/>
          <w:sz w:val="22"/>
        </w:rPr>
        <w:t xml:space="preserve"> může požadovat okamžité vrácení vypůjčen</w:t>
      </w:r>
      <w:r w:rsidR="00521376" w:rsidRPr="005F2A7B">
        <w:rPr>
          <w:rFonts w:asciiTheme="minorHAnsi" w:hAnsiTheme="minorHAnsi" w:cs="Calibri"/>
          <w:sz w:val="22"/>
        </w:rPr>
        <w:t>ých děl</w:t>
      </w:r>
      <w:r w:rsidR="009E1F72" w:rsidRPr="005F2A7B">
        <w:rPr>
          <w:rFonts w:asciiTheme="minorHAnsi" w:hAnsiTheme="minorHAnsi" w:cs="Calibri"/>
          <w:sz w:val="22"/>
        </w:rPr>
        <w:t>, zejména jestliže vypůjčitel neužívá v</w:t>
      </w:r>
      <w:r w:rsidR="009E1F72" w:rsidRPr="005F2A7B">
        <w:rPr>
          <w:rFonts w:asciiTheme="minorHAnsi" w:hAnsiTheme="minorHAnsi" w:cs="Calibri"/>
          <w:sz w:val="22"/>
        </w:rPr>
        <w:t>y</w:t>
      </w:r>
      <w:r w:rsidR="009E1F72" w:rsidRPr="005F2A7B">
        <w:rPr>
          <w:rFonts w:asciiTheme="minorHAnsi" w:hAnsiTheme="minorHAnsi" w:cs="Calibri"/>
          <w:sz w:val="22"/>
        </w:rPr>
        <w:t>půjčen</w:t>
      </w:r>
      <w:r w:rsidR="00521376" w:rsidRPr="005F2A7B">
        <w:rPr>
          <w:rFonts w:asciiTheme="minorHAnsi" w:hAnsiTheme="minorHAnsi" w:cs="Calibri"/>
          <w:sz w:val="22"/>
        </w:rPr>
        <w:t>ých děl</w:t>
      </w:r>
      <w:r w:rsidR="009E1F72" w:rsidRPr="005F2A7B">
        <w:rPr>
          <w:rFonts w:asciiTheme="minorHAnsi" w:hAnsiTheme="minorHAnsi" w:cs="Calibri"/>
          <w:sz w:val="22"/>
        </w:rPr>
        <w:t xml:space="preserve"> řádně nebo jestliže je užívá v rozporu s účelem, ke kterému byl</w:t>
      </w:r>
      <w:r w:rsidR="00521376" w:rsidRPr="005F2A7B">
        <w:rPr>
          <w:rFonts w:asciiTheme="minorHAnsi" w:hAnsiTheme="minorHAnsi" w:cs="Calibri"/>
          <w:sz w:val="22"/>
        </w:rPr>
        <w:t>a</w:t>
      </w:r>
      <w:r w:rsidR="009E1F72" w:rsidRPr="005F2A7B">
        <w:rPr>
          <w:rFonts w:asciiTheme="minorHAnsi" w:hAnsiTheme="minorHAnsi" w:cs="Calibri"/>
          <w:sz w:val="22"/>
        </w:rPr>
        <w:t xml:space="preserve"> díl</w:t>
      </w:r>
      <w:r w:rsidR="00521376" w:rsidRPr="005F2A7B">
        <w:rPr>
          <w:rFonts w:asciiTheme="minorHAnsi" w:hAnsiTheme="minorHAnsi" w:cs="Calibri"/>
          <w:sz w:val="22"/>
        </w:rPr>
        <w:t>a</w:t>
      </w:r>
      <w:r w:rsidR="009E1F72" w:rsidRPr="005F2A7B">
        <w:rPr>
          <w:rFonts w:asciiTheme="minorHAnsi" w:hAnsiTheme="minorHAnsi" w:cs="Calibri"/>
          <w:sz w:val="22"/>
        </w:rPr>
        <w:t xml:space="preserve"> vypůjčen</w:t>
      </w:r>
      <w:r w:rsidR="00521376" w:rsidRPr="005F2A7B">
        <w:rPr>
          <w:rFonts w:asciiTheme="minorHAnsi" w:hAnsiTheme="minorHAnsi" w:cs="Calibri"/>
          <w:sz w:val="22"/>
        </w:rPr>
        <w:t>a</w:t>
      </w:r>
      <w:r w:rsidR="009E1F72" w:rsidRPr="005F2A7B">
        <w:rPr>
          <w:rFonts w:asciiTheme="minorHAnsi" w:hAnsiTheme="minorHAnsi" w:cs="Calibri"/>
          <w:sz w:val="22"/>
        </w:rPr>
        <w:t>, příp. poruší-li některou z dohodnutých podmínek této smlouvy.</w:t>
      </w:r>
    </w:p>
    <w:p w14:paraId="4529F363" w14:textId="77777777" w:rsidR="00945DB9" w:rsidRPr="005F2A7B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756AF18E" w14:textId="7DDF9279" w:rsidR="009175DC" w:rsidRPr="005F2A7B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VI.</w:t>
      </w:r>
    </w:p>
    <w:p w14:paraId="22C1D790" w14:textId="63E1E829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.1.</w:t>
      </w:r>
      <w:r w:rsidR="009175DC" w:rsidRPr="005F2A7B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89/2012 Sb., občanský zákoník.</w:t>
      </w:r>
    </w:p>
    <w:p w14:paraId="01777646" w14:textId="77777777" w:rsidR="009175DC" w:rsidRPr="005F2A7B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5F010F6E" w14:textId="14BFCE8B" w:rsidR="009175DC" w:rsidRPr="005F2A7B" w:rsidRDefault="006C00C2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.2.</w:t>
      </w:r>
      <w:r w:rsidR="009175DC" w:rsidRPr="005F2A7B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14:paraId="46B9CB0D" w14:textId="77777777" w:rsidR="009175DC" w:rsidRPr="005F2A7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60AF79BA" w14:textId="07E52D76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.3.</w:t>
      </w:r>
      <w:r w:rsidR="009175DC" w:rsidRPr="005F2A7B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="009175DC" w:rsidRPr="005F2A7B">
        <w:rPr>
          <w:rFonts w:ascii="Calibri" w:hAnsi="Calibri" w:cs="Calibri"/>
          <w:sz w:val="23"/>
          <w:szCs w:val="23"/>
        </w:rPr>
        <w:t>t</w:t>
      </w:r>
      <w:r w:rsidR="009175DC" w:rsidRPr="005F2A7B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14:paraId="46DDC3C4" w14:textId="77777777" w:rsidR="009175DC" w:rsidRPr="005F2A7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4ABFEF5" w14:textId="4481C261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.4.</w:t>
      </w:r>
      <w:r w:rsidR="009175DC" w:rsidRPr="005F2A7B">
        <w:rPr>
          <w:rFonts w:ascii="Calibri" w:hAnsi="Calibri" w:cs="Calibri"/>
          <w:sz w:val="23"/>
          <w:szCs w:val="23"/>
        </w:rPr>
        <w:t xml:space="preserve"> </w:t>
      </w:r>
      <w:r w:rsidR="00CD2A0F" w:rsidRPr="005F2A7B">
        <w:rPr>
          <w:rFonts w:ascii="Calibri" w:hAnsi="Calibri" w:cs="Calibri"/>
          <w:sz w:val="23"/>
          <w:szCs w:val="23"/>
        </w:rPr>
        <w:t xml:space="preserve">Tato smlouva je vyhotovena ve třech stejnopisech, z nichž jeden obdrží vypůjčitel, </w:t>
      </w:r>
      <w:r w:rsidR="007033BC">
        <w:rPr>
          <w:rFonts w:ascii="Calibri" w:hAnsi="Calibri" w:cs="Calibri"/>
          <w:sz w:val="23"/>
          <w:szCs w:val="23"/>
        </w:rPr>
        <w:t>dvě pare</w:t>
      </w:r>
      <w:r w:rsidR="00CD2A0F" w:rsidRPr="005F2A7B">
        <w:rPr>
          <w:rFonts w:ascii="Calibri" w:hAnsi="Calibri" w:cs="Calibri"/>
          <w:sz w:val="23"/>
          <w:szCs w:val="23"/>
        </w:rPr>
        <w:t xml:space="preserve"> vyhotovení smlouvy si ponechá </w:t>
      </w:r>
      <w:proofErr w:type="spellStart"/>
      <w:r w:rsidR="00CD2A0F" w:rsidRPr="005F2A7B">
        <w:rPr>
          <w:rFonts w:ascii="Calibri" w:hAnsi="Calibri" w:cs="Calibri"/>
          <w:sz w:val="23"/>
          <w:szCs w:val="23"/>
        </w:rPr>
        <w:t>půjčitel</w:t>
      </w:r>
      <w:proofErr w:type="spellEnd"/>
      <w:r w:rsidR="00CD2A0F" w:rsidRPr="005F2A7B">
        <w:rPr>
          <w:rFonts w:ascii="Calibri" w:hAnsi="Calibri" w:cs="Calibri"/>
          <w:sz w:val="23"/>
          <w:szCs w:val="23"/>
        </w:rPr>
        <w:t>.</w:t>
      </w:r>
    </w:p>
    <w:p w14:paraId="1560E528" w14:textId="77777777" w:rsidR="00710031" w:rsidRPr="005F2A7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143F571" w14:textId="38798499" w:rsidR="00DF4D3D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.5.</w:t>
      </w:r>
      <w:r w:rsidR="009175DC" w:rsidRPr="005F2A7B">
        <w:rPr>
          <w:rFonts w:ascii="Calibri" w:hAnsi="Calibri" w:cs="Calibri"/>
          <w:sz w:val="23"/>
          <w:szCs w:val="23"/>
        </w:rPr>
        <w:t xml:space="preserve"> </w:t>
      </w:r>
      <w:r w:rsidRPr="007033BC">
        <w:rPr>
          <w:rFonts w:ascii="Calibri" w:hAnsi="Calibri" w:cs="Calibri"/>
          <w:sz w:val="23"/>
          <w:szCs w:val="23"/>
        </w:rPr>
        <w:t>Na tuto smlouvu se vztahuje povinnost zveřejnění této smlouvy dle zákona č. 340/2015 Sb., o registru smluv. Zveřejnění provede pouze vypůjčitel. Příloha č. 1 této smlouvy má důvěrnou pov</w:t>
      </w:r>
      <w:r w:rsidRPr="007033BC">
        <w:rPr>
          <w:rFonts w:ascii="Calibri" w:hAnsi="Calibri" w:cs="Calibri"/>
          <w:sz w:val="23"/>
          <w:szCs w:val="23"/>
        </w:rPr>
        <w:t>a</w:t>
      </w:r>
      <w:r w:rsidRPr="007033BC">
        <w:rPr>
          <w:rFonts w:ascii="Calibri" w:hAnsi="Calibri" w:cs="Calibri"/>
          <w:sz w:val="23"/>
          <w:szCs w:val="23"/>
        </w:rPr>
        <w:t xml:space="preserve">hu z důvodu zájmu na ochraně kulturního dědictví </w:t>
      </w:r>
      <w:r w:rsidR="00447638" w:rsidRPr="007033BC">
        <w:rPr>
          <w:rFonts w:ascii="Calibri" w:hAnsi="Calibri" w:cs="Calibri"/>
          <w:sz w:val="23"/>
          <w:szCs w:val="23"/>
        </w:rPr>
        <w:t xml:space="preserve">a sbírek </w:t>
      </w:r>
      <w:proofErr w:type="spellStart"/>
      <w:r w:rsidR="00447638" w:rsidRPr="007033BC">
        <w:rPr>
          <w:rFonts w:ascii="Calibri" w:hAnsi="Calibri" w:cs="Calibri"/>
          <w:sz w:val="23"/>
          <w:szCs w:val="23"/>
        </w:rPr>
        <w:t>půjčitele</w:t>
      </w:r>
      <w:proofErr w:type="spellEnd"/>
      <w:r w:rsidR="00447638" w:rsidRPr="007033BC">
        <w:rPr>
          <w:rFonts w:ascii="Calibri" w:hAnsi="Calibri" w:cs="Calibri"/>
          <w:sz w:val="23"/>
          <w:szCs w:val="23"/>
        </w:rPr>
        <w:t xml:space="preserve"> </w:t>
      </w:r>
      <w:r w:rsidRPr="007033BC">
        <w:rPr>
          <w:rFonts w:ascii="Calibri" w:hAnsi="Calibri" w:cs="Calibri"/>
          <w:sz w:val="23"/>
          <w:szCs w:val="23"/>
        </w:rPr>
        <w:t>a není určena ke zveřejnění.</w:t>
      </w:r>
      <w:r w:rsidR="00447638">
        <w:rPr>
          <w:rFonts w:ascii="Calibri" w:hAnsi="Calibri" w:cs="Calibri"/>
          <w:sz w:val="23"/>
          <w:szCs w:val="23"/>
        </w:rPr>
        <w:t xml:space="preserve"> </w:t>
      </w:r>
    </w:p>
    <w:p w14:paraId="28E0B86D" w14:textId="77777777" w:rsidR="00447638" w:rsidRPr="005F2A7B" w:rsidRDefault="00447638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5AD41F3" w14:textId="1662DC44" w:rsidR="006C00C2" w:rsidRPr="005F2A7B" w:rsidRDefault="006C00C2" w:rsidP="006C00C2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 xml:space="preserve">6.6. </w:t>
      </w:r>
      <w:r w:rsidRPr="005F2A7B">
        <w:rPr>
          <w:rFonts w:ascii="Calibri" w:hAnsi="Calibri" w:cs="Calibri"/>
          <w:sz w:val="23"/>
          <w:szCs w:val="23"/>
        </w:rPr>
        <w:t xml:space="preserve">Tato smlouva nabývá platnosti dnem připojení podpisu statutárních zástupců </w:t>
      </w:r>
      <w:r w:rsidR="004871D7" w:rsidRPr="005F2A7B">
        <w:rPr>
          <w:rFonts w:ascii="Calibri" w:hAnsi="Calibri" w:cs="Calibri"/>
          <w:sz w:val="23"/>
          <w:szCs w:val="23"/>
        </w:rPr>
        <w:t>a otisk</w:t>
      </w:r>
      <w:r w:rsidR="007033BC">
        <w:rPr>
          <w:rFonts w:ascii="Calibri" w:hAnsi="Calibri" w:cs="Calibri"/>
          <w:sz w:val="23"/>
          <w:szCs w:val="23"/>
        </w:rPr>
        <w:t xml:space="preserve">ů razítek obou smluvních stran a </w:t>
      </w:r>
      <w:r w:rsidRPr="007033BC">
        <w:rPr>
          <w:rFonts w:ascii="Calibri" w:hAnsi="Calibri" w:cs="Calibri"/>
          <w:sz w:val="23"/>
          <w:szCs w:val="23"/>
        </w:rPr>
        <w:t>účinnosti okamžikem zveřejnění v registru smluv dle zákona č. 340/2015 Sb., o registru smluv.</w:t>
      </w:r>
    </w:p>
    <w:p w14:paraId="672BB595" w14:textId="77777777" w:rsidR="00710031" w:rsidRPr="005F2A7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12E2048D" w14:textId="0EDB0BE3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</w:t>
      </w:r>
      <w:r w:rsidRPr="005F2A7B">
        <w:rPr>
          <w:rFonts w:ascii="Calibri" w:hAnsi="Calibri" w:cs="Calibri"/>
          <w:b/>
          <w:sz w:val="23"/>
          <w:szCs w:val="23"/>
        </w:rPr>
        <w:t>7</w:t>
      </w:r>
      <w:r w:rsidR="009175DC" w:rsidRPr="005F2A7B">
        <w:rPr>
          <w:rFonts w:ascii="Calibri" w:hAnsi="Calibri" w:cs="Calibri"/>
          <w:b/>
          <w:sz w:val="23"/>
          <w:szCs w:val="23"/>
        </w:rPr>
        <w:t>.</w:t>
      </w:r>
      <w:r w:rsidR="009175DC" w:rsidRPr="005F2A7B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uzavřena po vzájemném projednání, podle jejich pravé a svobodné vůle, určitě, vážně a srozum</w:t>
      </w:r>
      <w:r w:rsidR="009175DC" w:rsidRPr="005F2A7B">
        <w:rPr>
          <w:rFonts w:ascii="Calibri" w:hAnsi="Calibri" w:cs="Calibri"/>
          <w:sz w:val="23"/>
          <w:szCs w:val="23"/>
        </w:rPr>
        <w:t>i</w:t>
      </w:r>
      <w:r w:rsidR="009175DC" w:rsidRPr="005F2A7B">
        <w:rPr>
          <w:rFonts w:ascii="Calibri" w:hAnsi="Calibri" w:cs="Calibri"/>
          <w:sz w:val="23"/>
          <w:szCs w:val="23"/>
        </w:rPr>
        <w:t>telně, nikoliv v tísni, za jednostranně nevýhodných podmínek. Autentičnost této smlouvy potvrzují svými podpisy a otisky razítek.</w:t>
      </w:r>
    </w:p>
    <w:p w14:paraId="038AE0D8" w14:textId="77777777" w:rsidR="00945DB9" w:rsidRPr="005F2A7B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1E07971" w14:textId="77777777" w:rsidR="00945DB9" w:rsidRPr="005F2A7B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1B9F95A8" w14:textId="79D8C616" w:rsidR="009175DC" w:rsidRPr="005F2A7B" w:rsidRDefault="00306041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Cs/>
          <w:snapToGrid w:val="0"/>
          <w:sz w:val="23"/>
          <w:szCs w:val="23"/>
        </w:rPr>
        <w:t>V</w:t>
      </w:r>
      <w:r w:rsidR="006B35AA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7033BC">
        <w:rPr>
          <w:rFonts w:ascii="Calibri" w:hAnsi="Calibri" w:cs="Calibri"/>
          <w:bCs/>
          <w:snapToGrid w:val="0"/>
          <w:sz w:val="23"/>
          <w:szCs w:val="23"/>
        </w:rPr>
        <w:t>Olomouci</w:t>
      </w:r>
      <w:r w:rsidR="000046B1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9175DC" w:rsidRPr="005F2A7B">
        <w:rPr>
          <w:rFonts w:ascii="Calibri" w:hAnsi="Calibri" w:cs="Calibri"/>
          <w:bCs/>
          <w:snapToGrid w:val="0"/>
          <w:sz w:val="23"/>
          <w:szCs w:val="23"/>
        </w:rPr>
        <w:t>dne</w:t>
      </w:r>
      <w:r w:rsidR="006E3A84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2E6E91" w:rsidRPr="005F2A7B">
        <w:rPr>
          <w:rFonts w:ascii="Calibri" w:hAnsi="Calibri" w:cs="Calibri"/>
          <w:bCs/>
          <w:snapToGrid w:val="0"/>
          <w:sz w:val="23"/>
          <w:szCs w:val="23"/>
        </w:rPr>
        <w:t>………….</w:t>
      </w:r>
      <w:r w:rsidR="00B87F54" w:rsidRPr="005F2A7B">
        <w:rPr>
          <w:rFonts w:ascii="Calibri" w:hAnsi="Calibri" w:cs="Calibri"/>
          <w:bCs/>
          <w:snapToGrid w:val="0"/>
          <w:sz w:val="23"/>
          <w:szCs w:val="23"/>
        </w:rPr>
        <w:t>…………………</w:t>
      </w:r>
      <w:r w:rsidR="00CB1B80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6E3A84" w:rsidRPr="005F2A7B">
        <w:rPr>
          <w:rFonts w:ascii="Calibri" w:hAnsi="Calibri" w:cs="Calibri"/>
          <w:sz w:val="23"/>
          <w:szCs w:val="23"/>
        </w:rPr>
        <w:t xml:space="preserve">  </w:t>
      </w:r>
      <w:r w:rsidR="001E04DD" w:rsidRPr="005F2A7B">
        <w:rPr>
          <w:rFonts w:ascii="Calibri" w:hAnsi="Calibri" w:cs="Calibri"/>
          <w:sz w:val="23"/>
          <w:szCs w:val="23"/>
        </w:rPr>
        <w:t xml:space="preserve"> </w:t>
      </w:r>
      <w:r w:rsidR="00B10475" w:rsidRPr="005F2A7B">
        <w:rPr>
          <w:rFonts w:ascii="Calibri" w:hAnsi="Calibri" w:cs="Calibri"/>
          <w:sz w:val="23"/>
          <w:szCs w:val="23"/>
        </w:rPr>
        <w:t xml:space="preserve">   </w:t>
      </w:r>
      <w:r w:rsidR="009E1F72" w:rsidRPr="005F2A7B">
        <w:rPr>
          <w:rFonts w:ascii="Calibri" w:hAnsi="Calibri" w:cs="Calibri"/>
          <w:sz w:val="23"/>
          <w:szCs w:val="23"/>
        </w:rPr>
        <w:tab/>
      </w:r>
      <w:r w:rsidR="006E3A84" w:rsidRPr="005F2A7B">
        <w:rPr>
          <w:rFonts w:ascii="Calibri" w:hAnsi="Calibri" w:cs="Calibri"/>
          <w:sz w:val="23"/>
          <w:szCs w:val="23"/>
        </w:rPr>
        <w:t xml:space="preserve">V Olomouci dne </w:t>
      </w:r>
      <w:r w:rsidR="00E06E5D" w:rsidRPr="005F2A7B">
        <w:rPr>
          <w:rFonts w:ascii="Calibri" w:hAnsi="Calibri" w:cs="Calibri"/>
          <w:sz w:val="23"/>
          <w:szCs w:val="23"/>
        </w:rPr>
        <w:t>………………………</w:t>
      </w:r>
      <w:proofErr w:type="gramStart"/>
      <w:r w:rsidR="00E06E5D" w:rsidRPr="005F2A7B">
        <w:rPr>
          <w:rFonts w:ascii="Calibri" w:hAnsi="Calibri" w:cs="Calibri"/>
          <w:sz w:val="23"/>
          <w:szCs w:val="23"/>
        </w:rPr>
        <w:t>…..</w:t>
      </w:r>
      <w:proofErr w:type="gramEnd"/>
      <w:r w:rsidR="00E319C3" w:rsidRPr="005F2A7B">
        <w:rPr>
          <w:rFonts w:ascii="Calibri" w:hAnsi="Calibri" w:cs="Calibri"/>
          <w:sz w:val="23"/>
          <w:szCs w:val="23"/>
        </w:rPr>
        <w:t xml:space="preserve"> </w:t>
      </w:r>
    </w:p>
    <w:p w14:paraId="543D0AF3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4D9F09B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77F04C76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58B2491F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AAC06A6" w14:textId="4873F2B9" w:rsidR="009175DC" w:rsidRPr="005F2A7B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………</w:t>
      </w:r>
      <w:r w:rsidR="006C00C2" w:rsidRPr="005F2A7B">
        <w:rPr>
          <w:rFonts w:ascii="Calibri" w:hAnsi="Calibri" w:cs="Calibri"/>
          <w:sz w:val="23"/>
          <w:szCs w:val="23"/>
        </w:rPr>
        <w:t xml:space="preserve">………………………………….…………………………….   </w:t>
      </w:r>
      <w:r w:rsidRPr="005F2A7B">
        <w:rPr>
          <w:rFonts w:ascii="Calibri" w:hAnsi="Calibri" w:cs="Calibri"/>
          <w:sz w:val="23"/>
          <w:szCs w:val="23"/>
        </w:rPr>
        <w:t xml:space="preserve"> </w:t>
      </w:r>
      <w:r w:rsidR="006C00C2" w:rsidRPr="005F2A7B">
        <w:rPr>
          <w:rFonts w:ascii="Calibri" w:hAnsi="Calibri" w:cs="Calibri"/>
          <w:sz w:val="23"/>
          <w:szCs w:val="23"/>
        </w:rPr>
        <w:tab/>
      </w:r>
      <w:r w:rsidRPr="005F2A7B">
        <w:rPr>
          <w:rFonts w:ascii="Calibri" w:hAnsi="Calibri" w:cs="Calibri"/>
          <w:sz w:val="23"/>
          <w:szCs w:val="23"/>
        </w:rPr>
        <w:t>………………………………………………………………………</w:t>
      </w:r>
    </w:p>
    <w:p w14:paraId="4487E6B8" w14:textId="7DAC6D7F" w:rsidR="009175DC" w:rsidRPr="005F2A7B" w:rsidRDefault="007033BC" w:rsidP="006C00C2">
      <w:pPr>
        <w:pStyle w:val="Prosttext"/>
        <w:tabs>
          <w:tab w:val="left" w:pos="4820"/>
        </w:tabs>
        <w:rPr>
          <w:rFonts w:ascii="Calibri" w:hAnsi="Calibri" w:cs="Calibri"/>
          <w:sz w:val="18"/>
          <w:szCs w:val="18"/>
        </w:rPr>
      </w:pPr>
      <w:r w:rsidRPr="00311FAE">
        <w:rPr>
          <w:rFonts w:ascii="Calibri" w:hAnsi="Calibri" w:cs="Arial"/>
          <w:sz w:val="18"/>
        </w:rPr>
        <w:t>Arcibiskupství olomoucké</w:t>
      </w:r>
      <w:r w:rsidR="006C00C2" w:rsidRPr="005F2A7B">
        <w:rPr>
          <w:rFonts w:ascii="Calibri" w:hAnsi="Calibri" w:cs="Calibri"/>
          <w:sz w:val="18"/>
          <w:szCs w:val="18"/>
        </w:rPr>
        <w:tab/>
      </w:r>
      <w:r w:rsidR="009175DC" w:rsidRPr="005F2A7B">
        <w:rPr>
          <w:rFonts w:ascii="Calibri" w:hAnsi="Calibri" w:cs="Calibri"/>
          <w:sz w:val="18"/>
          <w:szCs w:val="18"/>
        </w:rPr>
        <w:t>Muzeum umění Olomouc, státní příspěvková organizace</w:t>
      </w:r>
    </w:p>
    <w:p w14:paraId="2CAB0792" w14:textId="24C1B059" w:rsidR="0032498F" w:rsidRDefault="005C0B36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cs="Calibri"/>
          <w:sz w:val="23"/>
          <w:szCs w:val="23"/>
        </w:rPr>
        <w:t>xxxx</w:t>
      </w:r>
      <w:proofErr w:type="spellEnd"/>
      <w:r w:rsidR="006C00C2" w:rsidRPr="005F2A7B">
        <w:rPr>
          <w:rFonts w:ascii="Calibri" w:hAnsi="Calibri" w:cs="Calibri"/>
          <w:sz w:val="23"/>
          <w:szCs w:val="23"/>
        </w:rPr>
        <w:tab/>
      </w:r>
      <w:proofErr w:type="spellStart"/>
      <w:r w:rsidR="009175DC" w:rsidRPr="005F2A7B">
        <w:rPr>
          <w:rFonts w:ascii="Calibri" w:hAnsi="Calibri" w:cs="Calibri"/>
          <w:sz w:val="23"/>
          <w:szCs w:val="23"/>
        </w:rPr>
        <w:t>zast</w:t>
      </w:r>
      <w:proofErr w:type="spellEnd"/>
      <w:r w:rsidR="009175DC" w:rsidRPr="005F2A7B">
        <w:rPr>
          <w:rFonts w:ascii="Calibri" w:hAnsi="Calibri" w:cs="Calibri"/>
          <w:sz w:val="23"/>
          <w:szCs w:val="23"/>
        </w:rPr>
        <w:t xml:space="preserve">.: Mgr. </w:t>
      </w:r>
      <w:r w:rsidR="009B55A1">
        <w:rPr>
          <w:rFonts w:ascii="Calibri" w:hAnsi="Calibri" w:cs="Calibri"/>
          <w:sz w:val="23"/>
          <w:szCs w:val="23"/>
        </w:rPr>
        <w:t>Ondřejem Zatloukalem</w:t>
      </w:r>
    </w:p>
    <w:p w14:paraId="758F4427" w14:textId="35970293" w:rsidR="00667CC5" w:rsidRPr="005F2A7B" w:rsidRDefault="00667CC5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B55A1">
        <w:rPr>
          <w:rFonts w:cs="Arial"/>
          <w:sz w:val="23"/>
          <w:szCs w:val="23"/>
        </w:rPr>
        <w:t xml:space="preserve">          </w:t>
      </w:r>
      <w:bookmarkStart w:id="0" w:name="_GoBack"/>
      <w:bookmarkEnd w:id="0"/>
    </w:p>
    <w:p w14:paraId="570FCE0D" w14:textId="7E218A93" w:rsidR="0040024F" w:rsidRPr="005F2A7B" w:rsidRDefault="002C0388" w:rsidP="002A0B22">
      <w:pPr>
        <w:ind w:left="-284"/>
        <w:rPr>
          <w:b/>
          <w:sz w:val="28"/>
          <w:szCs w:val="28"/>
        </w:rPr>
      </w:pPr>
      <w:r w:rsidRPr="005F2A7B">
        <w:rPr>
          <w:rFonts w:ascii="Calibri" w:hAnsi="Calibri" w:cs="Calibri"/>
          <w:sz w:val="23"/>
          <w:szCs w:val="23"/>
        </w:rPr>
        <w:br w:type="page"/>
      </w:r>
      <w:r w:rsidR="00AD6DED" w:rsidRPr="005F2A7B">
        <w:rPr>
          <w:b/>
          <w:sz w:val="28"/>
          <w:szCs w:val="28"/>
        </w:rPr>
        <w:lastRenderedPageBreak/>
        <w:t xml:space="preserve">Příloha č. 1 Smlouvy o výpůjčce čj. </w:t>
      </w:r>
      <w:r w:rsidR="007033BC" w:rsidRPr="00B8043F">
        <w:rPr>
          <w:b/>
          <w:sz w:val="32"/>
          <w:szCs w:val="32"/>
        </w:rPr>
        <w:t>1/201</w:t>
      </w:r>
      <w:r w:rsidR="007033BC">
        <w:rPr>
          <w:b/>
          <w:sz w:val="32"/>
          <w:szCs w:val="32"/>
        </w:rPr>
        <w:t>9</w:t>
      </w:r>
      <w:r w:rsidR="007033BC" w:rsidRPr="00B8043F">
        <w:rPr>
          <w:b/>
          <w:sz w:val="32"/>
          <w:szCs w:val="32"/>
        </w:rPr>
        <w:t>/AMK</w:t>
      </w:r>
    </w:p>
    <w:p w14:paraId="14163C3D" w14:textId="77777777" w:rsidR="007033BC" w:rsidRPr="00277BDB" w:rsidRDefault="007033BC" w:rsidP="002A0B22">
      <w:pPr>
        <w:pStyle w:val="Prosttext"/>
        <w:ind w:left="-284"/>
        <w:contextualSpacing/>
        <w:rPr>
          <w:rFonts w:ascii="Calibri" w:hAnsi="Calibri" w:cs="Calibri"/>
          <w:b/>
          <w:sz w:val="23"/>
          <w:szCs w:val="23"/>
        </w:rPr>
      </w:pPr>
      <w:r w:rsidRPr="00277BDB">
        <w:rPr>
          <w:rFonts w:ascii="Calibri" w:hAnsi="Calibri" w:cs="Calibri"/>
          <w:b/>
          <w:sz w:val="23"/>
          <w:szCs w:val="23"/>
        </w:rPr>
        <w:t>ad čl. I.</w:t>
      </w:r>
    </w:p>
    <w:p w14:paraId="3411A01E" w14:textId="317EC5EA" w:rsidR="007033BC" w:rsidRPr="00277BDB" w:rsidRDefault="00552624" w:rsidP="002A0B22">
      <w:pPr>
        <w:pStyle w:val="Prosttext"/>
        <w:ind w:left="-284"/>
        <w:contextualSpacing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xx</w:t>
      </w:r>
      <w:proofErr w:type="spellEnd"/>
    </w:p>
    <w:p w14:paraId="23385BF8" w14:textId="77777777" w:rsidR="007033BC" w:rsidRPr="00277BDB" w:rsidRDefault="007033BC" w:rsidP="002A0B22">
      <w:pPr>
        <w:pStyle w:val="Prosttext"/>
        <w:ind w:left="-284"/>
        <w:contextualSpacing/>
        <w:rPr>
          <w:rFonts w:ascii="Calibri" w:hAnsi="Calibri" w:cs="Calibri"/>
          <w:sz w:val="23"/>
          <w:szCs w:val="23"/>
        </w:rPr>
      </w:pPr>
    </w:p>
    <w:p w14:paraId="6EB76359" w14:textId="77777777" w:rsidR="007033BC" w:rsidRPr="00277BDB" w:rsidRDefault="007033BC" w:rsidP="002A0B22">
      <w:pPr>
        <w:tabs>
          <w:tab w:val="num" w:pos="426"/>
        </w:tabs>
        <w:spacing w:line="320" w:lineRule="exact"/>
        <w:ind w:left="-284"/>
        <w:contextualSpacing/>
        <w:jc w:val="both"/>
        <w:rPr>
          <w:b/>
          <w:sz w:val="23"/>
          <w:szCs w:val="23"/>
        </w:rPr>
      </w:pPr>
      <w:r w:rsidRPr="00277BDB">
        <w:rPr>
          <w:b/>
          <w:sz w:val="23"/>
          <w:szCs w:val="23"/>
        </w:rPr>
        <w:t>ad čl. II.</w:t>
      </w:r>
    </w:p>
    <w:p w14:paraId="3D93A291" w14:textId="1B51C2C1" w:rsidR="007033BC" w:rsidRPr="00277BDB" w:rsidRDefault="00552624" w:rsidP="002A0B22">
      <w:pPr>
        <w:pStyle w:val="Prosttext"/>
        <w:ind w:left="-284"/>
        <w:contextualSpacing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xx</w:t>
      </w:r>
      <w:proofErr w:type="spellEnd"/>
    </w:p>
    <w:p w14:paraId="63D0782E" w14:textId="77777777" w:rsidR="007033BC" w:rsidRDefault="007033BC" w:rsidP="002A0B22">
      <w:pPr>
        <w:pStyle w:val="Prosttext"/>
        <w:ind w:left="-284"/>
        <w:contextualSpacing/>
        <w:rPr>
          <w:rFonts w:ascii="Calibri" w:hAnsi="Calibri" w:cs="Calibri"/>
          <w:sz w:val="23"/>
          <w:szCs w:val="23"/>
        </w:rPr>
      </w:pPr>
    </w:p>
    <w:p w14:paraId="38089D4E" w14:textId="77777777" w:rsidR="00385077" w:rsidRPr="00385077" w:rsidRDefault="00385077" w:rsidP="00385077">
      <w:pPr>
        <w:pStyle w:val="Prosttext"/>
        <w:ind w:left="-284"/>
        <w:contextualSpacing/>
        <w:rPr>
          <w:rFonts w:ascii="Calibri" w:hAnsi="Calibri" w:cs="Calibri"/>
          <w:b/>
          <w:sz w:val="23"/>
          <w:szCs w:val="23"/>
        </w:rPr>
      </w:pPr>
      <w:r w:rsidRPr="00385077">
        <w:rPr>
          <w:rFonts w:ascii="Calibri" w:hAnsi="Calibri" w:cs="Calibri"/>
          <w:b/>
          <w:sz w:val="23"/>
          <w:szCs w:val="23"/>
        </w:rPr>
        <w:t>ad čl. IV.</w:t>
      </w:r>
    </w:p>
    <w:p w14:paraId="4F9F5EF1" w14:textId="20E466A5" w:rsidR="007033BC" w:rsidRDefault="007033BC" w:rsidP="00EA2F38">
      <w:pPr>
        <w:pStyle w:val="Prosttext"/>
        <w:contextualSpacing/>
        <w:rPr>
          <w:rFonts w:ascii="Calibri" w:hAnsi="Calibri" w:cs="Calibri"/>
          <w:sz w:val="23"/>
          <w:szCs w:val="23"/>
        </w:rPr>
      </w:pPr>
    </w:p>
    <w:p w14:paraId="75428CCC" w14:textId="13569BE5" w:rsidR="00EA2F38" w:rsidRDefault="00552624" w:rsidP="00EA2F38">
      <w:pPr>
        <w:pStyle w:val="Prosttext"/>
        <w:ind w:left="-284"/>
        <w:contextualSpacing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xx</w:t>
      </w:r>
      <w:proofErr w:type="spellEnd"/>
    </w:p>
    <w:p w14:paraId="5A770349" w14:textId="77777777" w:rsidR="00EA2F38" w:rsidRPr="00277BDB" w:rsidRDefault="00EA2F38" w:rsidP="00EA2F38">
      <w:pPr>
        <w:pStyle w:val="Prosttext"/>
        <w:ind w:left="-284"/>
        <w:contextualSpacing/>
        <w:rPr>
          <w:rFonts w:ascii="Calibri" w:hAnsi="Calibri" w:cs="Calibri"/>
          <w:sz w:val="23"/>
          <w:szCs w:val="23"/>
        </w:rPr>
      </w:pPr>
    </w:p>
    <w:p w14:paraId="300A2269" w14:textId="77777777" w:rsidR="007033BC" w:rsidRPr="00277BDB" w:rsidRDefault="007033BC" w:rsidP="002A0B22">
      <w:pPr>
        <w:tabs>
          <w:tab w:val="num" w:pos="426"/>
        </w:tabs>
        <w:spacing w:line="320" w:lineRule="exact"/>
        <w:ind w:left="-284"/>
        <w:contextualSpacing/>
        <w:jc w:val="both"/>
        <w:rPr>
          <w:b/>
          <w:sz w:val="23"/>
          <w:szCs w:val="23"/>
        </w:rPr>
      </w:pPr>
      <w:r w:rsidRPr="00277BDB">
        <w:rPr>
          <w:b/>
          <w:sz w:val="23"/>
          <w:szCs w:val="23"/>
        </w:rPr>
        <w:t>ad čl. V.</w:t>
      </w:r>
    </w:p>
    <w:p w14:paraId="0383456B" w14:textId="7D07065D" w:rsidR="001C528F" w:rsidRDefault="00552624" w:rsidP="002A0B22">
      <w:pPr>
        <w:pStyle w:val="Prosttext"/>
        <w:ind w:left="-284"/>
        <w:contextualSpacing/>
        <w:rPr>
          <w:rFonts w:asciiTheme="minorHAnsi" w:hAnsiTheme="minorHAnsi" w:cs="Calibri"/>
          <w:sz w:val="23"/>
          <w:szCs w:val="23"/>
        </w:rPr>
      </w:pPr>
      <w:proofErr w:type="spellStart"/>
      <w:r>
        <w:rPr>
          <w:rFonts w:asciiTheme="minorHAnsi" w:hAnsiTheme="minorHAnsi" w:cs="Calibri"/>
          <w:sz w:val="23"/>
          <w:szCs w:val="23"/>
        </w:rPr>
        <w:t>xxx</w:t>
      </w:r>
      <w:proofErr w:type="spellEnd"/>
    </w:p>
    <w:p w14:paraId="5CEAFE3B" w14:textId="77777777" w:rsidR="001C528F" w:rsidRDefault="001C528F" w:rsidP="002A0B22">
      <w:pPr>
        <w:pStyle w:val="Prosttext"/>
        <w:ind w:left="-284"/>
        <w:contextualSpacing/>
        <w:rPr>
          <w:rFonts w:asciiTheme="minorHAnsi" w:hAnsiTheme="minorHAnsi" w:cs="Calibri"/>
          <w:sz w:val="23"/>
          <w:szCs w:val="23"/>
        </w:rPr>
      </w:pPr>
    </w:p>
    <w:p w14:paraId="6E1071FE" w14:textId="77777777" w:rsidR="00AD6DED" w:rsidRDefault="00AD6DED" w:rsidP="002A0B22">
      <w:pPr>
        <w:tabs>
          <w:tab w:val="num" w:pos="426"/>
        </w:tabs>
        <w:spacing w:line="320" w:lineRule="exact"/>
        <w:ind w:left="-284"/>
        <w:jc w:val="both"/>
      </w:pPr>
    </w:p>
    <w:p w14:paraId="59F40A6C" w14:textId="78BEEB91" w:rsidR="00447638" w:rsidRDefault="00447638" w:rsidP="002A0B22">
      <w:pPr>
        <w:tabs>
          <w:tab w:val="num" w:pos="426"/>
        </w:tabs>
        <w:spacing w:line="320" w:lineRule="exact"/>
        <w:ind w:left="-284"/>
        <w:jc w:val="both"/>
        <w:rPr>
          <w:b/>
          <w:sz w:val="23"/>
          <w:szCs w:val="23"/>
        </w:rPr>
      </w:pPr>
      <w:r w:rsidRPr="001C528F">
        <w:rPr>
          <w:b/>
          <w:sz w:val="23"/>
          <w:szCs w:val="23"/>
        </w:rPr>
        <w:t>Seznam děl, půjčovaných z Arcibiskupství olomouckého</w:t>
      </w:r>
      <w:r w:rsidR="001C528F" w:rsidRPr="001C528F">
        <w:rPr>
          <w:b/>
          <w:sz w:val="23"/>
          <w:szCs w:val="23"/>
        </w:rPr>
        <w:t>:</w:t>
      </w:r>
    </w:p>
    <w:p w14:paraId="2C1976EC" w14:textId="77777777" w:rsidR="00F9490A" w:rsidRPr="001C528F" w:rsidRDefault="00F9490A" w:rsidP="002A0B22">
      <w:pPr>
        <w:tabs>
          <w:tab w:val="num" w:pos="426"/>
        </w:tabs>
        <w:spacing w:line="320" w:lineRule="exact"/>
        <w:ind w:left="-284"/>
        <w:jc w:val="both"/>
        <w:rPr>
          <w:b/>
          <w:sz w:val="23"/>
          <w:szCs w:val="23"/>
        </w:rPr>
      </w:pPr>
    </w:p>
    <w:p w14:paraId="2CF4F994" w14:textId="1EEBBDFC" w:rsidR="001C528F" w:rsidRPr="00F9490A" w:rsidRDefault="001C528F" w:rsidP="00924D32">
      <w:pPr>
        <w:pStyle w:val="Nadpis2"/>
      </w:pPr>
      <w:r w:rsidRPr="00F9490A">
        <w:t>Chropyně</w:t>
      </w:r>
      <w:r w:rsidR="00E00948" w:rsidRPr="00F9490A">
        <w:t xml:space="preserve"> – Muzeum Kroměřížska</w:t>
      </w:r>
    </w:p>
    <w:p w14:paraId="4D81577C" w14:textId="77777777" w:rsidR="00EC2015" w:rsidRPr="001C528F" w:rsidRDefault="00EC2015" w:rsidP="001C528F">
      <w:pPr>
        <w:spacing w:after="0"/>
        <w:rPr>
          <w:rFonts w:cstheme="minorHAnsi"/>
          <w:b/>
        </w:rPr>
      </w:pPr>
    </w:p>
    <w:p w14:paraId="245F06AA" w14:textId="5DF71A8F" w:rsidR="00E00948" w:rsidRPr="002C7014" w:rsidRDefault="00552624" w:rsidP="00E00948">
      <w:pPr>
        <w:spacing w:after="0"/>
      </w:pPr>
      <w:proofErr w:type="spellStart"/>
      <w:r>
        <w:t>xxx</w:t>
      </w:r>
      <w:proofErr w:type="spellEnd"/>
    </w:p>
    <w:p w14:paraId="13ECC477" w14:textId="77777777" w:rsidR="001C528F" w:rsidRPr="001C528F" w:rsidRDefault="001C528F" w:rsidP="00870477">
      <w:pPr>
        <w:spacing w:after="0"/>
        <w:ind w:left="567" w:hanging="567"/>
        <w:rPr>
          <w:rFonts w:cstheme="minorHAnsi"/>
          <w:color w:val="FF0000"/>
        </w:rPr>
      </w:pPr>
    </w:p>
    <w:p w14:paraId="7D39CCBD" w14:textId="77777777" w:rsidR="001C528F" w:rsidRPr="001C528F" w:rsidRDefault="001C528F" w:rsidP="00870477">
      <w:pPr>
        <w:spacing w:after="0"/>
        <w:ind w:left="567" w:hanging="567"/>
        <w:rPr>
          <w:rFonts w:cstheme="minorHAnsi"/>
          <w:color w:val="FF0000"/>
        </w:rPr>
      </w:pPr>
    </w:p>
    <w:p w14:paraId="2D7061C0" w14:textId="77777777" w:rsidR="001C528F" w:rsidRPr="00F9490A" w:rsidRDefault="001C528F" w:rsidP="00924D32">
      <w:pPr>
        <w:pStyle w:val="Nadpis2"/>
      </w:pPr>
      <w:r w:rsidRPr="00F9490A">
        <w:t>Arcibiskupský palác Olomouc</w:t>
      </w:r>
    </w:p>
    <w:p w14:paraId="76061280" w14:textId="77777777" w:rsidR="00EC2015" w:rsidRPr="001C528F" w:rsidRDefault="00EC2015" w:rsidP="00870477">
      <w:pPr>
        <w:spacing w:after="0"/>
        <w:ind w:left="567" w:hanging="567"/>
        <w:rPr>
          <w:rFonts w:cstheme="minorHAnsi"/>
          <w:b/>
        </w:rPr>
      </w:pPr>
    </w:p>
    <w:p w14:paraId="6F33478C" w14:textId="2C749CFB" w:rsidR="00EA2F38" w:rsidRDefault="00552624" w:rsidP="00924D32">
      <w:pPr>
        <w:spacing w:after="0"/>
        <w:ind w:left="567" w:hanging="567"/>
        <w:rPr>
          <w:rFonts w:cstheme="minorHAnsi"/>
        </w:rPr>
      </w:pPr>
      <w:proofErr w:type="spellStart"/>
      <w:r>
        <w:rPr>
          <w:rFonts w:cstheme="minorHAnsi"/>
        </w:rPr>
        <w:t>xxx</w:t>
      </w:r>
      <w:proofErr w:type="spellEnd"/>
    </w:p>
    <w:p w14:paraId="5A2A2FCC" w14:textId="77777777" w:rsidR="00924D32" w:rsidRPr="001D4887" w:rsidRDefault="00924D32" w:rsidP="001D4887">
      <w:pPr>
        <w:spacing w:after="0" w:line="240" w:lineRule="auto"/>
        <w:rPr>
          <w:rFonts w:ascii="Calibri" w:eastAsia="Calibri" w:hAnsi="Calibri" w:cs="Times New Roman"/>
        </w:rPr>
      </w:pPr>
    </w:p>
    <w:p w14:paraId="15E66121" w14:textId="4532124D" w:rsidR="006A0B64" w:rsidRPr="00264946" w:rsidRDefault="006A0B64" w:rsidP="00870477">
      <w:pPr>
        <w:tabs>
          <w:tab w:val="num" w:pos="426"/>
        </w:tabs>
        <w:spacing w:line="320" w:lineRule="exact"/>
        <w:ind w:hanging="567"/>
        <w:jc w:val="both"/>
        <w:rPr>
          <w:sz w:val="23"/>
          <w:szCs w:val="23"/>
        </w:rPr>
      </w:pPr>
    </w:p>
    <w:sectPr w:rsidR="006A0B64" w:rsidRPr="00264946" w:rsidSect="00EC2015">
      <w:footerReference w:type="default" r:id="rId9"/>
      <w:pgSz w:w="11906" w:h="16838"/>
      <w:pgMar w:top="1135" w:right="1274" w:bottom="1418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1A402" w14:textId="77777777" w:rsidR="002C27E7" w:rsidRDefault="002C27E7" w:rsidP="003F76DD">
      <w:pPr>
        <w:spacing w:after="0" w:line="240" w:lineRule="auto"/>
      </w:pPr>
      <w:r>
        <w:separator/>
      </w:r>
    </w:p>
  </w:endnote>
  <w:endnote w:type="continuationSeparator" w:id="0">
    <w:p w14:paraId="088E1F54" w14:textId="77777777" w:rsidR="002C27E7" w:rsidRDefault="002C27E7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2739" w14:textId="77777777" w:rsidR="006B50C3" w:rsidRDefault="006B50C3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A5F01" wp14:editId="3DFBA200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502E2" w14:textId="299D0C07" w:rsidR="006B50C3" w:rsidRPr="00A01E54" w:rsidRDefault="006B50C3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 | státní příspěvková organizace | Denisova 47, 771 11 Olomouc | IČ: 7507995</w:t>
                          </w:r>
                          <w:r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52624" w:rsidRPr="009723B9">
                              <w:rPr>
                                <w:rStyle w:val="Hypertextovodkaz"/>
                                <w:rFonts w:ascii="Noto Sans" w:eastAsia="Arial Unicode MS" w:hAnsi="Noto Sans" w:cs="Segoe UI"/>
                                <w:sz w:val="15"/>
                                <w:szCs w:val="15"/>
                              </w:rPr>
                              <w:t>xx</w:t>
                            </w:r>
                          </w:hyperlink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14:paraId="468502E2" w14:textId="299D0C07" w:rsidR="006B50C3" w:rsidRPr="00A01E54" w:rsidRDefault="006B50C3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 | státní příspěvková organizace | Denisova 47, 771 11 Olomouc | IČ: 7507995</w:t>
                    </w:r>
                    <w:r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52624" w:rsidRPr="009723B9">
                        <w:rPr>
                          <w:rStyle w:val="Hypertextovodkaz"/>
                          <w:rFonts w:ascii="Noto Sans" w:eastAsia="Arial Unicode MS" w:hAnsi="Noto Sans" w:cs="Segoe UI"/>
                          <w:sz w:val="15"/>
                          <w:szCs w:val="15"/>
                        </w:rPr>
                        <w:t>xx</w:t>
                      </w:r>
                    </w:hyperlink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829E8E" wp14:editId="2309B582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28935" w14:textId="04984083" w:rsidR="006B50C3" w:rsidRPr="00A01E54" w:rsidRDefault="006B50C3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0B36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14:paraId="7AE28935" w14:textId="04984083" w:rsidR="006B50C3" w:rsidRPr="00A01E54" w:rsidRDefault="006B50C3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5C0B36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0FD26" w14:textId="77777777" w:rsidR="002C27E7" w:rsidRDefault="002C27E7" w:rsidP="003F76DD">
      <w:pPr>
        <w:spacing w:after="0" w:line="240" w:lineRule="auto"/>
      </w:pPr>
      <w:r>
        <w:separator/>
      </w:r>
    </w:p>
  </w:footnote>
  <w:footnote w:type="continuationSeparator" w:id="0">
    <w:p w14:paraId="5EB404E2" w14:textId="77777777" w:rsidR="002C27E7" w:rsidRDefault="002C27E7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B4C"/>
    <w:multiLevelType w:val="hybridMultilevel"/>
    <w:tmpl w:val="7CEE5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6FF1"/>
    <w:multiLevelType w:val="hybridMultilevel"/>
    <w:tmpl w:val="62249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4EA5"/>
    <w:multiLevelType w:val="hybridMultilevel"/>
    <w:tmpl w:val="C8D4E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1F28"/>
    <w:multiLevelType w:val="hybridMultilevel"/>
    <w:tmpl w:val="6DBE718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31AD0"/>
    <w:multiLevelType w:val="hybridMultilevel"/>
    <w:tmpl w:val="844838A6"/>
    <w:lvl w:ilvl="0" w:tplc="530AF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55F49"/>
    <w:multiLevelType w:val="hybridMultilevel"/>
    <w:tmpl w:val="C4B4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3C8A"/>
    <w:multiLevelType w:val="hybridMultilevel"/>
    <w:tmpl w:val="24401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407502"/>
    <w:multiLevelType w:val="hybridMultilevel"/>
    <w:tmpl w:val="1AEAC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1087B"/>
    <w:multiLevelType w:val="hybridMultilevel"/>
    <w:tmpl w:val="0E6C9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8473F"/>
    <w:multiLevelType w:val="hybridMultilevel"/>
    <w:tmpl w:val="98FC9724"/>
    <w:lvl w:ilvl="0" w:tplc="B0765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306C"/>
    <w:rsid w:val="00041471"/>
    <w:rsid w:val="0005282D"/>
    <w:rsid w:val="00062314"/>
    <w:rsid w:val="00072194"/>
    <w:rsid w:val="00076ABD"/>
    <w:rsid w:val="0008085B"/>
    <w:rsid w:val="00090718"/>
    <w:rsid w:val="000B4862"/>
    <w:rsid w:val="000B77CE"/>
    <w:rsid w:val="000F776B"/>
    <w:rsid w:val="001164A6"/>
    <w:rsid w:val="00121D98"/>
    <w:rsid w:val="0013238A"/>
    <w:rsid w:val="00136FCE"/>
    <w:rsid w:val="00184653"/>
    <w:rsid w:val="0019605C"/>
    <w:rsid w:val="001C528F"/>
    <w:rsid w:val="001C732B"/>
    <w:rsid w:val="001D4887"/>
    <w:rsid w:val="001E04DD"/>
    <w:rsid w:val="001E4BFA"/>
    <w:rsid w:val="001F2F56"/>
    <w:rsid w:val="001F7A50"/>
    <w:rsid w:val="00226718"/>
    <w:rsid w:val="00237950"/>
    <w:rsid w:val="00241BDA"/>
    <w:rsid w:val="002455F7"/>
    <w:rsid w:val="0026003A"/>
    <w:rsid w:val="00264946"/>
    <w:rsid w:val="00267FB9"/>
    <w:rsid w:val="002778D6"/>
    <w:rsid w:val="002854F1"/>
    <w:rsid w:val="002944DD"/>
    <w:rsid w:val="00294B15"/>
    <w:rsid w:val="0029686E"/>
    <w:rsid w:val="002A0B22"/>
    <w:rsid w:val="002A3BFB"/>
    <w:rsid w:val="002C0388"/>
    <w:rsid w:val="002C27E7"/>
    <w:rsid w:val="002C74C9"/>
    <w:rsid w:val="002D248F"/>
    <w:rsid w:val="002D4550"/>
    <w:rsid w:val="002D64D4"/>
    <w:rsid w:val="002E0843"/>
    <w:rsid w:val="002E1582"/>
    <w:rsid w:val="002E1E66"/>
    <w:rsid w:val="002E6E91"/>
    <w:rsid w:val="002F1309"/>
    <w:rsid w:val="002F1A0A"/>
    <w:rsid w:val="002F427C"/>
    <w:rsid w:val="00301DD6"/>
    <w:rsid w:val="00306041"/>
    <w:rsid w:val="00306A94"/>
    <w:rsid w:val="003148E4"/>
    <w:rsid w:val="0032498F"/>
    <w:rsid w:val="003270A1"/>
    <w:rsid w:val="00335778"/>
    <w:rsid w:val="00344CA8"/>
    <w:rsid w:val="0034744A"/>
    <w:rsid w:val="00351CC4"/>
    <w:rsid w:val="00353492"/>
    <w:rsid w:val="00361C31"/>
    <w:rsid w:val="003746DD"/>
    <w:rsid w:val="00376589"/>
    <w:rsid w:val="00376D3E"/>
    <w:rsid w:val="00385077"/>
    <w:rsid w:val="003909AD"/>
    <w:rsid w:val="0039240D"/>
    <w:rsid w:val="00395113"/>
    <w:rsid w:val="00395D06"/>
    <w:rsid w:val="003A0677"/>
    <w:rsid w:val="003A5323"/>
    <w:rsid w:val="003A568A"/>
    <w:rsid w:val="003B3975"/>
    <w:rsid w:val="003B59E9"/>
    <w:rsid w:val="003D6AF6"/>
    <w:rsid w:val="003E1C25"/>
    <w:rsid w:val="003E6573"/>
    <w:rsid w:val="003E66DA"/>
    <w:rsid w:val="003F0B17"/>
    <w:rsid w:val="003F3F3C"/>
    <w:rsid w:val="003F76DD"/>
    <w:rsid w:val="0040024F"/>
    <w:rsid w:val="00400971"/>
    <w:rsid w:val="0040573C"/>
    <w:rsid w:val="004102DA"/>
    <w:rsid w:val="00414371"/>
    <w:rsid w:val="00415A40"/>
    <w:rsid w:val="004260C1"/>
    <w:rsid w:val="00426B80"/>
    <w:rsid w:val="004270CA"/>
    <w:rsid w:val="004305D7"/>
    <w:rsid w:val="0043165C"/>
    <w:rsid w:val="00446016"/>
    <w:rsid w:val="00447638"/>
    <w:rsid w:val="00457124"/>
    <w:rsid w:val="00475B11"/>
    <w:rsid w:val="00476932"/>
    <w:rsid w:val="004860AF"/>
    <w:rsid w:val="004871D7"/>
    <w:rsid w:val="004B41EC"/>
    <w:rsid w:val="004B6F77"/>
    <w:rsid w:val="004B72FE"/>
    <w:rsid w:val="004C4864"/>
    <w:rsid w:val="004D031A"/>
    <w:rsid w:val="004D57B0"/>
    <w:rsid w:val="004E2DE6"/>
    <w:rsid w:val="004F4951"/>
    <w:rsid w:val="00504E2E"/>
    <w:rsid w:val="005126D7"/>
    <w:rsid w:val="00521376"/>
    <w:rsid w:val="005256CA"/>
    <w:rsid w:val="00525EDA"/>
    <w:rsid w:val="0054303F"/>
    <w:rsid w:val="00543C91"/>
    <w:rsid w:val="00545A21"/>
    <w:rsid w:val="00545FF5"/>
    <w:rsid w:val="00552624"/>
    <w:rsid w:val="0056240E"/>
    <w:rsid w:val="00563634"/>
    <w:rsid w:val="0057156D"/>
    <w:rsid w:val="0057743B"/>
    <w:rsid w:val="005820FE"/>
    <w:rsid w:val="005828B9"/>
    <w:rsid w:val="005902AC"/>
    <w:rsid w:val="00590B23"/>
    <w:rsid w:val="00590E51"/>
    <w:rsid w:val="00592E22"/>
    <w:rsid w:val="005A1F23"/>
    <w:rsid w:val="005B522E"/>
    <w:rsid w:val="005B5CB2"/>
    <w:rsid w:val="005C0B36"/>
    <w:rsid w:val="005C5AFB"/>
    <w:rsid w:val="005D384F"/>
    <w:rsid w:val="005D5BEE"/>
    <w:rsid w:val="005D7497"/>
    <w:rsid w:val="005E7250"/>
    <w:rsid w:val="005F2A28"/>
    <w:rsid w:val="005F2A7B"/>
    <w:rsid w:val="005F731D"/>
    <w:rsid w:val="00604848"/>
    <w:rsid w:val="006142B9"/>
    <w:rsid w:val="006159E2"/>
    <w:rsid w:val="006167DC"/>
    <w:rsid w:val="00647BD5"/>
    <w:rsid w:val="00656C1F"/>
    <w:rsid w:val="00656E29"/>
    <w:rsid w:val="00661CEB"/>
    <w:rsid w:val="00661D07"/>
    <w:rsid w:val="00661E01"/>
    <w:rsid w:val="0066296B"/>
    <w:rsid w:val="00667CC5"/>
    <w:rsid w:val="00676A0A"/>
    <w:rsid w:val="00692E63"/>
    <w:rsid w:val="0069411D"/>
    <w:rsid w:val="00694428"/>
    <w:rsid w:val="006A0B64"/>
    <w:rsid w:val="006A2745"/>
    <w:rsid w:val="006A4EBE"/>
    <w:rsid w:val="006B1FC1"/>
    <w:rsid w:val="006B3414"/>
    <w:rsid w:val="006B35AA"/>
    <w:rsid w:val="006B50C3"/>
    <w:rsid w:val="006C00C2"/>
    <w:rsid w:val="006C7DC8"/>
    <w:rsid w:val="006D448C"/>
    <w:rsid w:val="006D5068"/>
    <w:rsid w:val="006E196E"/>
    <w:rsid w:val="006E3A84"/>
    <w:rsid w:val="006F1679"/>
    <w:rsid w:val="007033BC"/>
    <w:rsid w:val="007044BD"/>
    <w:rsid w:val="00710031"/>
    <w:rsid w:val="0071096A"/>
    <w:rsid w:val="00710B7E"/>
    <w:rsid w:val="00716BC0"/>
    <w:rsid w:val="007273D4"/>
    <w:rsid w:val="00734F47"/>
    <w:rsid w:val="007463B3"/>
    <w:rsid w:val="00751639"/>
    <w:rsid w:val="00753145"/>
    <w:rsid w:val="007672BE"/>
    <w:rsid w:val="00772913"/>
    <w:rsid w:val="00785A9C"/>
    <w:rsid w:val="007909B8"/>
    <w:rsid w:val="007917B6"/>
    <w:rsid w:val="00796F61"/>
    <w:rsid w:val="007A434F"/>
    <w:rsid w:val="007B543B"/>
    <w:rsid w:val="007B5B84"/>
    <w:rsid w:val="007C125D"/>
    <w:rsid w:val="007C164C"/>
    <w:rsid w:val="007C6B00"/>
    <w:rsid w:val="007E379D"/>
    <w:rsid w:val="007F49BA"/>
    <w:rsid w:val="00810D7B"/>
    <w:rsid w:val="00826335"/>
    <w:rsid w:val="008316A3"/>
    <w:rsid w:val="00834487"/>
    <w:rsid w:val="00847B9C"/>
    <w:rsid w:val="008503E0"/>
    <w:rsid w:val="008539AE"/>
    <w:rsid w:val="008579C6"/>
    <w:rsid w:val="00870477"/>
    <w:rsid w:val="00883331"/>
    <w:rsid w:val="0089417D"/>
    <w:rsid w:val="008E2463"/>
    <w:rsid w:val="00903B24"/>
    <w:rsid w:val="00907B17"/>
    <w:rsid w:val="00912758"/>
    <w:rsid w:val="00914056"/>
    <w:rsid w:val="009175DC"/>
    <w:rsid w:val="00924D32"/>
    <w:rsid w:val="00926BB4"/>
    <w:rsid w:val="00930E73"/>
    <w:rsid w:val="00942CAB"/>
    <w:rsid w:val="00945DB9"/>
    <w:rsid w:val="00954560"/>
    <w:rsid w:val="00974324"/>
    <w:rsid w:val="00990DC1"/>
    <w:rsid w:val="00995150"/>
    <w:rsid w:val="00996343"/>
    <w:rsid w:val="009B2587"/>
    <w:rsid w:val="009B4EDA"/>
    <w:rsid w:val="009B55A1"/>
    <w:rsid w:val="009D278F"/>
    <w:rsid w:val="009D34A4"/>
    <w:rsid w:val="009D7288"/>
    <w:rsid w:val="009E1F72"/>
    <w:rsid w:val="00A017CD"/>
    <w:rsid w:val="00A01E54"/>
    <w:rsid w:val="00A0456C"/>
    <w:rsid w:val="00A067F3"/>
    <w:rsid w:val="00A15985"/>
    <w:rsid w:val="00A46493"/>
    <w:rsid w:val="00A608F9"/>
    <w:rsid w:val="00A76870"/>
    <w:rsid w:val="00A82BB9"/>
    <w:rsid w:val="00A90DB5"/>
    <w:rsid w:val="00A93084"/>
    <w:rsid w:val="00A975D3"/>
    <w:rsid w:val="00AA1921"/>
    <w:rsid w:val="00AA3190"/>
    <w:rsid w:val="00AB31C6"/>
    <w:rsid w:val="00AB34B1"/>
    <w:rsid w:val="00AC1396"/>
    <w:rsid w:val="00AD28F5"/>
    <w:rsid w:val="00AD5E60"/>
    <w:rsid w:val="00AD6DED"/>
    <w:rsid w:val="00AE3E58"/>
    <w:rsid w:val="00AF7AD9"/>
    <w:rsid w:val="00B00140"/>
    <w:rsid w:val="00B10475"/>
    <w:rsid w:val="00B13A0C"/>
    <w:rsid w:val="00B20BFA"/>
    <w:rsid w:val="00B21C51"/>
    <w:rsid w:val="00B34114"/>
    <w:rsid w:val="00B34458"/>
    <w:rsid w:val="00B520B3"/>
    <w:rsid w:val="00B53089"/>
    <w:rsid w:val="00B57E91"/>
    <w:rsid w:val="00B6128B"/>
    <w:rsid w:val="00B62DE7"/>
    <w:rsid w:val="00B73051"/>
    <w:rsid w:val="00B75A59"/>
    <w:rsid w:val="00B77756"/>
    <w:rsid w:val="00B87F54"/>
    <w:rsid w:val="00BA320B"/>
    <w:rsid w:val="00BC2511"/>
    <w:rsid w:val="00BC7F75"/>
    <w:rsid w:val="00BD563D"/>
    <w:rsid w:val="00BE16CF"/>
    <w:rsid w:val="00BF23F5"/>
    <w:rsid w:val="00BF6F9C"/>
    <w:rsid w:val="00BF7852"/>
    <w:rsid w:val="00BF78DE"/>
    <w:rsid w:val="00C0067B"/>
    <w:rsid w:val="00C05033"/>
    <w:rsid w:val="00C126D5"/>
    <w:rsid w:val="00C14F60"/>
    <w:rsid w:val="00C1595F"/>
    <w:rsid w:val="00C174D0"/>
    <w:rsid w:val="00C21DD8"/>
    <w:rsid w:val="00C302B7"/>
    <w:rsid w:val="00C36AA6"/>
    <w:rsid w:val="00C42536"/>
    <w:rsid w:val="00C46E8A"/>
    <w:rsid w:val="00C56928"/>
    <w:rsid w:val="00C60D85"/>
    <w:rsid w:val="00C719CF"/>
    <w:rsid w:val="00C77231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D2A0F"/>
    <w:rsid w:val="00CD37D7"/>
    <w:rsid w:val="00CD5230"/>
    <w:rsid w:val="00CE303F"/>
    <w:rsid w:val="00CF13DA"/>
    <w:rsid w:val="00CF2E3B"/>
    <w:rsid w:val="00D05F5D"/>
    <w:rsid w:val="00D175D6"/>
    <w:rsid w:val="00D224C3"/>
    <w:rsid w:val="00D276DE"/>
    <w:rsid w:val="00D34391"/>
    <w:rsid w:val="00D37BE7"/>
    <w:rsid w:val="00D4587C"/>
    <w:rsid w:val="00D644C0"/>
    <w:rsid w:val="00D74783"/>
    <w:rsid w:val="00D76244"/>
    <w:rsid w:val="00D7625B"/>
    <w:rsid w:val="00D76CA2"/>
    <w:rsid w:val="00D85AFE"/>
    <w:rsid w:val="00D93D75"/>
    <w:rsid w:val="00DA5E62"/>
    <w:rsid w:val="00DA66F5"/>
    <w:rsid w:val="00DA6CD8"/>
    <w:rsid w:val="00DB2893"/>
    <w:rsid w:val="00DC02CA"/>
    <w:rsid w:val="00DC1FBC"/>
    <w:rsid w:val="00DC361B"/>
    <w:rsid w:val="00DC65F1"/>
    <w:rsid w:val="00DD35C0"/>
    <w:rsid w:val="00DD7CB5"/>
    <w:rsid w:val="00DE0842"/>
    <w:rsid w:val="00DE1889"/>
    <w:rsid w:val="00DE707F"/>
    <w:rsid w:val="00DF087D"/>
    <w:rsid w:val="00DF2A2D"/>
    <w:rsid w:val="00DF2A88"/>
    <w:rsid w:val="00DF4D3D"/>
    <w:rsid w:val="00DF639E"/>
    <w:rsid w:val="00E00948"/>
    <w:rsid w:val="00E02D14"/>
    <w:rsid w:val="00E06E5D"/>
    <w:rsid w:val="00E15BE7"/>
    <w:rsid w:val="00E319C3"/>
    <w:rsid w:val="00E52420"/>
    <w:rsid w:val="00E54502"/>
    <w:rsid w:val="00E71E95"/>
    <w:rsid w:val="00E76511"/>
    <w:rsid w:val="00E77F0E"/>
    <w:rsid w:val="00E846F3"/>
    <w:rsid w:val="00E87A09"/>
    <w:rsid w:val="00EA2F38"/>
    <w:rsid w:val="00EB1CBF"/>
    <w:rsid w:val="00EC2015"/>
    <w:rsid w:val="00EC7AE8"/>
    <w:rsid w:val="00ED5BFF"/>
    <w:rsid w:val="00EE2AC7"/>
    <w:rsid w:val="00EF4FEE"/>
    <w:rsid w:val="00F174FB"/>
    <w:rsid w:val="00F276A1"/>
    <w:rsid w:val="00F31526"/>
    <w:rsid w:val="00F35C28"/>
    <w:rsid w:val="00F445AD"/>
    <w:rsid w:val="00F53801"/>
    <w:rsid w:val="00F702F7"/>
    <w:rsid w:val="00F71749"/>
    <w:rsid w:val="00F829A9"/>
    <w:rsid w:val="00F91392"/>
    <w:rsid w:val="00F933DF"/>
    <w:rsid w:val="00F9490A"/>
    <w:rsid w:val="00FA4123"/>
    <w:rsid w:val="00FB63A6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79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4D3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4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9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9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90A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924D32"/>
    <w:rPr>
      <w:rFonts w:eastAsiaTheme="majorEastAsi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4D3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4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9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9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90A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924D32"/>
    <w:rPr>
      <w:rFonts w:eastAsiaTheme="majorEastAsi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xx" TargetMode="External"/><Relationship Id="rId1" Type="http://schemas.openxmlformats.org/officeDocument/2006/relationships/hyperlink" Target="http://x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13</TotalTime>
  <Pages>4</Pages>
  <Words>750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7</cp:revision>
  <cp:lastPrinted>2018-05-28T13:28:00Z</cp:lastPrinted>
  <dcterms:created xsi:type="dcterms:W3CDTF">2019-05-28T10:56:00Z</dcterms:created>
  <dcterms:modified xsi:type="dcterms:W3CDTF">2019-06-05T12:35:00Z</dcterms:modified>
</cp:coreProperties>
</file>