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7806F" w14:textId="77777777" w:rsidR="00D55D15" w:rsidRDefault="00D55D15" w:rsidP="00D55D15">
      <w:pPr>
        <w:jc w:val="center"/>
        <w:rPr>
          <w:rFonts w:cs="Arial"/>
          <w:b/>
          <w:sz w:val="24"/>
        </w:rPr>
      </w:pPr>
      <w:r w:rsidRPr="00B42F7B">
        <w:rPr>
          <w:rFonts w:cs="Arial"/>
          <w:b/>
          <w:sz w:val="24"/>
        </w:rPr>
        <w:t xml:space="preserve">Dodatek č. 1 </w:t>
      </w:r>
    </w:p>
    <w:p w14:paraId="795711AA" w14:textId="77777777" w:rsidR="001A6332" w:rsidRPr="001A6332" w:rsidRDefault="001A6332" w:rsidP="001A6332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k Rámcové smlouvě</w:t>
      </w:r>
    </w:p>
    <w:p w14:paraId="1C4DA3D1" w14:textId="77777777" w:rsidR="001A6332" w:rsidRPr="001A6332" w:rsidRDefault="001A6332" w:rsidP="001A6332">
      <w:pPr>
        <w:widowControl w:val="0"/>
        <w:suppressAutoHyphens/>
        <w:jc w:val="center"/>
        <w:rPr>
          <w:rFonts w:eastAsia="SimSun" w:cs="Arial"/>
          <w:b/>
          <w:kern w:val="1"/>
          <w:szCs w:val="22"/>
          <w:lang w:eastAsia="hi-IN" w:bidi="hi-IN"/>
        </w:rPr>
      </w:pPr>
      <w:r w:rsidRPr="001A6332">
        <w:rPr>
          <w:rFonts w:eastAsia="SimSun" w:cs="Arial"/>
          <w:b/>
          <w:kern w:val="1"/>
          <w:szCs w:val="22"/>
          <w:lang w:eastAsia="hi-IN" w:bidi="hi-IN"/>
        </w:rPr>
        <w:t>Číslo: 20160658</w:t>
      </w:r>
    </w:p>
    <w:p w14:paraId="6992428B" w14:textId="77777777" w:rsidR="00D55D15" w:rsidRDefault="00D55D15" w:rsidP="00D55D15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uzavřený mezi těmito smluvními stranami</w:t>
      </w:r>
    </w:p>
    <w:p w14:paraId="2B0FC27D" w14:textId="77777777" w:rsidR="00D55D15" w:rsidRDefault="00D55D15" w:rsidP="00D55D15">
      <w:pPr>
        <w:jc w:val="center"/>
        <w:rPr>
          <w:rFonts w:cs="Arial"/>
          <w:b/>
          <w:sz w:val="24"/>
        </w:rPr>
      </w:pPr>
    </w:p>
    <w:p w14:paraId="16A4EFC8" w14:textId="77777777" w:rsidR="00D55D15" w:rsidRDefault="00D55D15" w:rsidP="00D55D15">
      <w:pPr>
        <w:jc w:val="center"/>
        <w:rPr>
          <w:rFonts w:cs="Arial"/>
          <w:b/>
          <w:sz w:val="24"/>
        </w:rPr>
      </w:pPr>
    </w:p>
    <w:p w14:paraId="508F923D" w14:textId="77777777" w:rsidR="00D55D15" w:rsidRDefault="00D55D15" w:rsidP="00D55D15">
      <w:pPr>
        <w:spacing w:before="240" w:after="120"/>
        <w:rPr>
          <w:rFonts w:cs="Arial"/>
          <w:szCs w:val="22"/>
        </w:rPr>
      </w:pPr>
      <w:r>
        <w:rPr>
          <w:rFonts w:cs="Arial"/>
          <w:b/>
          <w:szCs w:val="22"/>
        </w:rPr>
        <w:t>Česká republika - Správa státních hmotných rezerv</w:t>
      </w:r>
      <w:r>
        <w:rPr>
          <w:rFonts w:cs="Arial"/>
          <w:szCs w:val="22"/>
        </w:rPr>
        <w:t xml:space="preserve"> </w:t>
      </w:r>
    </w:p>
    <w:p w14:paraId="2EEA0C0C" w14:textId="77777777" w:rsidR="00D55D15" w:rsidRDefault="00D55D15" w:rsidP="00D55D15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sídlem: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Šeříková 616/1, 150 85 Praha 5 – Malá Strana </w:t>
      </w:r>
    </w:p>
    <w:p w14:paraId="63DCF2B0" w14:textId="77777777" w:rsidR="00D55D15" w:rsidRDefault="00D55D15" w:rsidP="00D55D15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>jednající:</w:t>
      </w:r>
      <w:r>
        <w:rPr>
          <w:rFonts w:cs="Arial"/>
          <w:szCs w:val="22"/>
        </w:rPr>
        <w:tab/>
        <w:t xml:space="preserve">Ing. Miroslav Basel, ředitel </w:t>
      </w:r>
      <w:r w:rsidR="001A6332">
        <w:rPr>
          <w:rFonts w:cs="Arial"/>
          <w:szCs w:val="22"/>
        </w:rPr>
        <w:t>O</w:t>
      </w:r>
      <w:r>
        <w:rPr>
          <w:rFonts w:cs="Arial"/>
          <w:szCs w:val="22"/>
        </w:rPr>
        <w:t>dboru zakázek</w:t>
      </w:r>
    </w:p>
    <w:p w14:paraId="2E572AF9" w14:textId="77777777" w:rsidR="00D55D15" w:rsidRDefault="00D55D15" w:rsidP="00D55D15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IČO: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48133990</w:t>
      </w:r>
    </w:p>
    <w:p w14:paraId="61184E8C" w14:textId="77777777" w:rsidR="00D55D15" w:rsidRDefault="00D55D15" w:rsidP="00D55D15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DIČ: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CZ48133990</w:t>
      </w:r>
    </w:p>
    <w:p w14:paraId="7C8A449F" w14:textId="77777777" w:rsidR="00D55D15" w:rsidRDefault="00D55D15" w:rsidP="00D55D15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Česká národní banka, pobočka Praha</w:t>
      </w:r>
    </w:p>
    <w:p w14:paraId="5F7779F3" w14:textId="77777777" w:rsidR="001A6332" w:rsidRDefault="00D55D15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číslo účtu: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1A6332">
        <w:rPr>
          <w:rFonts w:cs="Arial"/>
          <w:szCs w:val="22"/>
        </w:rPr>
        <w:t xml:space="preserve">- </w:t>
      </w:r>
      <w:r w:rsidR="001A6332" w:rsidRPr="00AB0FB9">
        <w:rPr>
          <w:rFonts w:cs="Arial"/>
          <w:szCs w:val="22"/>
        </w:rPr>
        <w:t>Ústředí SSHR: 85508881</w:t>
      </w:r>
      <w:r w:rsidR="001A6332" w:rsidRPr="00987606">
        <w:rPr>
          <w:rFonts w:cs="Arial"/>
          <w:szCs w:val="22"/>
        </w:rPr>
        <w:t>/0710</w:t>
      </w:r>
    </w:p>
    <w:p w14:paraId="058E5897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 s</w:t>
      </w:r>
      <w:r w:rsidRPr="00AB0FB9">
        <w:rPr>
          <w:rFonts w:cs="Arial"/>
          <w:szCs w:val="22"/>
        </w:rPr>
        <w:t xml:space="preserve">tředisko </w:t>
      </w:r>
      <w:proofErr w:type="spellStart"/>
      <w:r w:rsidRPr="00AB0FB9">
        <w:rPr>
          <w:rFonts w:cs="Arial"/>
          <w:szCs w:val="22"/>
        </w:rPr>
        <w:t>Boletex</w:t>
      </w:r>
      <w:proofErr w:type="spellEnd"/>
      <w:r w:rsidRPr="00AB0FB9">
        <w:rPr>
          <w:rFonts w:cs="Arial"/>
          <w:szCs w:val="22"/>
        </w:rPr>
        <w:t>: 10006-85508881</w:t>
      </w:r>
      <w:r w:rsidRPr="00987606">
        <w:rPr>
          <w:rFonts w:cs="Arial"/>
          <w:szCs w:val="22"/>
        </w:rPr>
        <w:t>/0710</w:t>
      </w:r>
    </w:p>
    <w:p w14:paraId="40E94F41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Butas</w:t>
      </w:r>
      <w:proofErr w:type="spellEnd"/>
      <w:r>
        <w:rPr>
          <w:rFonts w:cs="Arial"/>
          <w:szCs w:val="22"/>
        </w:rPr>
        <w:t>: 70009</w:t>
      </w:r>
      <w:r w:rsidRPr="00AB0FB9">
        <w:rPr>
          <w:rFonts w:cs="Arial"/>
          <w:szCs w:val="22"/>
        </w:rPr>
        <w:t>-85508881</w:t>
      </w:r>
      <w:r w:rsidRPr="00987606">
        <w:rPr>
          <w:rFonts w:cs="Arial"/>
          <w:szCs w:val="22"/>
        </w:rPr>
        <w:t>/0710</w:t>
      </w:r>
    </w:p>
    <w:p w14:paraId="51924582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Horkalen</w:t>
      </w:r>
      <w:proofErr w:type="spellEnd"/>
      <w:r>
        <w:rPr>
          <w:rFonts w:cs="Arial"/>
          <w:szCs w:val="22"/>
        </w:rPr>
        <w:t>: 100001</w:t>
      </w:r>
      <w:r w:rsidRPr="00AB0FB9">
        <w:rPr>
          <w:rFonts w:cs="Arial"/>
          <w:szCs w:val="22"/>
        </w:rPr>
        <w:t>-85508881</w:t>
      </w:r>
      <w:r w:rsidRPr="00987606">
        <w:rPr>
          <w:rFonts w:cs="Arial"/>
          <w:szCs w:val="22"/>
        </w:rPr>
        <w:t>/0710</w:t>
      </w:r>
    </w:p>
    <w:p w14:paraId="73815E58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Polora</w:t>
      </w:r>
      <w:proofErr w:type="spellEnd"/>
      <w:r>
        <w:rPr>
          <w:rFonts w:cs="Arial"/>
          <w:szCs w:val="22"/>
        </w:rPr>
        <w:t>: 50008-</w:t>
      </w:r>
      <w:r w:rsidRPr="00AB0FB9">
        <w:rPr>
          <w:rFonts w:cs="Arial"/>
          <w:szCs w:val="22"/>
        </w:rPr>
        <w:t>85508881</w:t>
      </w:r>
      <w:r w:rsidRPr="00987606">
        <w:rPr>
          <w:rFonts w:cs="Arial"/>
          <w:szCs w:val="22"/>
        </w:rPr>
        <w:t>/0710</w:t>
      </w:r>
    </w:p>
    <w:p w14:paraId="450D592B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>středisko Opavan: 40002-85508881</w:t>
      </w:r>
      <w:r w:rsidRPr="00987606">
        <w:rPr>
          <w:rFonts w:cs="Arial"/>
          <w:szCs w:val="22"/>
        </w:rPr>
        <w:t>/0710</w:t>
      </w:r>
    </w:p>
    <w:p w14:paraId="2C22A28F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 xml:space="preserve">pobočka </w:t>
      </w:r>
      <w:proofErr w:type="spellStart"/>
      <w:r w:rsidRPr="00AB0FB9">
        <w:rPr>
          <w:rFonts w:cs="Arial"/>
          <w:szCs w:val="22"/>
        </w:rPr>
        <w:t>Osočkan</w:t>
      </w:r>
      <w:proofErr w:type="spellEnd"/>
      <w:r w:rsidRPr="00AB0FB9">
        <w:rPr>
          <w:rFonts w:cs="Arial"/>
          <w:szCs w:val="22"/>
        </w:rPr>
        <w:t>: 110007-85508881</w:t>
      </w:r>
      <w:r w:rsidRPr="00987606">
        <w:rPr>
          <w:rFonts w:cs="Arial"/>
          <w:szCs w:val="22"/>
        </w:rPr>
        <w:t>/0710</w:t>
      </w:r>
    </w:p>
    <w:p w14:paraId="47C31CEB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Godula</w:t>
      </w:r>
      <w:proofErr w:type="spellEnd"/>
      <w:r>
        <w:rPr>
          <w:rFonts w:cs="Arial"/>
          <w:szCs w:val="22"/>
        </w:rPr>
        <w:t>: 30007-</w:t>
      </w:r>
      <w:r w:rsidRPr="00AB0FB9">
        <w:rPr>
          <w:rFonts w:cs="Arial"/>
          <w:szCs w:val="22"/>
        </w:rPr>
        <w:t>85508881</w:t>
      </w:r>
      <w:r w:rsidRPr="00987606">
        <w:rPr>
          <w:rFonts w:cs="Arial"/>
          <w:szCs w:val="22"/>
        </w:rPr>
        <w:t>/0710</w:t>
      </w:r>
    </w:p>
    <w:p w14:paraId="23393C77" w14:textId="77777777" w:rsidR="001A6332" w:rsidRPr="00AB0FB9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>středisko Soběslav: 150009-85508881</w:t>
      </w:r>
      <w:r w:rsidRPr="00987606">
        <w:rPr>
          <w:rFonts w:cs="Arial"/>
          <w:szCs w:val="22"/>
        </w:rPr>
        <w:t>/0710</w:t>
      </w:r>
    </w:p>
    <w:p w14:paraId="65D15395" w14:textId="40E6147C" w:rsidR="001A6332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 xml:space="preserve">školicí středisko </w:t>
      </w:r>
      <w:r w:rsidR="00DF4B44">
        <w:rPr>
          <w:rFonts w:cs="Arial"/>
          <w:szCs w:val="22"/>
        </w:rPr>
        <w:t>Gall</w:t>
      </w:r>
      <w:r w:rsidRPr="00AB0FB9">
        <w:rPr>
          <w:rFonts w:cs="Arial"/>
          <w:szCs w:val="22"/>
        </w:rPr>
        <w:t>: 140003-85508881</w:t>
      </w:r>
      <w:r w:rsidRPr="00987606">
        <w:rPr>
          <w:rFonts w:cs="Arial"/>
          <w:szCs w:val="22"/>
        </w:rPr>
        <w:t>/0710</w:t>
      </w:r>
    </w:p>
    <w:p w14:paraId="79279817" w14:textId="77777777" w:rsidR="001A6332" w:rsidRDefault="001A6332" w:rsidP="001A6332">
      <w:pPr>
        <w:widowControl w:val="0"/>
        <w:tabs>
          <w:tab w:val="left" w:pos="2694"/>
        </w:tabs>
        <w:suppressAutoHyphens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>kontaktní osoba: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21AAD">
        <w:rPr>
          <w:rFonts w:cs="Arial"/>
          <w:szCs w:val="22"/>
        </w:rPr>
        <w:t>Ing. Jana Hlaváčková</w:t>
      </w:r>
    </w:p>
    <w:p w14:paraId="7F02AAEE" w14:textId="77777777" w:rsidR="001A6332" w:rsidRDefault="001A6332" w:rsidP="001A6332">
      <w:pPr>
        <w:widowControl w:val="0"/>
        <w:tabs>
          <w:tab w:val="left" w:pos="2694"/>
        </w:tabs>
        <w:suppressAutoHyphens/>
        <w:rPr>
          <w:rFonts w:cs="Arial"/>
          <w:szCs w:val="22"/>
        </w:rPr>
      </w:pPr>
      <w:r w:rsidRPr="00987606">
        <w:rPr>
          <w:rFonts w:cs="Arial"/>
          <w:szCs w:val="22"/>
        </w:rPr>
        <w:t xml:space="preserve">telefon: </w:t>
      </w:r>
      <w:r w:rsidRPr="00987606">
        <w:rPr>
          <w:rFonts w:cs="Arial"/>
          <w:szCs w:val="22"/>
        </w:rPr>
        <w:tab/>
      </w:r>
      <w:r w:rsidRPr="00987606">
        <w:rPr>
          <w:rFonts w:cs="Arial"/>
          <w:szCs w:val="22"/>
        </w:rPr>
        <w:tab/>
        <w:t>+420</w:t>
      </w:r>
      <w:r>
        <w:rPr>
          <w:rFonts w:cs="Arial"/>
          <w:szCs w:val="22"/>
        </w:rPr>
        <w:t xml:space="preserve"> - </w:t>
      </w:r>
      <w:r w:rsidRPr="00B21AAD">
        <w:rPr>
          <w:rFonts w:cs="Arial"/>
          <w:szCs w:val="22"/>
        </w:rPr>
        <w:t>24</w:t>
      </w:r>
      <w:r>
        <w:rPr>
          <w:rFonts w:cs="Arial"/>
          <w:szCs w:val="22"/>
        </w:rPr>
        <w:t>4095114</w:t>
      </w:r>
    </w:p>
    <w:p w14:paraId="246460FA" w14:textId="77777777" w:rsidR="001A6332" w:rsidRDefault="001A6332" w:rsidP="001A6332">
      <w:pPr>
        <w:widowControl w:val="0"/>
        <w:tabs>
          <w:tab w:val="left" w:pos="2694"/>
        </w:tabs>
        <w:suppressAutoHyphens/>
        <w:rPr>
          <w:rFonts w:cs="Arial"/>
          <w:szCs w:val="22"/>
        </w:rPr>
      </w:pPr>
      <w:r w:rsidRPr="00987606">
        <w:rPr>
          <w:rFonts w:cs="Arial"/>
          <w:szCs w:val="22"/>
        </w:rPr>
        <w:t>e-mail:</w:t>
      </w:r>
      <w:r w:rsidRPr="00987606">
        <w:rPr>
          <w:rFonts w:cs="Arial"/>
          <w:szCs w:val="22"/>
        </w:rPr>
        <w:tab/>
      </w:r>
      <w:r w:rsidRPr="00987606">
        <w:rPr>
          <w:rFonts w:cs="Arial"/>
          <w:szCs w:val="22"/>
        </w:rPr>
        <w:tab/>
      </w:r>
      <w:hyperlink r:id="rId7" w:history="1">
        <w:r w:rsidRPr="00B21AAD">
          <w:rPr>
            <w:rStyle w:val="Hypertextovodkaz"/>
            <w:rFonts w:cs="Arial"/>
            <w:szCs w:val="22"/>
          </w:rPr>
          <w:t>jhlavackova@sshr.cz</w:t>
        </w:r>
      </w:hyperlink>
    </w:p>
    <w:p w14:paraId="39E91BAE" w14:textId="77777777" w:rsidR="00D55D15" w:rsidRDefault="00D55D15" w:rsidP="00D55D15">
      <w:pPr>
        <w:spacing w:before="20"/>
        <w:ind w:left="2829" w:hanging="2829"/>
        <w:rPr>
          <w:rFonts w:cs="Arial"/>
          <w:szCs w:val="22"/>
        </w:rPr>
      </w:pPr>
      <w:r>
        <w:rPr>
          <w:rFonts w:cs="Arial"/>
          <w:szCs w:val="22"/>
        </w:rPr>
        <w:t>datová schránka:</w:t>
      </w:r>
      <w:r>
        <w:rPr>
          <w:rFonts w:cs="Arial"/>
          <w:szCs w:val="22"/>
        </w:rPr>
        <w:tab/>
      </w:r>
      <w:r>
        <w:rPr>
          <w:rFonts w:cs="Arial"/>
          <w:color w:val="000000"/>
          <w:szCs w:val="22"/>
        </w:rPr>
        <w:t>4iqaa3x</w:t>
      </w:r>
    </w:p>
    <w:p w14:paraId="3ED7B947" w14:textId="77777777" w:rsidR="00D55D15" w:rsidRDefault="00D55D15" w:rsidP="00D55D15">
      <w:pPr>
        <w:rPr>
          <w:rFonts w:cs="Arial"/>
          <w:szCs w:val="22"/>
        </w:rPr>
      </w:pPr>
      <w:r>
        <w:rPr>
          <w:rFonts w:cs="Arial"/>
          <w:szCs w:val="22"/>
        </w:rPr>
        <w:t xml:space="preserve">(dále též </w:t>
      </w:r>
      <w:r>
        <w:rPr>
          <w:rFonts w:cs="Arial"/>
          <w:b/>
          <w:szCs w:val="22"/>
        </w:rPr>
        <w:t>„</w:t>
      </w:r>
      <w:r w:rsidR="001A6332">
        <w:rPr>
          <w:rFonts w:cs="Arial"/>
          <w:b/>
          <w:szCs w:val="22"/>
        </w:rPr>
        <w:t>kupující</w:t>
      </w:r>
      <w:r>
        <w:rPr>
          <w:rFonts w:cs="Arial"/>
          <w:b/>
          <w:szCs w:val="22"/>
        </w:rPr>
        <w:t>“)</w:t>
      </w:r>
    </w:p>
    <w:p w14:paraId="74EBB52D" w14:textId="77777777" w:rsidR="00D55D15" w:rsidRDefault="00D55D15" w:rsidP="00D55D15">
      <w:pPr>
        <w:spacing w:before="20" w:after="6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</w:t>
      </w:r>
    </w:p>
    <w:p w14:paraId="11927E21" w14:textId="77777777" w:rsidR="00D55D15" w:rsidRDefault="00D55D15" w:rsidP="00D55D15">
      <w:pPr>
        <w:spacing w:before="20" w:after="60"/>
        <w:jc w:val="center"/>
        <w:rPr>
          <w:rFonts w:cs="Arial"/>
          <w:b/>
          <w:szCs w:val="22"/>
        </w:rPr>
      </w:pPr>
    </w:p>
    <w:p w14:paraId="3BFD785A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b/>
          <w:szCs w:val="22"/>
        </w:rPr>
        <w:t>Obchodní firma</w:t>
      </w:r>
      <w:r w:rsidRPr="00276C16">
        <w:rPr>
          <w:rFonts w:cs="Arial"/>
          <w:szCs w:val="22"/>
        </w:rPr>
        <w:t xml:space="preserve"> 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C927F5">
        <w:rPr>
          <w:rFonts w:cs="Arial"/>
          <w:b/>
          <w:szCs w:val="22"/>
        </w:rPr>
        <w:t>MEFISTO s.r.o.</w:t>
      </w:r>
    </w:p>
    <w:p w14:paraId="05FEEFAA" w14:textId="77777777" w:rsidR="001A6332" w:rsidRPr="00C927F5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se sídlem: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C927F5">
        <w:rPr>
          <w:rFonts w:cs="Arial"/>
          <w:szCs w:val="22"/>
        </w:rPr>
        <w:t>Čechova 632/15, Bubeneč, 170 00 Praha 7</w:t>
      </w:r>
    </w:p>
    <w:p w14:paraId="203CED81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 xml:space="preserve">adresa pro doručování </w:t>
      </w:r>
      <w:r>
        <w:rPr>
          <w:rFonts w:cs="Arial"/>
          <w:szCs w:val="22"/>
        </w:rPr>
        <w:tab/>
        <w:t>Závišova 13/66, 140 00 Praha 4</w:t>
      </w:r>
    </w:p>
    <w:p w14:paraId="5C702FCC" w14:textId="77777777" w:rsidR="001A6332" w:rsidRDefault="001A6332" w:rsidP="001A6332">
      <w:pPr>
        <w:widowControl w:val="0"/>
        <w:suppressAutoHyphens/>
        <w:rPr>
          <w:rFonts w:cs="Arial"/>
          <w:i/>
          <w:szCs w:val="22"/>
        </w:rPr>
      </w:pPr>
      <w:r w:rsidRPr="00276C16">
        <w:rPr>
          <w:rFonts w:cs="Arial"/>
          <w:i/>
          <w:szCs w:val="22"/>
        </w:rPr>
        <w:t>(je-li odlišná od adresy sídla)</w:t>
      </w:r>
    </w:p>
    <w:p w14:paraId="56E69F51" w14:textId="77777777" w:rsidR="001A6332" w:rsidRPr="0010611C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 xml:space="preserve">zapsaná v obchodním rejstříku </w:t>
      </w:r>
      <w:r w:rsidRPr="0010611C">
        <w:rPr>
          <w:rFonts w:cs="Arial"/>
          <w:szCs w:val="22"/>
        </w:rPr>
        <w:t>vedeném u Městského soudu v Praze</w:t>
      </w:r>
    </w:p>
    <w:p w14:paraId="687ACA14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 xml:space="preserve">spisová značka: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</w:t>
      </w:r>
      <w:r w:rsidRPr="0010611C">
        <w:rPr>
          <w:rFonts w:cs="Arial"/>
          <w:szCs w:val="22"/>
        </w:rPr>
        <w:t>19984</w:t>
      </w:r>
    </w:p>
    <w:p w14:paraId="49A7516F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zastoupena: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>Ing. Tomášem Boříkem, jednatelem</w:t>
      </w:r>
    </w:p>
    <w:p w14:paraId="32EBE5F1" w14:textId="77777777" w:rsidR="001A6332" w:rsidRPr="0010611C" w:rsidRDefault="001A6332" w:rsidP="001A6332">
      <w:pPr>
        <w:widowControl w:val="0"/>
        <w:suppressAutoHyphens/>
        <w:ind w:left="2126" w:hanging="2126"/>
        <w:rPr>
          <w:rFonts w:cs="Arial"/>
          <w:szCs w:val="22"/>
          <w:highlight w:val="yellow"/>
        </w:rPr>
      </w:pPr>
      <w:r w:rsidRPr="00276C16">
        <w:rPr>
          <w:rFonts w:cs="Arial"/>
          <w:szCs w:val="22"/>
        </w:rPr>
        <w:t>IČ</w:t>
      </w:r>
      <w:r>
        <w:rPr>
          <w:rFonts w:cs="Arial"/>
          <w:szCs w:val="22"/>
        </w:rPr>
        <w:t>O</w:t>
      </w:r>
      <w:r w:rsidRPr="00276C16">
        <w:rPr>
          <w:rFonts w:cs="Arial"/>
          <w:szCs w:val="22"/>
        </w:rPr>
        <w:t>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10611C">
        <w:rPr>
          <w:rFonts w:cs="Arial"/>
          <w:szCs w:val="22"/>
        </w:rPr>
        <w:t>49357948</w:t>
      </w:r>
    </w:p>
    <w:p w14:paraId="1EE1277E" w14:textId="77777777" w:rsidR="001A6332" w:rsidRDefault="001A6332" w:rsidP="001A6332">
      <w:pPr>
        <w:widowControl w:val="0"/>
        <w:suppressAutoHyphens/>
        <w:ind w:left="2127" w:hanging="2127"/>
        <w:rPr>
          <w:rFonts w:cs="Arial"/>
          <w:szCs w:val="22"/>
          <w:highlight w:val="yellow"/>
        </w:rPr>
      </w:pPr>
      <w:r w:rsidRPr="00276C16">
        <w:rPr>
          <w:rFonts w:cs="Arial"/>
          <w:szCs w:val="22"/>
        </w:rPr>
        <w:t>DIČ: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>CZ</w:t>
      </w:r>
      <w:r w:rsidRPr="0010611C">
        <w:rPr>
          <w:rFonts w:cs="Arial"/>
          <w:szCs w:val="22"/>
        </w:rPr>
        <w:t>49357948</w:t>
      </w:r>
    </w:p>
    <w:p w14:paraId="3EB4D78D" w14:textId="77777777" w:rsidR="001A6332" w:rsidRPr="0010611C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 xml:space="preserve">bankovní spojení: 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10611C">
        <w:rPr>
          <w:rFonts w:cs="Arial"/>
          <w:szCs w:val="22"/>
        </w:rPr>
        <w:t>Komerční banka</w:t>
      </w:r>
    </w:p>
    <w:p w14:paraId="3ABE20B4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 xml:space="preserve">číslo účtu: 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>27-2591650257/0100</w:t>
      </w:r>
    </w:p>
    <w:p w14:paraId="2AF9631F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kontaktní osoba: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 xml:space="preserve">Tomáš </w:t>
      </w:r>
      <w:proofErr w:type="spellStart"/>
      <w:r>
        <w:rPr>
          <w:rFonts w:cs="Arial"/>
          <w:szCs w:val="22"/>
        </w:rPr>
        <w:t>Fejfárek</w:t>
      </w:r>
      <w:proofErr w:type="spellEnd"/>
    </w:p>
    <w:p w14:paraId="3C5C6BE9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telefon: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>222 560 745/603 451 437</w:t>
      </w:r>
    </w:p>
    <w:p w14:paraId="40A4A6B5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fax: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>271745614</w:t>
      </w:r>
    </w:p>
    <w:p w14:paraId="079C3829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e-mail: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 w:rsidRPr="00E72978">
        <w:rPr>
          <w:rFonts w:cs="Arial"/>
          <w:color w:val="0000FF"/>
          <w:szCs w:val="22"/>
          <w:u w:val="single"/>
        </w:rPr>
        <w:t>fejfarek@mefisto2000.cz</w:t>
      </w:r>
    </w:p>
    <w:p w14:paraId="0F233E89" w14:textId="77777777" w:rsidR="001A6332" w:rsidRDefault="001A6332" w:rsidP="001A6332">
      <w:pPr>
        <w:widowControl w:val="0"/>
        <w:suppressAutoHyphens/>
        <w:rPr>
          <w:rFonts w:cs="Arial"/>
          <w:szCs w:val="22"/>
        </w:rPr>
      </w:pPr>
      <w:r w:rsidRPr="00276C16">
        <w:rPr>
          <w:rFonts w:cs="Arial"/>
          <w:szCs w:val="22"/>
        </w:rPr>
        <w:t>datová schránka:</w:t>
      </w:r>
      <w:r w:rsidRPr="00276C16">
        <w:rPr>
          <w:rFonts w:cs="Arial"/>
          <w:szCs w:val="22"/>
        </w:rPr>
        <w:tab/>
      </w:r>
      <w:r w:rsidRPr="00276C16">
        <w:rPr>
          <w:rFonts w:cs="Arial"/>
          <w:szCs w:val="22"/>
        </w:rPr>
        <w:tab/>
      </w:r>
      <w:r>
        <w:rPr>
          <w:rFonts w:cs="Arial"/>
          <w:szCs w:val="22"/>
        </w:rPr>
        <w:t>4nn57z9</w:t>
      </w:r>
    </w:p>
    <w:p w14:paraId="5622C5BD" w14:textId="77777777" w:rsidR="00D55D15" w:rsidRDefault="001A6332" w:rsidP="001A6332">
      <w:pPr>
        <w:spacing w:before="20" w:after="240"/>
        <w:ind w:left="2835" w:hanging="2835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D55D15">
        <w:rPr>
          <w:rFonts w:cs="Arial"/>
          <w:szCs w:val="22"/>
        </w:rPr>
        <w:t xml:space="preserve">(dále též </w:t>
      </w:r>
      <w:r w:rsidR="00D55D15">
        <w:rPr>
          <w:rFonts w:cs="Arial"/>
          <w:b/>
          <w:szCs w:val="22"/>
        </w:rPr>
        <w:t>„</w:t>
      </w:r>
      <w:r>
        <w:rPr>
          <w:rFonts w:cs="Arial"/>
          <w:b/>
          <w:szCs w:val="22"/>
        </w:rPr>
        <w:t>prodávající</w:t>
      </w:r>
      <w:r w:rsidR="00D55D15">
        <w:rPr>
          <w:rFonts w:cs="Arial"/>
          <w:b/>
          <w:szCs w:val="22"/>
        </w:rPr>
        <w:t>“)</w:t>
      </w:r>
      <w:r w:rsidR="00D55D15">
        <w:rPr>
          <w:rFonts w:cs="Arial"/>
          <w:szCs w:val="22"/>
        </w:rPr>
        <w:t xml:space="preserve"> </w:t>
      </w:r>
    </w:p>
    <w:p w14:paraId="0F08D7CD" w14:textId="77777777" w:rsidR="00D55D15" w:rsidRDefault="00D55D15" w:rsidP="00D55D15">
      <w:pPr>
        <w:spacing w:before="20" w:after="240"/>
        <w:ind w:left="2835" w:hanging="2835"/>
        <w:jc w:val="both"/>
        <w:rPr>
          <w:rFonts w:cs="Arial"/>
          <w:szCs w:val="22"/>
        </w:rPr>
      </w:pPr>
      <w:r>
        <w:rPr>
          <w:rFonts w:cs="Arial"/>
          <w:szCs w:val="22"/>
        </w:rPr>
        <w:t>(dále také společně jako „</w:t>
      </w:r>
      <w:r>
        <w:rPr>
          <w:rFonts w:cs="Arial"/>
          <w:b/>
          <w:szCs w:val="22"/>
        </w:rPr>
        <w:t>smluvní strany</w:t>
      </w:r>
      <w:r>
        <w:rPr>
          <w:rFonts w:cs="Arial"/>
          <w:szCs w:val="22"/>
        </w:rPr>
        <w:t>“)</w:t>
      </w:r>
    </w:p>
    <w:p w14:paraId="614B9BC7" w14:textId="589B3192" w:rsidR="00D55D15" w:rsidRDefault="00D55D15" w:rsidP="00D55D15">
      <w:pPr>
        <w:spacing w:before="20" w:after="240"/>
        <w:ind w:left="2835" w:hanging="2835"/>
        <w:rPr>
          <w:rFonts w:cs="Arial"/>
          <w:szCs w:val="22"/>
        </w:rPr>
      </w:pPr>
    </w:p>
    <w:p w14:paraId="54C99391" w14:textId="77777777" w:rsidR="00BE5F85" w:rsidRDefault="00BE5F85" w:rsidP="00D55D15">
      <w:pPr>
        <w:spacing w:before="20" w:after="240"/>
        <w:ind w:left="2835" w:hanging="2835"/>
        <w:rPr>
          <w:rFonts w:cs="Arial"/>
          <w:szCs w:val="22"/>
        </w:rPr>
      </w:pPr>
    </w:p>
    <w:p w14:paraId="2CA40600" w14:textId="77777777" w:rsidR="00D55D15" w:rsidRPr="00AF0A21" w:rsidRDefault="00D55D15" w:rsidP="00D55D15">
      <w:pPr>
        <w:spacing w:before="20" w:after="240"/>
        <w:ind w:left="2835" w:hanging="2835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Preambule</w:t>
      </w:r>
    </w:p>
    <w:p w14:paraId="2B86E646" w14:textId="0064698E" w:rsidR="00D55D15" w:rsidRDefault="00D55D15" w:rsidP="00D55D15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Obě smluvní strany se dohodly na uzavření Dodatku č. 1 (dále jen „dodatek“) k</w:t>
      </w:r>
      <w:r w:rsidR="001A6332">
        <w:rPr>
          <w:rFonts w:cs="Arial"/>
          <w:szCs w:val="22"/>
        </w:rPr>
        <w:t xml:space="preserve"> Rámcové</w:t>
      </w:r>
      <w:r>
        <w:rPr>
          <w:rFonts w:cs="Arial"/>
          <w:szCs w:val="22"/>
        </w:rPr>
        <w:t xml:space="preserve"> smlouvě č. 20160</w:t>
      </w:r>
      <w:r w:rsidR="001A6332">
        <w:rPr>
          <w:rFonts w:cs="Arial"/>
          <w:szCs w:val="22"/>
        </w:rPr>
        <w:t>658</w:t>
      </w:r>
      <w:r>
        <w:rPr>
          <w:rFonts w:cs="Arial"/>
          <w:szCs w:val="22"/>
        </w:rPr>
        <w:t xml:space="preserve"> uzavřené mezi </w:t>
      </w:r>
      <w:r w:rsidR="001A6332">
        <w:rPr>
          <w:rFonts w:cs="Arial"/>
          <w:szCs w:val="22"/>
        </w:rPr>
        <w:t>kupujícím</w:t>
      </w:r>
      <w:r>
        <w:rPr>
          <w:rFonts w:cs="Arial"/>
          <w:szCs w:val="22"/>
        </w:rPr>
        <w:t xml:space="preserve"> a </w:t>
      </w:r>
      <w:r w:rsidR="001A6332">
        <w:rPr>
          <w:rFonts w:cs="Arial"/>
          <w:szCs w:val="22"/>
        </w:rPr>
        <w:t>prodávajícím</w:t>
      </w:r>
      <w:r>
        <w:rPr>
          <w:rFonts w:cs="Arial"/>
          <w:szCs w:val="22"/>
        </w:rPr>
        <w:t xml:space="preserve"> dne </w:t>
      </w:r>
      <w:r w:rsidR="001A6332">
        <w:rPr>
          <w:rFonts w:cs="Arial"/>
          <w:szCs w:val="22"/>
        </w:rPr>
        <w:t>3.</w:t>
      </w:r>
      <w:r>
        <w:rPr>
          <w:rFonts w:cs="Arial"/>
          <w:szCs w:val="22"/>
        </w:rPr>
        <w:t xml:space="preserve"> </w:t>
      </w:r>
      <w:r w:rsidR="001A6332">
        <w:rPr>
          <w:rFonts w:cs="Arial"/>
          <w:szCs w:val="22"/>
        </w:rPr>
        <w:t>11</w:t>
      </w:r>
      <w:r>
        <w:rPr>
          <w:rFonts w:cs="Arial"/>
          <w:szCs w:val="22"/>
        </w:rPr>
        <w:t>.</w:t>
      </w:r>
      <w:r w:rsidR="001A633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2016 (dále jen „smlouva“) následovně:</w:t>
      </w:r>
    </w:p>
    <w:p w14:paraId="713CCEB6" w14:textId="77777777" w:rsidR="009663E8" w:rsidRDefault="009663E8" w:rsidP="00D55D15">
      <w:pPr>
        <w:jc w:val="both"/>
        <w:rPr>
          <w:rFonts w:cs="Arial"/>
          <w:szCs w:val="22"/>
        </w:rPr>
      </w:pPr>
    </w:p>
    <w:p w14:paraId="44D320AA" w14:textId="77777777" w:rsidR="009663E8" w:rsidRDefault="009663E8" w:rsidP="009663E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I.</w:t>
      </w:r>
    </w:p>
    <w:p w14:paraId="72990008" w14:textId="77777777" w:rsidR="009663E8" w:rsidRDefault="009663E8" w:rsidP="009663E8">
      <w:pPr>
        <w:jc w:val="center"/>
        <w:rPr>
          <w:rFonts w:cs="Arial"/>
          <w:b/>
          <w:szCs w:val="22"/>
        </w:rPr>
      </w:pPr>
    </w:p>
    <w:p w14:paraId="72A330C8" w14:textId="6D3CF93B" w:rsidR="009663E8" w:rsidRPr="009663E8" w:rsidRDefault="00FA56A8" w:rsidP="009663E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 záhlaví smlouvy se kupující nově označuje takto</w:t>
      </w:r>
      <w:r w:rsidR="009663E8">
        <w:rPr>
          <w:rFonts w:cs="Arial"/>
          <w:szCs w:val="22"/>
        </w:rPr>
        <w:t>:</w:t>
      </w:r>
    </w:p>
    <w:p w14:paraId="79936EDA" w14:textId="77777777" w:rsidR="00D55D15" w:rsidRDefault="00D55D15" w:rsidP="00D55D15">
      <w:pPr>
        <w:jc w:val="both"/>
        <w:rPr>
          <w:rFonts w:cs="Arial"/>
          <w:szCs w:val="22"/>
        </w:rPr>
      </w:pPr>
    </w:p>
    <w:p w14:paraId="28108753" w14:textId="77777777" w:rsidR="009663E8" w:rsidRDefault="009663E8" w:rsidP="009663E8">
      <w:pPr>
        <w:spacing w:before="240" w:after="120"/>
        <w:rPr>
          <w:rFonts w:cs="Arial"/>
          <w:szCs w:val="22"/>
        </w:rPr>
      </w:pPr>
      <w:r>
        <w:rPr>
          <w:rFonts w:cs="Arial"/>
          <w:b/>
          <w:szCs w:val="22"/>
        </w:rPr>
        <w:t>Česká republika - Správa státních hmotných rezerv</w:t>
      </w:r>
      <w:r>
        <w:rPr>
          <w:rFonts w:cs="Arial"/>
          <w:szCs w:val="22"/>
        </w:rPr>
        <w:t xml:space="preserve"> </w:t>
      </w:r>
    </w:p>
    <w:p w14:paraId="1D2444CF" w14:textId="77777777" w:rsidR="009663E8" w:rsidRDefault="009663E8" w:rsidP="009663E8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>sídlem: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Šeříková 616/1, 150 85 Praha 5 – Malá Strana </w:t>
      </w:r>
    </w:p>
    <w:p w14:paraId="137081E2" w14:textId="77777777" w:rsidR="009663E8" w:rsidRDefault="009663E8" w:rsidP="009663E8">
      <w:pPr>
        <w:spacing w:before="20"/>
        <w:ind w:left="2832" w:hanging="2832"/>
        <w:rPr>
          <w:rFonts w:cs="Arial"/>
          <w:szCs w:val="22"/>
        </w:rPr>
      </w:pPr>
      <w:r>
        <w:rPr>
          <w:rFonts w:cs="Arial"/>
          <w:szCs w:val="22"/>
        </w:rPr>
        <w:t>jednající:</w:t>
      </w:r>
      <w:r>
        <w:rPr>
          <w:rFonts w:cs="Arial"/>
          <w:szCs w:val="22"/>
        </w:rPr>
        <w:tab/>
        <w:t>Ing. Miroslav Basel, ředitel Odboru zakázek</w:t>
      </w:r>
    </w:p>
    <w:p w14:paraId="5E3375EB" w14:textId="77777777" w:rsidR="009663E8" w:rsidRDefault="009663E8" w:rsidP="009663E8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IČO: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48133990</w:t>
      </w:r>
    </w:p>
    <w:p w14:paraId="773FA8C3" w14:textId="77777777" w:rsidR="009663E8" w:rsidRDefault="009663E8" w:rsidP="009663E8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DIČ: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CZ48133990</w:t>
      </w:r>
    </w:p>
    <w:p w14:paraId="603A2C5C" w14:textId="77777777" w:rsidR="009663E8" w:rsidRDefault="009663E8" w:rsidP="009663E8">
      <w:pPr>
        <w:spacing w:before="20"/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Česká národní banka, pobočka Praha</w:t>
      </w:r>
    </w:p>
    <w:p w14:paraId="32C4B870" w14:textId="77777777" w:rsidR="009663E8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číslo účtu: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>Ústředí SSHR: 85508881</w:t>
      </w:r>
      <w:r w:rsidRPr="00987606">
        <w:rPr>
          <w:rFonts w:cs="Arial"/>
          <w:szCs w:val="22"/>
        </w:rPr>
        <w:t>/0710</w:t>
      </w:r>
    </w:p>
    <w:p w14:paraId="3FE4738F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- s</w:t>
      </w:r>
      <w:r w:rsidRPr="00AB0FB9">
        <w:rPr>
          <w:rFonts w:cs="Arial"/>
          <w:szCs w:val="22"/>
        </w:rPr>
        <w:t xml:space="preserve">tředisko </w:t>
      </w:r>
      <w:proofErr w:type="spellStart"/>
      <w:r w:rsidRPr="00AB0FB9">
        <w:rPr>
          <w:rFonts w:cs="Arial"/>
          <w:szCs w:val="22"/>
        </w:rPr>
        <w:t>Boletex</w:t>
      </w:r>
      <w:proofErr w:type="spellEnd"/>
      <w:r w:rsidRPr="00AB0FB9">
        <w:rPr>
          <w:rFonts w:cs="Arial"/>
          <w:szCs w:val="22"/>
        </w:rPr>
        <w:t>: 10006-85508881</w:t>
      </w:r>
      <w:r w:rsidRPr="00987606">
        <w:rPr>
          <w:rFonts w:cs="Arial"/>
          <w:szCs w:val="22"/>
        </w:rPr>
        <w:t>/0710</w:t>
      </w:r>
    </w:p>
    <w:p w14:paraId="3A320ABE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Butas</w:t>
      </w:r>
      <w:proofErr w:type="spellEnd"/>
      <w:r>
        <w:rPr>
          <w:rFonts w:cs="Arial"/>
          <w:szCs w:val="22"/>
        </w:rPr>
        <w:t>: 70009</w:t>
      </w:r>
      <w:r w:rsidRPr="00AB0FB9">
        <w:rPr>
          <w:rFonts w:cs="Arial"/>
          <w:szCs w:val="22"/>
        </w:rPr>
        <w:t>-85508881</w:t>
      </w:r>
      <w:r w:rsidRPr="00987606">
        <w:rPr>
          <w:rFonts w:cs="Arial"/>
          <w:szCs w:val="22"/>
        </w:rPr>
        <w:t>/0710</w:t>
      </w:r>
    </w:p>
    <w:p w14:paraId="2CD2F40A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Horkalen</w:t>
      </w:r>
      <w:proofErr w:type="spellEnd"/>
      <w:r>
        <w:rPr>
          <w:rFonts w:cs="Arial"/>
          <w:szCs w:val="22"/>
        </w:rPr>
        <w:t>: 100001</w:t>
      </w:r>
      <w:r w:rsidRPr="00AB0FB9">
        <w:rPr>
          <w:rFonts w:cs="Arial"/>
          <w:szCs w:val="22"/>
        </w:rPr>
        <w:t>-85508881</w:t>
      </w:r>
      <w:r w:rsidRPr="00987606">
        <w:rPr>
          <w:rFonts w:cs="Arial"/>
          <w:szCs w:val="22"/>
        </w:rPr>
        <w:t>/0710</w:t>
      </w:r>
    </w:p>
    <w:p w14:paraId="33E8F561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Polora</w:t>
      </w:r>
      <w:proofErr w:type="spellEnd"/>
      <w:r>
        <w:rPr>
          <w:rFonts w:cs="Arial"/>
          <w:szCs w:val="22"/>
        </w:rPr>
        <w:t>: 50008-</w:t>
      </w:r>
      <w:r w:rsidRPr="00AB0FB9">
        <w:rPr>
          <w:rFonts w:cs="Arial"/>
          <w:szCs w:val="22"/>
        </w:rPr>
        <w:t>85508881</w:t>
      </w:r>
      <w:r w:rsidRPr="00987606">
        <w:rPr>
          <w:rFonts w:cs="Arial"/>
          <w:szCs w:val="22"/>
        </w:rPr>
        <w:t>/0710</w:t>
      </w:r>
    </w:p>
    <w:p w14:paraId="0B1A6A9A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>středisko Opavan: 40002-85508881</w:t>
      </w:r>
      <w:r w:rsidRPr="00987606">
        <w:rPr>
          <w:rFonts w:cs="Arial"/>
          <w:szCs w:val="22"/>
        </w:rPr>
        <w:t>/0710</w:t>
      </w:r>
    </w:p>
    <w:p w14:paraId="0F7839B0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 xml:space="preserve">pobočka </w:t>
      </w:r>
      <w:proofErr w:type="spellStart"/>
      <w:r w:rsidRPr="00AB0FB9">
        <w:rPr>
          <w:rFonts w:cs="Arial"/>
          <w:szCs w:val="22"/>
        </w:rPr>
        <w:t>Osočkan</w:t>
      </w:r>
      <w:proofErr w:type="spellEnd"/>
      <w:r w:rsidRPr="00AB0FB9">
        <w:rPr>
          <w:rFonts w:cs="Arial"/>
          <w:szCs w:val="22"/>
        </w:rPr>
        <w:t>: 110007-85508881</w:t>
      </w:r>
      <w:r w:rsidRPr="00987606">
        <w:rPr>
          <w:rFonts w:cs="Arial"/>
          <w:szCs w:val="22"/>
        </w:rPr>
        <w:t>/0710</w:t>
      </w:r>
    </w:p>
    <w:p w14:paraId="1249E111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pobočka </w:t>
      </w:r>
      <w:proofErr w:type="spellStart"/>
      <w:r>
        <w:rPr>
          <w:rFonts w:cs="Arial"/>
          <w:szCs w:val="22"/>
        </w:rPr>
        <w:t>Godula</w:t>
      </w:r>
      <w:proofErr w:type="spellEnd"/>
      <w:r>
        <w:rPr>
          <w:rFonts w:cs="Arial"/>
          <w:szCs w:val="22"/>
        </w:rPr>
        <w:t>: 30007-</w:t>
      </w:r>
      <w:r w:rsidRPr="00AB0FB9">
        <w:rPr>
          <w:rFonts w:cs="Arial"/>
          <w:szCs w:val="22"/>
        </w:rPr>
        <w:t>85508881</w:t>
      </w:r>
      <w:r w:rsidRPr="00987606">
        <w:rPr>
          <w:rFonts w:cs="Arial"/>
          <w:szCs w:val="22"/>
        </w:rPr>
        <w:t>/0710</w:t>
      </w:r>
    </w:p>
    <w:p w14:paraId="374C11A2" w14:textId="77777777" w:rsidR="009663E8" w:rsidRPr="00AB0FB9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>středisko Soběslav: 150009-85508881</w:t>
      </w:r>
      <w:r w:rsidRPr="00987606">
        <w:rPr>
          <w:rFonts w:cs="Arial"/>
          <w:szCs w:val="22"/>
        </w:rPr>
        <w:t>/0710</w:t>
      </w:r>
    </w:p>
    <w:p w14:paraId="7C4D4020" w14:textId="0B9D4C38" w:rsidR="009663E8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- </w:t>
      </w:r>
      <w:r w:rsidRPr="00AB0FB9">
        <w:rPr>
          <w:rFonts w:cs="Arial"/>
          <w:szCs w:val="22"/>
        </w:rPr>
        <w:t xml:space="preserve">školicí středisko </w:t>
      </w:r>
      <w:r w:rsidR="00DF4B44">
        <w:rPr>
          <w:rFonts w:cs="Arial"/>
          <w:szCs w:val="22"/>
        </w:rPr>
        <w:t>Gall</w:t>
      </w:r>
      <w:r w:rsidRPr="00AB0FB9">
        <w:rPr>
          <w:rFonts w:cs="Arial"/>
          <w:szCs w:val="22"/>
        </w:rPr>
        <w:t>: 140003-85508881</w:t>
      </w:r>
      <w:r w:rsidRPr="00987606">
        <w:rPr>
          <w:rFonts w:cs="Arial"/>
          <w:szCs w:val="22"/>
        </w:rPr>
        <w:t>/0710</w:t>
      </w:r>
    </w:p>
    <w:p w14:paraId="3AA20862" w14:textId="2C81BE76" w:rsidR="009663E8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- </w:t>
      </w:r>
      <w:r w:rsidR="00DF4B44">
        <w:rPr>
          <w:rFonts w:cs="Arial"/>
          <w:szCs w:val="22"/>
        </w:rPr>
        <w:t xml:space="preserve">pobočka </w:t>
      </w:r>
      <w:r>
        <w:rPr>
          <w:rFonts w:cs="Arial"/>
          <w:szCs w:val="22"/>
        </w:rPr>
        <w:t>Sedlčany:</w:t>
      </w:r>
      <w:r w:rsidR="00D818B7">
        <w:rPr>
          <w:rFonts w:cs="Arial"/>
          <w:szCs w:val="22"/>
        </w:rPr>
        <w:t xml:space="preserve"> </w:t>
      </w:r>
      <w:r w:rsidR="00D818B7" w:rsidRPr="00AB0FB9">
        <w:rPr>
          <w:rFonts w:cs="Arial"/>
          <w:szCs w:val="22"/>
        </w:rPr>
        <w:t>150009-85508881</w:t>
      </w:r>
      <w:r w:rsidR="00D818B7" w:rsidRPr="00987606">
        <w:rPr>
          <w:rFonts w:cs="Arial"/>
          <w:szCs w:val="22"/>
        </w:rPr>
        <w:t>/0710</w:t>
      </w:r>
    </w:p>
    <w:p w14:paraId="75285BB5" w14:textId="43669E1F" w:rsidR="009663E8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- NCZHP:  </w:t>
      </w:r>
      <w:r w:rsidR="00D818B7">
        <w:rPr>
          <w:rFonts w:cs="Arial"/>
          <w:szCs w:val="22"/>
        </w:rPr>
        <w:t>160004</w:t>
      </w:r>
      <w:r w:rsidR="00D818B7" w:rsidRPr="00AB0FB9">
        <w:rPr>
          <w:rFonts w:cs="Arial"/>
          <w:szCs w:val="22"/>
        </w:rPr>
        <w:t>-85508881</w:t>
      </w:r>
      <w:r w:rsidR="00D818B7" w:rsidRPr="00987606">
        <w:rPr>
          <w:rFonts w:cs="Arial"/>
          <w:szCs w:val="22"/>
        </w:rPr>
        <w:t>/0710</w:t>
      </w:r>
    </w:p>
    <w:p w14:paraId="2853333B" w14:textId="77777777" w:rsidR="009663E8" w:rsidRDefault="009663E8" w:rsidP="009663E8">
      <w:pPr>
        <w:widowControl w:val="0"/>
        <w:tabs>
          <w:tab w:val="left" w:pos="2694"/>
        </w:tabs>
        <w:suppressAutoHyphens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>kontaktní osoba: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21AAD">
        <w:rPr>
          <w:rFonts w:cs="Arial"/>
          <w:szCs w:val="22"/>
        </w:rPr>
        <w:t>Ing. Jana Hlaváčková</w:t>
      </w:r>
    </w:p>
    <w:p w14:paraId="1AE1174F" w14:textId="77777777" w:rsidR="009663E8" w:rsidRDefault="009663E8" w:rsidP="009663E8">
      <w:pPr>
        <w:widowControl w:val="0"/>
        <w:tabs>
          <w:tab w:val="left" w:pos="2694"/>
        </w:tabs>
        <w:suppressAutoHyphens/>
        <w:rPr>
          <w:rFonts w:cs="Arial"/>
          <w:szCs w:val="22"/>
        </w:rPr>
      </w:pPr>
      <w:r w:rsidRPr="00987606">
        <w:rPr>
          <w:rFonts w:cs="Arial"/>
          <w:szCs w:val="22"/>
        </w:rPr>
        <w:t xml:space="preserve">telefon: </w:t>
      </w:r>
      <w:r w:rsidRPr="00987606">
        <w:rPr>
          <w:rFonts w:cs="Arial"/>
          <w:szCs w:val="22"/>
        </w:rPr>
        <w:tab/>
      </w:r>
      <w:r w:rsidRPr="00987606">
        <w:rPr>
          <w:rFonts w:cs="Arial"/>
          <w:szCs w:val="22"/>
        </w:rPr>
        <w:tab/>
        <w:t>+420</w:t>
      </w:r>
      <w:r>
        <w:rPr>
          <w:rFonts w:cs="Arial"/>
          <w:szCs w:val="22"/>
        </w:rPr>
        <w:t xml:space="preserve"> - </w:t>
      </w:r>
      <w:r w:rsidRPr="00B21AAD">
        <w:rPr>
          <w:rFonts w:cs="Arial"/>
          <w:szCs w:val="22"/>
        </w:rPr>
        <w:t>24</w:t>
      </w:r>
      <w:r>
        <w:rPr>
          <w:rFonts w:cs="Arial"/>
          <w:szCs w:val="22"/>
        </w:rPr>
        <w:t>4095114</w:t>
      </w:r>
    </w:p>
    <w:p w14:paraId="4847E001" w14:textId="77777777" w:rsidR="009663E8" w:rsidRDefault="009663E8" w:rsidP="009663E8">
      <w:pPr>
        <w:widowControl w:val="0"/>
        <w:tabs>
          <w:tab w:val="left" w:pos="2694"/>
        </w:tabs>
        <w:suppressAutoHyphens/>
        <w:rPr>
          <w:rFonts w:cs="Arial"/>
          <w:szCs w:val="22"/>
        </w:rPr>
      </w:pPr>
      <w:r w:rsidRPr="00987606">
        <w:rPr>
          <w:rFonts w:cs="Arial"/>
          <w:szCs w:val="22"/>
        </w:rPr>
        <w:t>e-mail:</w:t>
      </w:r>
      <w:r w:rsidRPr="00987606">
        <w:rPr>
          <w:rFonts w:cs="Arial"/>
          <w:szCs w:val="22"/>
        </w:rPr>
        <w:tab/>
      </w:r>
      <w:r w:rsidRPr="00987606">
        <w:rPr>
          <w:rFonts w:cs="Arial"/>
          <w:szCs w:val="22"/>
        </w:rPr>
        <w:tab/>
      </w:r>
      <w:hyperlink r:id="rId8" w:history="1">
        <w:r w:rsidRPr="00B21AAD">
          <w:rPr>
            <w:rStyle w:val="Hypertextovodkaz"/>
            <w:rFonts w:cs="Arial"/>
            <w:szCs w:val="22"/>
          </w:rPr>
          <w:t>jhlavackova@sshr.cz</w:t>
        </w:r>
      </w:hyperlink>
    </w:p>
    <w:p w14:paraId="086969F2" w14:textId="77777777" w:rsidR="009663E8" w:rsidRDefault="009663E8" w:rsidP="009663E8">
      <w:pPr>
        <w:spacing w:before="20"/>
        <w:ind w:left="2829" w:hanging="2829"/>
        <w:rPr>
          <w:rFonts w:cs="Arial"/>
          <w:szCs w:val="22"/>
        </w:rPr>
      </w:pPr>
      <w:r>
        <w:rPr>
          <w:rFonts w:cs="Arial"/>
          <w:szCs w:val="22"/>
        </w:rPr>
        <w:t>datová schránka:</w:t>
      </w:r>
      <w:r>
        <w:rPr>
          <w:rFonts w:cs="Arial"/>
          <w:szCs w:val="22"/>
        </w:rPr>
        <w:tab/>
      </w:r>
      <w:r>
        <w:rPr>
          <w:rFonts w:cs="Arial"/>
          <w:color w:val="000000"/>
          <w:szCs w:val="22"/>
        </w:rPr>
        <w:t>4iqaa3x</w:t>
      </w:r>
    </w:p>
    <w:p w14:paraId="4F122BC0" w14:textId="77777777" w:rsidR="009663E8" w:rsidRDefault="009663E8" w:rsidP="009663E8">
      <w:pPr>
        <w:rPr>
          <w:rFonts w:cs="Arial"/>
          <w:szCs w:val="22"/>
        </w:rPr>
      </w:pPr>
      <w:r>
        <w:rPr>
          <w:rFonts w:cs="Arial"/>
          <w:szCs w:val="22"/>
        </w:rPr>
        <w:t xml:space="preserve">(dále též </w:t>
      </w:r>
      <w:r>
        <w:rPr>
          <w:rFonts w:cs="Arial"/>
          <w:b/>
          <w:szCs w:val="22"/>
        </w:rPr>
        <w:t>„kupující“)</w:t>
      </w:r>
    </w:p>
    <w:p w14:paraId="003E5923" w14:textId="77777777" w:rsidR="001377E4" w:rsidRDefault="001377E4" w:rsidP="009663E8">
      <w:pPr>
        <w:jc w:val="center"/>
        <w:rPr>
          <w:b/>
        </w:rPr>
      </w:pPr>
    </w:p>
    <w:p w14:paraId="423E231F" w14:textId="3E37DDA2" w:rsidR="009663E8" w:rsidRDefault="009663E8" w:rsidP="009663E8">
      <w:pPr>
        <w:jc w:val="center"/>
        <w:rPr>
          <w:b/>
        </w:rPr>
      </w:pPr>
      <w:r>
        <w:rPr>
          <w:b/>
        </w:rPr>
        <w:t>II.</w:t>
      </w:r>
    </w:p>
    <w:p w14:paraId="64D62EFB" w14:textId="77777777" w:rsidR="009663E8" w:rsidRDefault="009663E8" w:rsidP="009663E8">
      <w:pPr>
        <w:jc w:val="center"/>
        <w:rPr>
          <w:b/>
        </w:rPr>
      </w:pPr>
    </w:p>
    <w:p w14:paraId="1B3AEDAD" w14:textId="2326A270" w:rsidR="009663E8" w:rsidRDefault="009663E8" w:rsidP="009663E8">
      <w:pPr>
        <w:jc w:val="both"/>
      </w:pPr>
      <w:r>
        <w:t>Článek II. odstavec 4 se nahrazuje novým zněním:</w:t>
      </w:r>
    </w:p>
    <w:p w14:paraId="3EBCD6D8" w14:textId="76E09864" w:rsidR="009663E8" w:rsidRPr="009663E8" w:rsidRDefault="009663E8" w:rsidP="009663E8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</w:rPr>
      </w:pPr>
      <w:r w:rsidRPr="009663E8">
        <w:rPr>
          <w:rFonts w:cs="Arial"/>
          <w:szCs w:val="22"/>
        </w:rPr>
        <w:t xml:space="preserve">Místem plnění předmětu smlouvy Správa státních hmotných rezerv a její střediska </w:t>
      </w:r>
      <w:r w:rsidR="00DF4B44">
        <w:rPr>
          <w:rFonts w:cs="Arial"/>
          <w:szCs w:val="22"/>
        </w:rPr>
        <w:t xml:space="preserve"> a pobočky </w:t>
      </w:r>
      <w:r w:rsidRPr="009663E8">
        <w:rPr>
          <w:rFonts w:cs="Arial"/>
          <w:szCs w:val="22"/>
        </w:rPr>
        <w:t>na těchto adresách:</w:t>
      </w:r>
    </w:p>
    <w:p w14:paraId="6D8B03DE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t xml:space="preserve">Ústředí SSHR: Šeříková 616/1, </w:t>
      </w:r>
      <w:r w:rsidRPr="00EE08A1">
        <w:rPr>
          <w:rFonts w:cs="Arial"/>
          <w:szCs w:val="22"/>
        </w:rPr>
        <w:t xml:space="preserve">150 85 </w:t>
      </w:r>
      <w:r w:rsidRPr="00EE08A1">
        <w:rPr>
          <w:rFonts w:cs="Arial"/>
          <w:szCs w:val="22"/>
          <w:lang w:val="x-none"/>
        </w:rPr>
        <w:t>Praha 5 – Malá Strana</w:t>
      </w:r>
      <w:r w:rsidRPr="00EE08A1">
        <w:rPr>
          <w:rFonts w:cs="Arial"/>
          <w:szCs w:val="22"/>
        </w:rPr>
        <w:t>,</w:t>
      </w:r>
      <w:r w:rsidRPr="00EE08A1">
        <w:rPr>
          <w:rFonts w:cs="Arial"/>
          <w:szCs w:val="22"/>
          <w:lang w:val="x-none"/>
        </w:rPr>
        <w:t xml:space="preserve"> </w:t>
      </w:r>
      <w:r w:rsidRPr="00EE08A1">
        <w:rPr>
          <w:rFonts w:cs="Arial"/>
          <w:szCs w:val="22"/>
        </w:rPr>
        <w:t xml:space="preserve">kontaktní osoba: Josef Jech, tel.: </w:t>
      </w:r>
      <w:r w:rsidRPr="00EE08A1">
        <w:rPr>
          <w:rFonts w:cs="Arial"/>
          <w:color w:val="000000"/>
          <w:szCs w:val="22"/>
        </w:rPr>
        <w:t>724 178 810</w:t>
      </w:r>
      <w:r w:rsidRPr="00EE08A1">
        <w:rPr>
          <w:rFonts w:cs="Arial"/>
          <w:szCs w:val="22"/>
        </w:rPr>
        <w:t xml:space="preserve">, e-mail: </w:t>
      </w:r>
      <w:r w:rsidRPr="00E72978">
        <w:rPr>
          <w:rFonts w:cs="Arial"/>
          <w:color w:val="0000FF"/>
          <w:szCs w:val="22"/>
          <w:u w:val="single"/>
        </w:rPr>
        <w:t>jjech@sshr.cz</w:t>
      </w:r>
      <w:r w:rsidRPr="00EE08A1">
        <w:rPr>
          <w:rFonts w:cs="Arial"/>
          <w:szCs w:val="22"/>
        </w:rPr>
        <w:t>,</w:t>
      </w:r>
    </w:p>
    <w:p w14:paraId="09204EF7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t>střed</w:t>
      </w:r>
      <w:r>
        <w:rPr>
          <w:rFonts w:cs="Arial"/>
          <w:szCs w:val="22"/>
          <w:lang w:val="x-none"/>
        </w:rPr>
        <w:t xml:space="preserve">isko </w:t>
      </w:r>
      <w:proofErr w:type="spellStart"/>
      <w:r>
        <w:rPr>
          <w:rFonts w:cs="Arial"/>
          <w:szCs w:val="22"/>
          <w:lang w:val="x-none"/>
        </w:rPr>
        <w:t>Boletex</w:t>
      </w:r>
      <w:proofErr w:type="spellEnd"/>
      <w:r>
        <w:rPr>
          <w:rFonts w:cs="Arial"/>
          <w:szCs w:val="22"/>
          <w:lang w:val="x-none"/>
        </w:rPr>
        <w:t>, Bošice 81, 281 63</w:t>
      </w:r>
      <w:r w:rsidRPr="00EE08A1">
        <w:rPr>
          <w:rFonts w:cs="Arial"/>
          <w:szCs w:val="22"/>
          <w:lang w:val="x-none"/>
        </w:rPr>
        <w:t xml:space="preserve"> Kostelec n/Č.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  <w:lang w:val="x-none"/>
        </w:rPr>
        <w:t>L</w:t>
      </w:r>
      <w:r w:rsidRPr="00EE08A1">
        <w:rPr>
          <w:rFonts w:cs="Arial"/>
          <w:szCs w:val="22"/>
          <w:lang w:val="x-none"/>
        </w:rPr>
        <w:t xml:space="preserve">esy, </w:t>
      </w:r>
      <w:r w:rsidRPr="00EE08A1">
        <w:rPr>
          <w:rFonts w:cs="Arial"/>
          <w:szCs w:val="22"/>
        </w:rPr>
        <w:t xml:space="preserve">kontaktní osoba: Ivan Vokřál, tel.: 728 216 068, e-mail: </w:t>
      </w:r>
      <w:r w:rsidRPr="00E72978">
        <w:rPr>
          <w:rFonts w:cs="Arial"/>
          <w:color w:val="0000FF"/>
          <w:szCs w:val="22"/>
          <w:u w:val="single"/>
        </w:rPr>
        <w:t>ivokral@sshr.cz</w:t>
      </w:r>
      <w:r w:rsidRPr="00EE08A1">
        <w:rPr>
          <w:rFonts w:cs="Arial"/>
          <w:szCs w:val="22"/>
        </w:rPr>
        <w:t>,</w:t>
      </w:r>
    </w:p>
    <w:p w14:paraId="37822230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t>pob</w:t>
      </w:r>
      <w:r>
        <w:rPr>
          <w:rFonts w:cs="Arial"/>
          <w:szCs w:val="22"/>
          <w:lang w:val="x-none"/>
        </w:rPr>
        <w:t xml:space="preserve">očka </w:t>
      </w:r>
      <w:proofErr w:type="spellStart"/>
      <w:r>
        <w:rPr>
          <w:rFonts w:cs="Arial"/>
          <w:szCs w:val="22"/>
          <w:lang w:val="x-none"/>
        </w:rPr>
        <w:t>Butas</w:t>
      </w:r>
      <w:proofErr w:type="spellEnd"/>
      <w:r>
        <w:rPr>
          <w:rFonts w:cs="Arial"/>
          <w:szCs w:val="22"/>
          <w:lang w:val="x-none"/>
        </w:rPr>
        <w:t>, Butoves, 506 01</w:t>
      </w:r>
      <w:r w:rsidRPr="00EE08A1">
        <w:rPr>
          <w:rFonts w:cs="Arial"/>
          <w:szCs w:val="22"/>
          <w:lang w:val="x-none"/>
        </w:rPr>
        <w:t xml:space="preserve"> Jičín</w:t>
      </w:r>
      <w:r w:rsidRPr="00EE08A1">
        <w:rPr>
          <w:rFonts w:cs="Arial"/>
          <w:szCs w:val="22"/>
        </w:rPr>
        <w:t xml:space="preserve">, kontaktní osoba: Milena </w:t>
      </w:r>
      <w:proofErr w:type="spellStart"/>
      <w:r w:rsidRPr="00EE08A1">
        <w:rPr>
          <w:rFonts w:cs="Arial"/>
          <w:szCs w:val="22"/>
        </w:rPr>
        <w:t>Šmejdová</w:t>
      </w:r>
      <w:proofErr w:type="spellEnd"/>
      <w:r w:rsidRPr="00EE08A1">
        <w:rPr>
          <w:rFonts w:cs="Arial"/>
          <w:szCs w:val="22"/>
        </w:rPr>
        <w:t>, tel.:</w:t>
      </w:r>
      <w:r>
        <w:rPr>
          <w:rFonts w:cs="Arial"/>
          <w:szCs w:val="22"/>
        </w:rPr>
        <w:t> </w:t>
      </w:r>
      <w:r>
        <w:rPr>
          <w:rFonts w:cs="Arial"/>
          <w:color w:val="000000"/>
          <w:szCs w:val="22"/>
        </w:rPr>
        <w:t xml:space="preserve">702 </w:t>
      </w:r>
      <w:r w:rsidRPr="00EE08A1">
        <w:rPr>
          <w:rFonts w:cs="Arial"/>
          <w:color w:val="000000"/>
          <w:szCs w:val="22"/>
        </w:rPr>
        <w:t>203</w:t>
      </w:r>
      <w:r>
        <w:rPr>
          <w:rFonts w:cs="Arial"/>
          <w:color w:val="000000"/>
          <w:szCs w:val="22"/>
        </w:rPr>
        <w:t xml:space="preserve"> </w:t>
      </w:r>
      <w:r w:rsidRPr="00EE08A1">
        <w:rPr>
          <w:rFonts w:cs="Arial"/>
          <w:color w:val="000000"/>
          <w:szCs w:val="22"/>
        </w:rPr>
        <w:t>236</w:t>
      </w:r>
      <w:r w:rsidRPr="00EE08A1">
        <w:rPr>
          <w:rFonts w:cs="Arial"/>
          <w:szCs w:val="22"/>
        </w:rPr>
        <w:t xml:space="preserve">, e-mail: </w:t>
      </w:r>
      <w:r w:rsidRPr="00E72978">
        <w:rPr>
          <w:rFonts w:cs="Arial"/>
          <w:color w:val="0000FF"/>
          <w:szCs w:val="22"/>
          <w:u w:val="single"/>
        </w:rPr>
        <w:t>msmejdova@sshr.cz</w:t>
      </w:r>
      <w:r w:rsidRPr="00EE08A1">
        <w:rPr>
          <w:rFonts w:cs="Arial"/>
          <w:szCs w:val="22"/>
        </w:rPr>
        <w:t>,</w:t>
      </w:r>
    </w:p>
    <w:p w14:paraId="166657B8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>
        <w:rPr>
          <w:rFonts w:cs="Arial"/>
          <w:szCs w:val="22"/>
          <w:lang w:val="x-none"/>
        </w:rPr>
        <w:t xml:space="preserve">pobočka </w:t>
      </w:r>
      <w:proofErr w:type="spellStart"/>
      <w:r>
        <w:rPr>
          <w:rFonts w:cs="Arial"/>
          <w:szCs w:val="22"/>
          <w:lang w:val="x-none"/>
        </w:rPr>
        <w:t>Horkalen</w:t>
      </w:r>
      <w:proofErr w:type="spellEnd"/>
      <w:r>
        <w:rPr>
          <w:rFonts w:cs="Arial"/>
          <w:szCs w:val="22"/>
          <w:lang w:val="x-none"/>
        </w:rPr>
        <w:t>, 549 06</w:t>
      </w:r>
      <w:r w:rsidRPr="00EE08A1">
        <w:rPr>
          <w:rFonts w:cs="Arial"/>
          <w:szCs w:val="22"/>
          <w:lang w:val="x-none"/>
        </w:rPr>
        <w:t xml:space="preserve"> Bohuslavice n. Metují</w:t>
      </w:r>
      <w:r w:rsidRPr="00EE08A1">
        <w:rPr>
          <w:rFonts w:cs="Arial"/>
          <w:szCs w:val="22"/>
        </w:rPr>
        <w:t>, kontaktní osoba:</w:t>
      </w:r>
      <w:r>
        <w:rPr>
          <w:rFonts w:cs="Arial"/>
          <w:szCs w:val="22"/>
        </w:rPr>
        <w:t xml:space="preserve"> Marie </w:t>
      </w:r>
      <w:r w:rsidRPr="00EE08A1">
        <w:rPr>
          <w:rFonts w:cs="Arial"/>
          <w:szCs w:val="22"/>
        </w:rPr>
        <w:t>Tomášová, tel.:</w:t>
      </w:r>
      <w:r w:rsidRPr="00EE08A1">
        <w:rPr>
          <w:rFonts w:cs="Arial"/>
          <w:color w:val="000000"/>
          <w:szCs w:val="22"/>
        </w:rPr>
        <w:t xml:space="preserve"> 601 560 678</w:t>
      </w:r>
      <w:r w:rsidRPr="00EE08A1">
        <w:rPr>
          <w:rFonts w:cs="Arial"/>
          <w:szCs w:val="22"/>
        </w:rPr>
        <w:t xml:space="preserve">, e-mail: </w:t>
      </w:r>
      <w:r w:rsidRPr="00E72978">
        <w:rPr>
          <w:rFonts w:cs="Arial"/>
          <w:color w:val="0000FF"/>
          <w:szCs w:val="22"/>
          <w:u w:val="single"/>
        </w:rPr>
        <w:t>mtomasova@sshr.cz</w:t>
      </w:r>
      <w:r w:rsidRPr="00EE08A1">
        <w:rPr>
          <w:rFonts w:cs="Arial"/>
          <w:szCs w:val="22"/>
        </w:rPr>
        <w:t>,</w:t>
      </w:r>
    </w:p>
    <w:p w14:paraId="6F3FDDDF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lastRenderedPageBreak/>
        <w:t xml:space="preserve">pobočka </w:t>
      </w:r>
      <w:proofErr w:type="spellStart"/>
      <w:r w:rsidRPr="00EE08A1">
        <w:rPr>
          <w:rFonts w:cs="Arial"/>
          <w:szCs w:val="22"/>
          <w:lang w:val="x-none"/>
        </w:rPr>
        <w:t>Po</w:t>
      </w:r>
      <w:r>
        <w:rPr>
          <w:rFonts w:cs="Arial"/>
          <w:szCs w:val="22"/>
          <w:lang w:val="x-none"/>
        </w:rPr>
        <w:t>lora</w:t>
      </w:r>
      <w:proofErr w:type="spellEnd"/>
      <w:r>
        <w:rPr>
          <w:rFonts w:cs="Arial"/>
          <w:szCs w:val="22"/>
          <w:lang w:val="x-none"/>
        </w:rPr>
        <w:t xml:space="preserve">, Polerady 1, 250 63 </w:t>
      </w:r>
      <w:r w:rsidRPr="00EE08A1">
        <w:rPr>
          <w:rFonts w:cs="Arial"/>
          <w:szCs w:val="22"/>
          <w:lang w:val="x-none"/>
        </w:rPr>
        <w:t>Mratín</w:t>
      </w:r>
      <w:r w:rsidRPr="00EE08A1">
        <w:rPr>
          <w:rFonts w:cs="Arial"/>
          <w:szCs w:val="22"/>
        </w:rPr>
        <w:t xml:space="preserve">, kontaktní osoba: Tomáš Kubík, tel.: 728 750 933, e-mail: </w:t>
      </w:r>
      <w:r w:rsidRPr="00E72978">
        <w:rPr>
          <w:rFonts w:cs="Arial"/>
          <w:color w:val="0000FF"/>
          <w:szCs w:val="22"/>
          <w:u w:val="single"/>
        </w:rPr>
        <w:t>tkubik@sshr.cz</w:t>
      </w:r>
      <w:r w:rsidRPr="00EE08A1">
        <w:rPr>
          <w:rFonts w:cs="Arial"/>
          <w:szCs w:val="22"/>
        </w:rPr>
        <w:t>,</w:t>
      </w:r>
    </w:p>
    <w:p w14:paraId="002F9E6A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t>středisko Opavan, Hlavní 198, 747 91 Štítina,</w:t>
      </w:r>
      <w:r w:rsidRPr="00EE08A1">
        <w:rPr>
          <w:rFonts w:cs="Arial"/>
          <w:szCs w:val="22"/>
        </w:rPr>
        <w:t xml:space="preserve"> kontaktní osoba: Leo </w:t>
      </w:r>
      <w:proofErr w:type="spellStart"/>
      <w:r w:rsidRPr="00EE08A1">
        <w:rPr>
          <w:rFonts w:cs="Arial"/>
          <w:szCs w:val="22"/>
        </w:rPr>
        <w:t>Stiborský</w:t>
      </w:r>
      <w:proofErr w:type="spellEnd"/>
      <w:r w:rsidRPr="00EE08A1">
        <w:rPr>
          <w:rFonts w:cs="Arial"/>
          <w:szCs w:val="22"/>
        </w:rPr>
        <w:t xml:space="preserve">, tel.: 602 868 580, e-mail: </w:t>
      </w:r>
      <w:r w:rsidRPr="00E72978">
        <w:rPr>
          <w:rFonts w:cs="Arial"/>
          <w:color w:val="0000FF"/>
          <w:szCs w:val="22"/>
          <w:u w:val="single"/>
        </w:rPr>
        <w:t>lstiborsky@sshr.cz</w:t>
      </w:r>
      <w:r w:rsidRPr="00EE08A1">
        <w:rPr>
          <w:rFonts w:cs="Arial"/>
          <w:szCs w:val="22"/>
        </w:rPr>
        <w:t>,</w:t>
      </w:r>
      <w:r w:rsidRPr="00EE08A1">
        <w:rPr>
          <w:rFonts w:cs="Arial"/>
          <w:szCs w:val="22"/>
          <w:lang w:val="x-none"/>
        </w:rPr>
        <w:t xml:space="preserve"> </w:t>
      </w:r>
    </w:p>
    <w:p w14:paraId="3DDCF949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t xml:space="preserve">pobočka </w:t>
      </w:r>
      <w:proofErr w:type="spellStart"/>
      <w:r w:rsidRPr="00EE08A1">
        <w:rPr>
          <w:rFonts w:cs="Arial"/>
          <w:szCs w:val="22"/>
          <w:lang w:val="x-none"/>
        </w:rPr>
        <w:t>Osočkan</w:t>
      </w:r>
      <w:proofErr w:type="spellEnd"/>
      <w:r w:rsidRPr="00EE08A1">
        <w:rPr>
          <w:rFonts w:cs="Arial"/>
          <w:szCs w:val="22"/>
          <w:lang w:val="x-none"/>
        </w:rPr>
        <w:t>, Vlkov</w:t>
      </w:r>
      <w:r>
        <w:rPr>
          <w:rFonts w:cs="Arial"/>
          <w:szCs w:val="22"/>
          <w:lang w:val="x-none"/>
        </w:rPr>
        <w:t xml:space="preserve">, 594 53 </w:t>
      </w:r>
      <w:r w:rsidRPr="00EE08A1">
        <w:rPr>
          <w:rFonts w:cs="Arial"/>
          <w:szCs w:val="22"/>
          <w:lang w:val="x-none"/>
        </w:rPr>
        <w:t xml:space="preserve">Osová </w:t>
      </w:r>
      <w:proofErr w:type="spellStart"/>
      <w:r w:rsidRPr="00EE08A1">
        <w:rPr>
          <w:rFonts w:cs="Arial"/>
          <w:szCs w:val="22"/>
          <w:lang w:val="x-none"/>
        </w:rPr>
        <w:t>Bitýška</w:t>
      </w:r>
      <w:proofErr w:type="spellEnd"/>
      <w:r w:rsidRPr="00EE08A1">
        <w:rPr>
          <w:rFonts w:cs="Arial"/>
          <w:szCs w:val="22"/>
          <w:lang w:val="x-none"/>
        </w:rPr>
        <w:t xml:space="preserve">, </w:t>
      </w:r>
      <w:r w:rsidRPr="00EE08A1">
        <w:rPr>
          <w:rFonts w:cs="Arial"/>
          <w:szCs w:val="22"/>
        </w:rPr>
        <w:t xml:space="preserve">kontaktní osoba: Ing. Josef Janšta, tel.: 724 149 495, e-mail: </w:t>
      </w:r>
      <w:r w:rsidRPr="00E72978">
        <w:rPr>
          <w:rFonts w:cs="Arial"/>
          <w:color w:val="0000FF"/>
          <w:szCs w:val="22"/>
          <w:u w:val="single"/>
        </w:rPr>
        <w:t>jjansta@sshr.cz</w:t>
      </w:r>
      <w:r w:rsidRPr="00EE08A1">
        <w:rPr>
          <w:rFonts w:cs="Arial"/>
          <w:szCs w:val="22"/>
        </w:rPr>
        <w:t>,</w:t>
      </w:r>
    </w:p>
    <w:p w14:paraId="615448E0" w14:textId="77777777" w:rsidR="009663E8" w:rsidRPr="00BD6FB0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EE08A1">
        <w:rPr>
          <w:rFonts w:cs="Arial"/>
          <w:szCs w:val="22"/>
          <w:lang w:val="x-none"/>
        </w:rPr>
        <w:t>pobo</w:t>
      </w:r>
      <w:r>
        <w:rPr>
          <w:rFonts w:cs="Arial"/>
          <w:szCs w:val="22"/>
          <w:lang w:val="x-none"/>
        </w:rPr>
        <w:t xml:space="preserve">čka </w:t>
      </w:r>
      <w:proofErr w:type="spellStart"/>
      <w:r>
        <w:rPr>
          <w:rFonts w:cs="Arial"/>
          <w:szCs w:val="22"/>
          <w:lang w:val="x-none"/>
        </w:rPr>
        <w:t>Godula</w:t>
      </w:r>
      <w:proofErr w:type="spellEnd"/>
      <w:r>
        <w:rPr>
          <w:rFonts w:cs="Arial"/>
          <w:szCs w:val="22"/>
          <w:lang w:val="x-none"/>
        </w:rPr>
        <w:t xml:space="preserve">, Hnojník 206, 739 53 </w:t>
      </w:r>
      <w:r w:rsidRPr="00EE08A1">
        <w:rPr>
          <w:rFonts w:cs="Arial"/>
          <w:szCs w:val="22"/>
          <w:lang w:val="x-none"/>
        </w:rPr>
        <w:t xml:space="preserve">Hnojník u Čes. Těšína, </w:t>
      </w:r>
      <w:r w:rsidRPr="00EE08A1">
        <w:rPr>
          <w:rFonts w:cs="Arial"/>
          <w:szCs w:val="22"/>
        </w:rPr>
        <w:t>kontaktní</w:t>
      </w:r>
      <w:r>
        <w:rPr>
          <w:rFonts w:cs="Arial"/>
          <w:szCs w:val="22"/>
        </w:rPr>
        <w:t xml:space="preserve"> </w:t>
      </w:r>
      <w:r w:rsidRPr="00EE08A1">
        <w:rPr>
          <w:rFonts w:cs="Arial"/>
          <w:szCs w:val="22"/>
        </w:rPr>
        <w:t>osoba: Ing. Petra Paličková, tel.: 602 852 474, e-mail:</w:t>
      </w:r>
      <w:r>
        <w:rPr>
          <w:rFonts w:cs="Arial"/>
          <w:szCs w:val="22"/>
        </w:rPr>
        <w:t xml:space="preserve"> </w:t>
      </w:r>
      <w:r w:rsidRPr="00E72978">
        <w:rPr>
          <w:rFonts w:cs="Arial"/>
          <w:color w:val="0000FF"/>
          <w:szCs w:val="22"/>
          <w:u w:val="single"/>
        </w:rPr>
        <w:t>ppalickova@sshr.cz</w:t>
      </w:r>
      <w:r>
        <w:rPr>
          <w:rFonts w:cs="Arial"/>
          <w:szCs w:val="22"/>
        </w:rPr>
        <w:t>,</w:t>
      </w:r>
      <w:r w:rsidRPr="00E037C7">
        <w:rPr>
          <w:rFonts w:cs="Arial"/>
          <w:szCs w:val="22"/>
        </w:rPr>
        <w:t xml:space="preserve"> </w:t>
      </w:r>
    </w:p>
    <w:p w14:paraId="797C9C0D" w14:textId="77777777" w:rsidR="009663E8" w:rsidRPr="00EE08A1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 w:rsidRPr="00BD6FB0">
        <w:rPr>
          <w:rFonts w:cs="Arial"/>
          <w:szCs w:val="22"/>
          <w:lang w:val="x-none"/>
        </w:rPr>
        <w:t>středisko</w:t>
      </w:r>
      <w:r>
        <w:rPr>
          <w:rFonts w:cs="Arial"/>
          <w:szCs w:val="22"/>
          <w:lang w:val="x-none"/>
        </w:rPr>
        <w:t xml:space="preserve"> Soběslav, U Jatek 63/3, 392 01</w:t>
      </w:r>
      <w:r w:rsidRPr="00BD6FB0">
        <w:rPr>
          <w:rFonts w:cs="Arial"/>
          <w:szCs w:val="22"/>
          <w:lang w:val="x-none"/>
        </w:rPr>
        <w:t xml:space="preserve"> Soběslav, </w:t>
      </w:r>
      <w:r>
        <w:rPr>
          <w:rFonts w:cs="Arial"/>
          <w:szCs w:val="22"/>
        </w:rPr>
        <w:t>kontaktní osoba:</w:t>
      </w:r>
      <w:r w:rsidRPr="00376308">
        <w:rPr>
          <w:rFonts w:cs="Arial"/>
        </w:rPr>
        <w:t xml:space="preserve"> </w:t>
      </w:r>
      <w:r w:rsidRPr="00EE08A1">
        <w:rPr>
          <w:rFonts w:cs="Arial"/>
          <w:szCs w:val="22"/>
        </w:rPr>
        <w:t xml:space="preserve">Jan </w:t>
      </w:r>
      <w:proofErr w:type="spellStart"/>
      <w:r w:rsidRPr="00EE08A1">
        <w:rPr>
          <w:rFonts w:cs="Arial"/>
          <w:szCs w:val="22"/>
        </w:rPr>
        <w:t>Vejvar</w:t>
      </w:r>
      <w:proofErr w:type="spellEnd"/>
      <w:r w:rsidRPr="00EE08A1">
        <w:rPr>
          <w:rFonts w:cs="Arial"/>
          <w:szCs w:val="22"/>
        </w:rPr>
        <w:t>, tel.</w:t>
      </w:r>
      <w:r>
        <w:rPr>
          <w:rFonts w:cs="Arial"/>
          <w:szCs w:val="22"/>
        </w:rPr>
        <w:t>:</w:t>
      </w:r>
      <w:r w:rsidRPr="00EE08A1">
        <w:rPr>
          <w:rFonts w:cs="Arial"/>
          <w:szCs w:val="22"/>
        </w:rPr>
        <w:t xml:space="preserve"> 602 409 381, e-mail: </w:t>
      </w:r>
      <w:r w:rsidRPr="00E72978">
        <w:rPr>
          <w:rFonts w:cs="Arial"/>
          <w:color w:val="0000FF"/>
          <w:szCs w:val="22"/>
          <w:u w:val="single"/>
        </w:rPr>
        <w:t>jvejvar@sshr.cz</w:t>
      </w:r>
      <w:r w:rsidRPr="00EE08A1">
        <w:rPr>
          <w:rFonts w:cs="Arial"/>
          <w:szCs w:val="22"/>
        </w:rPr>
        <w:t>,</w:t>
      </w:r>
    </w:p>
    <w:p w14:paraId="3C7BA764" w14:textId="74076D01" w:rsidR="009663E8" w:rsidRPr="009663E8" w:rsidRDefault="009663E8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>
        <w:rPr>
          <w:rFonts w:cs="Arial"/>
          <w:szCs w:val="22"/>
          <w:lang w:val="x-none"/>
        </w:rPr>
        <w:t xml:space="preserve">školicí středisko </w:t>
      </w:r>
      <w:r w:rsidR="00DF4B44">
        <w:rPr>
          <w:rFonts w:cs="Arial"/>
          <w:szCs w:val="22"/>
        </w:rPr>
        <w:t>Gall</w:t>
      </w:r>
      <w:r>
        <w:rPr>
          <w:rFonts w:cs="Arial"/>
          <w:szCs w:val="22"/>
          <w:lang w:val="x-none"/>
        </w:rPr>
        <w:t>, 543 42</w:t>
      </w:r>
      <w:r w:rsidRPr="00EE08A1">
        <w:rPr>
          <w:rFonts w:cs="Arial"/>
          <w:szCs w:val="22"/>
          <w:lang w:val="x-none"/>
        </w:rPr>
        <w:t xml:space="preserve"> Dolní Dvůr</w:t>
      </w:r>
      <w:r w:rsidRPr="00EE08A1">
        <w:rPr>
          <w:rFonts w:cs="Arial"/>
          <w:szCs w:val="22"/>
        </w:rPr>
        <w:t xml:space="preserve">, kontaktní osoba: Miroslava Drahorádová, tel.: 739 096 054, e-mail: </w:t>
      </w:r>
      <w:hyperlink r:id="rId9" w:history="1">
        <w:r w:rsidRPr="00AA2E47">
          <w:rPr>
            <w:rStyle w:val="Hypertextovodkaz"/>
            <w:rFonts w:cs="Arial"/>
            <w:szCs w:val="22"/>
          </w:rPr>
          <w:t>mdrahoradova@sshr.cz</w:t>
        </w:r>
      </w:hyperlink>
      <w:r>
        <w:rPr>
          <w:rFonts w:cs="Arial"/>
          <w:color w:val="0000FF"/>
          <w:szCs w:val="22"/>
          <w:u w:val="single"/>
        </w:rPr>
        <w:t>,</w:t>
      </w:r>
    </w:p>
    <w:p w14:paraId="6ED18D27" w14:textId="5BEDAF01" w:rsidR="009663E8" w:rsidRPr="008943AE" w:rsidRDefault="00DF4B44" w:rsidP="009663E8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  <w:lang w:val="x-none"/>
        </w:rPr>
      </w:pPr>
      <w:r>
        <w:rPr>
          <w:rFonts w:cs="Arial"/>
          <w:szCs w:val="22"/>
        </w:rPr>
        <w:t xml:space="preserve">pobočka </w:t>
      </w:r>
      <w:r w:rsidR="00D818B7">
        <w:rPr>
          <w:rFonts w:cs="Arial"/>
          <w:szCs w:val="22"/>
        </w:rPr>
        <w:t xml:space="preserve">Sedlčany, Na Červeném Hrádku, 264 01 Sedlčany, kontaktní osoba: Branislav </w:t>
      </w:r>
      <w:proofErr w:type="spellStart"/>
      <w:r w:rsidR="00D818B7">
        <w:rPr>
          <w:rFonts w:cs="Arial"/>
          <w:szCs w:val="22"/>
        </w:rPr>
        <w:t>Brozman</w:t>
      </w:r>
      <w:proofErr w:type="spellEnd"/>
      <w:r w:rsidR="00D818B7">
        <w:rPr>
          <w:rFonts w:cs="Arial"/>
          <w:szCs w:val="22"/>
        </w:rPr>
        <w:t>, tel.: 727 874 207, e-mail:</w:t>
      </w:r>
      <w:r w:rsidR="001377E4">
        <w:rPr>
          <w:rFonts w:cs="Arial"/>
          <w:szCs w:val="22"/>
        </w:rPr>
        <w:t xml:space="preserve"> </w:t>
      </w:r>
      <w:r w:rsidR="001377E4" w:rsidRPr="001377E4">
        <w:rPr>
          <w:rFonts w:cs="Arial"/>
          <w:szCs w:val="22"/>
        </w:rPr>
        <w:t> </w:t>
      </w:r>
      <w:hyperlink r:id="rId10" w:history="1">
        <w:r w:rsidR="001377E4" w:rsidRPr="001377E4">
          <w:rPr>
            <w:rStyle w:val="Hypertextovodkaz"/>
            <w:rFonts w:cs="Arial"/>
            <w:szCs w:val="22"/>
          </w:rPr>
          <w:t>bbrozman@sshr.cz</w:t>
        </w:r>
      </w:hyperlink>
    </w:p>
    <w:p w14:paraId="78210B99" w14:textId="574F88C0" w:rsidR="008943AE" w:rsidRPr="001377E4" w:rsidRDefault="008943AE" w:rsidP="001377E4">
      <w:pPr>
        <w:widowControl w:val="0"/>
        <w:numPr>
          <w:ilvl w:val="1"/>
          <w:numId w:val="2"/>
        </w:numPr>
        <w:tabs>
          <w:tab w:val="left" w:pos="0"/>
        </w:tabs>
        <w:suppressAutoHyphens/>
        <w:spacing w:before="240"/>
        <w:jc w:val="both"/>
        <w:rPr>
          <w:rFonts w:cs="Arial"/>
          <w:szCs w:val="22"/>
        </w:rPr>
      </w:pPr>
      <w:r>
        <w:rPr>
          <w:rFonts w:cs="Arial"/>
          <w:szCs w:val="22"/>
        </w:rPr>
        <w:t>NCZHP, Sladkovského 45, 783 71 Olomouc Holice, kontaktní osoba: Tomáš Matoušek, tel.: 724 191 339, e-mail:</w:t>
      </w:r>
      <w:r w:rsidR="001377E4">
        <w:rPr>
          <w:rFonts w:cs="Arial"/>
          <w:szCs w:val="22"/>
        </w:rPr>
        <w:t xml:space="preserve"> </w:t>
      </w:r>
      <w:r w:rsidR="001377E4" w:rsidRPr="001377E4">
        <w:rPr>
          <w:rFonts w:cs="Arial"/>
          <w:color w:val="0000FF"/>
          <w:szCs w:val="22"/>
          <w:u w:val="single"/>
        </w:rPr>
        <w:t>tmatousek@sshr.cz</w:t>
      </w:r>
    </w:p>
    <w:p w14:paraId="26C6E54B" w14:textId="77777777" w:rsidR="009663E8" w:rsidRDefault="009663E8" w:rsidP="009663E8">
      <w:pPr>
        <w:jc w:val="both"/>
      </w:pPr>
    </w:p>
    <w:p w14:paraId="375739B3" w14:textId="77777777" w:rsidR="008943AE" w:rsidRDefault="008943AE" w:rsidP="009663E8">
      <w:pPr>
        <w:jc w:val="both"/>
      </w:pPr>
    </w:p>
    <w:p w14:paraId="3B2EF924" w14:textId="77777777" w:rsidR="008943AE" w:rsidRDefault="008943AE" w:rsidP="008943AE">
      <w:pPr>
        <w:jc w:val="center"/>
        <w:rPr>
          <w:b/>
        </w:rPr>
      </w:pPr>
      <w:r>
        <w:rPr>
          <w:b/>
        </w:rPr>
        <w:t>III.</w:t>
      </w:r>
    </w:p>
    <w:p w14:paraId="11B57BD1" w14:textId="77777777" w:rsidR="008943AE" w:rsidRDefault="008943AE" w:rsidP="008943AE">
      <w:pPr>
        <w:jc w:val="both"/>
        <w:rPr>
          <w:rFonts w:cs="Arial"/>
          <w:szCs w:val="22"/>
        </w:rPr>
      </w:pPr>
    </w:p>
    <w:p w14:paraId="7A5BAB55" w14:textId="40D63FCF" w:rsidR="008943AE" w:rsidRDefault="008943AE" w:rsidP="008943AE">
      <w:pPr>
        <w:pStyle w:val="Odstavecseseznamem"/>
        <w:numPr>
          <w:ilvl w:val="0"/>
          <w:numId w:val="4"/>
        </w:numPr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Ostatní ustanovení smlouvy zůstávají nezměněna.</w:t>
      </w:r>
    </w:p>
    <w:p w14:paraId="765AC375" w14:textId="77777777" w:rsidR="001D6500" w:rsidRPr="001D6500" w:rsidRDefault="001D6500" w:rsidP="001D6500">
      <w:pPr>
        <w:jc w:val="both"/>
        <w:rPr>
          <w:rFonts w:cs="Arial"/>
          <w:szCs w:val="22"/>
        </w:rPr>
      </w:pPr>
    </w:p>
    <w:p w14:paraId="1896300D" w14:textId="59DF47C0" w:rsidR="008943AE" w:rsidRPr="001D6500" w:rsidRDefault="008943AE" w:rsidP="001D6500">
      <w:pPr>
        <w:pStyle w:val="Odstavecseseznamem"/>
        <w:numPr>
          <w:ilvl w:val="0"/>
          <w:numId w:val="4"/>
        </w:numPr>
        <w:contextualSpacing w:val="0"/>
        <w:jc w:val="both"/>
        <w:rPr>
          <w:rFonts w:cs="Arial"/>
          <w:szCs w:val="22"/>
        </w:rPr>
      </w:pPr>
      <w:r>
        <w:t xml:space="preserve">Tento </w:t>
      </w:r>
      <w:r w:rsidR="00DF4B44">
        <w:t>d</w:t>
      </w:r>
      <w:r>
        <w:t xml:space="preserve">odatek se včetně smlouvy </w:t>
      </w:r>
      <w:r w:rsidRPr="001D6500">
        <w:rPr>
          <w:color w:val="000000"/>
        </w:rPr>
        <w:t xml:space="preserve">vkládá do registru smluv vedeného podle zákona </w:t>
      </w:r>
      <w:r w:rsidR="00E06566">
        <w:rPr>
          <w:color w:val="000000"/>
        </w:rPr>
        <w:br/>
      </w:r>
      <w:r w:rsidRPr="001D6500">
        <w:rPr>
          <w:color w:val="000000"/>
        </w:rPr>
        <w:t xml:space="preserve">č. 340/2015 Sb., o zvláštních podmínkách účinnosti některých smluv, uveřejňování těchto smluv a o registru smluv (zákon o registru smluv). Uveřejnění </w:t>
      </w:r>
      <w:r w:rsidR="00DF4B44">
        <w:rPr>
          <w:color w:val="000000"/>
        </w:rPr>
        <w:t>d</w:t>
      </w:r>
      <w:r w:rsidRPr="001D6500">
        <w:rPr>
          <w:color w:val="000000"/>
        </w:rPr>
        <w:t xml:space="preserve">odatku </w:t>
      </w:r>
      <w:r w:rsidR="00E06566">
        <w:rPr>
          <w:color w:val="000000"/>
        </w:rPr>
        <w:br/>
      </w:r>
      <w:r w:rsidRPr="001D6500">
        <w:rPr>
          <w:color w:val="000000"/>
        </w:rPr>
        <w:t xml:space="preserve">a </w:t>
      </w:r>
      <w:r w:rsidR="00DF4B44">
        <w:rPr>
          <w:color w:val="000000"/>
        </w:rPr>
        <w:t>s</w:t>
      </w:r>
      <w:r w:rsidRPr="001D6500">
        <w:rPr>
          <w:color w:val="000000"/>
        </w:rPr>
        <w:t>mlouvy zajišťuje kupující.</w:t>
      </w:r>
    </w:p>
    <w:p w14:paraId="21B584E8" w14:textId="77777777" w:rsidR="001D6500" w:rsidRPr="001D6500" w:rsidRDefault="001D6500" w:rsidP="001D6500">
      <w:pPr>
        <w:pStyle w:val="Odstavecseseznamem"/>
        <w:rPr>
          <w:rFonts w:cs="Arial"/>
          <w:szCs w:val="22"/>
        </w:rPr>
      </w:pPr>
    </w:p>
    <w:p w14:paraId="06C5DCA0" w14:textId="65D06A4A" w:rsidR="001D6500" w:rsidRDefault="008943AE" w:rsidP="00C41179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1D6500">
        <w:rPr>
          <w:rFonts w:cs="Arial"/>
          <w:szCs w:val="22"/>
        </w:rPr>
        <w:t xml:space="preserve">Tento </w:t>
      </w:r>
      <w:r w:rsidR="00DF4B44">
        <w:rPr>
          <w:rFonts w:cs="Arial"/>
          <w:szCs w:val="22"/>
        </w:rPr>
        <w:t>d</w:t>
      </w:r>
      <w:r w:rsidRPr="001D6500">
        <w:rPr>
          <w:rFonts w:cs="Arial"/>
          <w:szCs w:val="22"/>
        </w:rPr>
        <w:t>odatek je platný a nabývá účinnosti dnem, kdy  podpis připojí smluvní strana, která jej podepisuje jako poslední.</w:t>
      </w:r>
    </w:p>
    <w:p w14:paraId="5289605C" w14:textId="77777777" w:rsidR="001D6500" w:rsidRPr="001D6500" w:rsidRDefault="001D6500" w:rsidP="001D6500">
      <w:pPr>
        <w:pStyle w:val="Odstavecseseznamem"/>
        <w:rPr>
          <w:rFonts w:cs="Arial"/>
          <w:szCs w:val="22"/>
        </w:rPr>
      </w:pPr>
    </w:p>
    <w:p w14:paraId="48B05AFC" w14:textId="65B910DE" w:rsidR="008943AE" w:rsidRDefault="008943AE" w:rsidP="009C7787">
      <w:pPr>
        <w:pStyle w:val="Odstavecseseznamem"/>
        <w:numPr>
          <w:ilvl w:val="0"/>
          <w:numId w:val="4"/>
        </w:numPr>
        <w:jc w:val="both"/>
        <w:rPr>
          <w:rFonts w:cs="Arial"/>
          <w:szCs w:val="22"/>
        </w:rPr>
      </w:pPr>
      <w:r w:rsidRPr="001D6500">
        <w:rPr>
          <w:rFonts w:cs="Arial"/>
        </w:rPr>
        <w:t xml:space="preserve">Smluvní strany prohlašují, že se s obsahem </w:t>
      </w:r>
      <w:r w:rsidR="00DF4B44">
        <w:rPr>
          <w:rFonts w:cs="Arial"/>
        </w:rPr>
        <w:t>d</w:t>
      </w:r>
      <w:r w:rsidRPr="001D6500">
        <w:rPr>
          <w:rFonts w:cs="Arial"/>
        </w:rPr>
        <w:t xml:space="preserve">odatku před jeho podpisem řádně seznámily, že </w:t>
      </w:r>
      <w:r w:rsidR="00DF4B44">
        <w:rPr>
          <w:rFonts w:cs="Arial"/>
        </w:rPr>
        <w:t>d</w:t>
      </w:r>
      <w:r w:rsidRPr="001D6500">
        <w:rPr>
          <w:rFonts w:cs="Arial"/>
        </w:rPr>
        <w:t>odatek nebyl uzavřen v tísni, ani za nápadně nevýhodných podmínek a byl uzavřen podle jejich pravé a svobodné vůle. Na důkaz toho připojují oprávnění zástupci smluvních stran své podpisy.</w:t>
      </w:r>
      <w:r w:rsidRPr="001D6500">
        <w:rPr>
          <w:rFonts w:cs="Arial"/>
          <w:szCs w:val="22"/>
        </w:rPr>
        <w:t xml:space="preserve"> </w:t>
      </w:r>
    </w:p>
    <w:p w14:paraId="4EC14866" w14:textId="77777777" w:rsidR="001D6500" w:rsidRPr="001D6500" w:rsidRDefault="001D6500" w:rsidP="001D6500">
      <w:pPr>
        <w:pStyle w:val="Odstavecseseznamem"/>
        <w:rPr>
          <w:rFonts w:cs="Arial"/>
          <w:szCs w:val="22"/>
        </w:rPr>
      </w:pPr>
    </w:p>
    <w:p w14:paraId="309F4A11" w14:textId="13E3091C" w:rsidR="008943AE" w:rsidRPr="008943AE" w:rsidRDefault="008943AE" w:rsidP="008943AE">
      <w:pPr>
        <w:pStyle w:val="Odstavecseseznamem"/>
        <w:numPr>
          <w:ilvl w:val="0"/>
          <w:numId w:val="4"/>
        </w:numPr>
        <w:spacing w:before="120" w:after="120"/>
        <w:jc w:val="both"/>
        <w:rPr>
          <w:rFonts w:cs="Arial"/>
          <w:szCs w:val="22"/>
        </w:rPr>
      </w:pPr>
      <w:r w:rsidRPr="008943AE">
        <w:rPr>
          <w:rFonts w:cs="Arial"/>
          <w:szCs w:val="22"/>
        </w:rPr>
        <w:t>T</w:t>
      </w:r>
      <w:r>
        <w:rPr>
          <w:rFonts w:cs="Arial"/>
          <w:szCs w:val="22"/>
        </w:rPr>
        <w:t>ento</w:t>
      </w:r>
      <w:r w:rsidRPr="008943A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dodatek</w:t>
      </w:r>
      <w:r w:rsidRPr="008943AE">
        <w:rPr>
          <w:rFonts w:cs="Arial"/>
          <w:szCs w:val="22"/>
        </w:rPr>
        <w:t xml:space="preserve"> je vyhotoven v</w:t>
      </w:r>
      <w:r>
        <w:rPr>
          <w:rFonts w:cs="Arial"/>
          <w:szCs w:val="22"/>
        </w:rPr>
        <w:t>e</w:t>
      </w:r>
      <w:r w:rsidRPr="008943AE">
        <w:rPr>
          <w:rFonts w:cs="Arial"/>
          <w:szCs w:val="22"/>
        </w:rPr>
        <w:t> 4 (slovy:</w:t>
      </w:r>
      <w:r w:rsidR="001D6500">
        <w:rPr>
          <w:rFonts w:cs="Arial"/>
          <w:szCs w:val="22"/>
        </w:rPr>
        <w:t xml:space="preserve"> </w:t>
      </w:r>
      <w:r w:rsidRPr="008943AE">
        <w:rPr>
          <w:rFonts w:cs="Arial"/>
          <w:szCs w:val="22"/>
        </w:rPr>
        <w:t>čtyřech) stejnopisech, z nichž 1 obdrží prodávající a 3 kupující.</w:t>
      </w:r>
    </w:p>
    <w:p w14:paraId="69E943D1" w14:textId="77777777" w:rsidR="008943AE" w:rsidRDefault="008943AE" w:rsidP="008943AE">
      <w:pPr>
        <w:ind w:left="360"/>
        <w:jc w:val="both"/>
        <w:rPr>
          <w:b/>
        </w:rPr>
      </w:pPr>
    </w:p>
    <w:p w14:paraId="67BDE223" w14:textId="0BABCD88" w:rsidR="008943AE" w:rsidRPr="001D6500" w:rsidRDefault="001D6500" w:rsidP="001D6500">
      <w:r w:rsidRPr="001D6500">
        <w:t>V</w:t>
      </w:r>
      <w:r w:rsidR="008943AE" w:rsidRPr="001D6500">
        <w:t xml:space="preserve"> Praze dne:</w:t>
      </w:r>
      <w:r w:rsidR="008943AE" w:rsidRPr="001D6500">
        <w:tab/>
      </w:r>
      <w:r w:rsidR="00CA3BD3">
        <w:t>5. 12. 2016</w:t>
      </w:r>
      <w:r w:rsidR="00493B75">
        <w:tab/>
      </w:r>
      <w:r w:rsidR="00493B75">
        <w:tab/>
      </w:r>
      <w:r w:rsidR="00493B75">
        <w:tab/>
      </w:r>
      <w:r w:rsidR="00493B75">
        <w:tab/>
      </w:r>
      <w:r w:rsidR="00493B75">
        <w:tab/>
      </w:r>
      <w:bookmarkStart w:id="0" w:name="_GoBack"/>
      <w:bookmarkEnd w:id="0"/>
      <w:r w:rsidR="008943AE" w:rsidRPr="001D6500">
        <w:t>V Praze dne:</w:t>
      </w:r>
    </w:p>
    <w:p w14:paraId="4966F511" w14:textId="77777777" w:rsidR="001D6500" w:rsidRDefault="001D6500" w:rsidP="001D6500"/>
    <w:p w14:paraId="7A993852" w14:textId="462E1AF7" w:rsidR="008943AE" w:rsidRPr="001D6500" w:rsidRDefault="008943AE" w:rsidP="001D6500">
      <w:r w:rsidRPr="001D6500">
        <w:t xml:space="preserve">Za </w:t>
      </w:r>
      <w:r w:rsidR="00DF4B44">
        <w:t>k</w:t>
      </w:r>
      <w:r w:rsidRPr="001D6500">
        <w:t>upujícího:</w:t>
      </w:r>
      <w:r w:rsidRPr="001D6500">
        <w:tab/>
      </w:r>
      <w:r w:rsidRPr="001D6500">
        <w:tab/>
      </w:r>
      <w:r w:rsidR="001D6500">
        <w:tab/>
      </w:r>
      <w:r w:rsidR="001D6500">
        <w:tab/>
      </w:r>
      <w:r w:rsidR="001D6500">
        <w:tab/>
      </w:r>
      <w:r w:rsidR="001D6500">
        <w:tab/>
      </w:r>
      <w:r w:rsidR="00BE5F85">
        <w:tab/>
      </w:r>
      <w:r w:rsidRPr="001D6500">
        <w:t xml:space="preserve">Za </w:t>
      </w:r>
      <w:r w:rsidR="00DF4B44">
        <w:t>p</w:t>
      </w:r>
      <w:r w:rsidRPr="001D6500">
        <w:t>rodávajícího:</w:t>
      </w:r>
    </w:p>
    <w:p w14:paraId="28ADEFC8" w14:textId="77777777" w:rsidR="001D6500" w:rsidRDefault="001D6500" w:rsidP="001D6500"/>
    <w:p w14:paraId="4A9A64E4" w14:textId="77777777" w:rsidR="001D6500" w:rsidRDefault="001D6500" w:rsidP="001D6500"/>
    <w:p w14:paraId="0FD212E6" w14:textId="77777777" w:rsidR="001D6500" w:rsidRDefault="001D6500" w:rsidP="001D6500"/>
    <w:p w14:paraId="6312994C" w14:textId="68DA662F" w:rsidR="008943AE" w:rsidRPr="001D6500" w:rsidRDefault="008943AE" w:rsidP="001D6500">
      <w:r w:rsidRPr="001D6500">
        <w:t>………………………………</w:t>
      </w:r>
      <w:r w:rsidR="001D6500">
        <w:t>………</w:t>
      </w:r>
      <w:r w:rsidR="001D6500">
        <w:tab/>
      </w:r>
      <w:r w:rsidR="001D6500">
        <w:tab/>
      </w:r>
      <w:r w:rsidR="001D6500">
        <w:tab/>
      </w:r>
      <w:r w:rsidRPr="001D6500">
        <w:tab/>
        <w:t>………………………………………</w:t>
      </w:r>
    </w:p>
    <w:p w14:paraId="5B8FEE05" w14:textId="21F14971" w:rsidR="008943AE" w:rsidRPr="001D6500" w:rsidRDefault="008943AE" w:rsidP="001D6500">
      <w:r w:rsidRPr="001D6500">
        <w:rPr>
          <w:b/>
        </w:rPr>
        <w:t>Ing. Miroslav Basel</w:t>
      </w:r>
      <w:r w:rsidRPr="001D6500">
        <w:tab/>
      </w:r>
      <w:r w:rsidRPr="001D6500">
        <w:tab/>
      </w:r>
      <w:r w:rsidR="001D6500">
        <w:tab/>
      </w:r>
      <w:r w:rsidR="001D6500">
        <w:tab/>
      </w:r>
      <w:r w:rsidR="001D6500">
        <w:tab/>
      </w:r>
      <w:r w:rsidR="001D6500">
        <w:tab/>
      </w:r>
      <w:r w:rsidR="001D6500">
        <w:tab/>
      </w:r>
      <w:r w:rsidR="00E06566">
        <w:t xml:space="preserve"> </w:t>
      </w:r>
      <w:r w:rsidRPr="001D6500">
        <w:rPr>
          <w:b/>
        </w:rPr>
        <w:t>Ing. Tomáš Bořík</w:t>
      </w:r>
    </w:p>
    <w:p w14:paraId="3BAB27DC" w14:textId="2DDA89C4" w:rsidR="008943AE" w:rsidRPr="001D6500" w:rsidRDefault="008943AE" w:rsidP="001D6500">
      <w:r w:rsidRPr="001D6500">
        <w:t>ředitel Odboru zakázek</w:t>
      </w:r>
      <w:r w:rsidRPr="001D6500">
        <w:tab/>
      </w:r>
      <w:r w:rsidR="001D6500">
        <w:tab/>
      </w:r>
      <w:r w:rsidR="001D6500">
        <w:tab/>
      </w:r>
      <w:r w:rsidR="001D6500">
        <w:tab/>
      </w:r>
      <w:r w:rsidR="001D6500">
        <w:tab/>
      </w:r>
      <w:r w:rsidR="001D6500">
        <w:tab/>
      </w:r>
      <w:r w:rsidR="001D6500">
        <w:tab/>
      </w:r>
      <w:r w:rsidRPr="001D6500">
        <w:t>jednatel</w:t>
      </w:r>
    </w:p>
    <w:p w14:paraId="12E27A78" w14:textId="44A085F8" w:rsidR="008943AE" w:rsidRPr="001D6500" w:rsidRDefault="008943AE" w:rsidP="001D6500">
      <w:r w:rsidRPr="001D6500">
        <w:t>Česká republika – Správa státních hmotných rezerv</w:t>
      </w:r>
      <w:r w:rsidRPr="001D6500">
        <w:tab/>
      </w:r>
      <w:r w:rsidR="001D6500">
        <w:t xml:space="preserve">              </w:t>
      </w:r>
      <w:r w:rsidRPr="001D6500">
        <w:t>MEFISTO s.r.o.</w:t>
      </w:r>
    </w:p>
    <w:sectPr w:rsidR="008943AE" w:rsidRPr="001D650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BC654" w14:textId="77777777" w:rsidR="00332747" w:rsidRDefault="00332747" w:rsidP="001377E4">
      <w:r>
        <w:separator/>
      </w:r>
    </w:p>
  </w:endnote>
  <w:endnote w:type="continuationSeparator" w:id="0">
    <w:p w14:paraId="1DD97699" w14:textId="77777777" w:rsidR="00332747" w:rsidRDefault="00332747" w:rsidP="0013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17733"/>
      <w:docPartObj>
        <w:docPartGallery w:val="Page Numbers (Bottom of Page)"/>
        <w:docPartUnique/>
      </w:docPartObj>
    </w:sdtPr>
    <w:sdtEndPr/>
    <w:sdtContent>
      <w:p w14:paraId="18E5ED6F" w14:textId="50AFFABB" w:rsidR="001377E4" w:rsidRDefault="001377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B75">
          <w:rPr>
            <w:noProof/>
          </w:rPr>
          <w:t>2</w:t>
        </w:r>
        <w:r>
          <w:fldChar w:fldCharType="end"/>
        </w:r>
      </w:p>
    </w:sdtContent>
  </w:sdt>
  <w:p w14:paraId="38DE433A" w14:textId="77777777" w:rsidR="001377E4" w:rsidRDefault="00137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65A0F" w14:textId="77777777" w:rsidR="00332747" w:rsidRDefault="00332747" w:rsidP="001377E4">
      <w:r>
        <w:separator/>
      </w:r>
    </w:p>
  </w:footnote>
  <w:footnote w:type="continuationSeparator" w:id="0">
    <w:p w14:paraId="5B5277BC" w14:textId="77777777" w:rsidR="00332747" w:rsidRDefault="00332747" w:rsidP="00137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CDFCE752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657EEE"/>
    <w:multiLevelType w:val="hybridMultilevel"/>
    <w:tmpl w:val="6F0ED4D6"/>
    <w:lvl w:ilvl="0" w:tplc="22CAE06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8D05D0"/>
    <w:multiLevelType w:val="hybridMultilevel"/>
    <w:tmpl w:val="3FD08114"/>
    <w:lvl w:ilvl="0" w:tplc="3EE662C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2C3316B"/>
    <w:multiLevelType w:val="hybridMultilevel"/>
    <w:tmpl w:val="17FA2256"/>
    <w:lvl w:ilvl="0" w:tplc="82125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377F"/>
    <w:multiLevelType w:val="hybridMultilevel"/>
    <w:tmpl w:val="0F4AF3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99EC17E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60"/>
    <w:rsid w:val="0008684E"/>
    <w:rsid w:val="00126460"/>
    <w:rsid w:val="001377E4"/>
    <w:rsid w:val="001A6332"/>
    <w:rsid w:val="001D6500"/>
    <w:rsid w:val="002B61EA"/>
    <w:rsid w:val="00332747"/>
    <w:rsid w:val="003612B4"/>
    <w:rsid w:val="00493B75"/>
    <w:rsid w:val="006A2D9F"/>
    <w:rsid w:val="008943AE"/>
    <w:rsid w:val="009663E8"/>
    <w:rsid w:val="00B71F31"/>
    <w:rsid w:val="00BE5F85"/>
    <w:rsid w:val="00CA3BD3"/>
    <w:rsid w:val="00D55D15"/>
    <w:rsid w:val="00D818B7"/>
    <w:rsid w:val="00DB698E"/>
    <w:rsid w:val="00DF4B44"/>
    <w:rsid w:val="00E06566"/>
    <w:rsid w:val="00F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C0ED"/>
  <w15:chartTrackingRefBased/>
  <w15:docId w15:val="{383DCA48-7EAB-4F7D-838E-19E8B4C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D15"/>
    <w:pPr>
      <w:spacing w:after="0" w:line="240" w:lineRule="auto"/>
    </w:pPr>
    <w:rPr>
      <w:rFonts w:ascii="Arial" w:eastAsia="Calibri" w:hAnsi="Arial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A633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6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63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633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6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633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3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332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663E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8943AE"/>
    <w:rPr>
      <w:rFonts w:ascii="Arial" w:eastAsia="Calibri" w:hAnsi="Arial" w:cs="Times New Roman"/>
      <w:szCs w:val="24"/>
    </w:rPr>
  </w:style>
  <w:style w:type="character" w:customStyle="1" w:styleId="Zkladntext">
    <w:name w:val="Základní text_"/>
    <w:basedOn w:val="Standardnpsmoodstavce"/>
    <w:link w:val="Zkladntext3"/>
    <w:uiPriority w:val="99"/>
    <w:locked/>
    <w:rsid w:val="008943AE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"/>
    <w:uiPriority w:val="99"/>
    <w:rsid w:val="008943AE"/>
    <w:pPr>
      <w:widowControl w:val="0"/>
      <w:shd w:val="clear" w:color="auto" w:fill="FFFFFF"/>
      <w:spacing w:after="120" w:line="240" w:lineRule="atLeast"/>
      <w:ind w:hanging="600"/>
      <w:jc w:val="right"/>
    </w:pPr>
    <w:rPr>
      <w:rFonts w:eastAsia="Times New Roman" w:cs="Arial"/>
      <w:szCs w:val="22"/>
    </w:rPr>
  </w:style>
  <w:style w:type="paragraph" w:styleId="Zhlav">
    <w:name w:val="header"/>
    <w:basedOn w:val="Normln"/>
    <w:link w:val="ZhlavChar"/>
    <w:uiPriority w:val="99"/>
    <w:unhideWhenUsed/>
    <w:rsid w:val="001377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7E4"/>
    <w:rPr>
      <w:rFonts w:ascii="Arial" w:eastAsia="Calibri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1377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7E4"/>
    <w:rPr>
      <w:rFonts w:ascii="Arial" w:eastAsia="Calibri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lavackova@ssh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hlavackova@ssh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brozman@ssh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rahoradova@ssh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státních hmotných rezerv ČR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soup</dc:creator>
  <cp:keywords/>
  <dc:description/>
  <cp:lastModifiedBy>Fulierová Barbora</cp:lastModifiedBy>
  <cp:revision>6</cp:revision>
  <dcterms:created xsi:type="dcterms:W3CDTF">2016-11-28T13:27:00Z</dcterms:created>
  <dcterms:modified xsi:type="dcterms:W3CDTF">2016-12-09T11:40:00Z</dcterms:modified>
</cp:coreProperties>
</file>