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Stavební firma STAVREL, s.r.o.,</w:t>
      </w:r>
    </w:p>
    <w:p w:rsidR="00A27C25" w:rsidRPr="00A27C25" w:rsidRDefault="009063E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Požárníků 534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  <w:bookmarkStart w:id="0" w:name="_GoBack"/>
      <w:bookmarkEnd w:id="0"/>
    </w:p>
    <w:p w:rsidR="00A27C25" w:rsidRDefault="00A27C25" w:rsidP="00A27C25">
      <w:pPr>
        <w:rPr>
          <w:sz w:val="28"/>
          <w:szCs w:val="28"/>
        </w:rPr>
      </w:pPr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</w:p>
    <w:p w:rsidR="00D9291B" w:rsidRPr="00221D5A" w:rsidRDefault="002450DF" w:rsidP="00D9291B">
      <w:pPr>
        <w:tabs>
          <w:tab w:val="left" w:pos="5790"/>
        </w:tabs>
        <w:rPr>
          <w:rFonts w:ascii="Arial" w:eastAsia="Times New Roman" w:hAnsi="Arial" w:cs="Arial"/>
          <w:sz w:val="28"/>
          <w:szCs w:val="28"/>
          <w:lang w:eastAsia="cs-CZ"/>
        </w:rPr>
      </w:pP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 základě výsledku výběrového řízení ze dne 2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201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 dodávku stavebních prací na zakázku „</w:t>
      </w:r>
      <w:r w:rsidR="00D9291B" w:rsidRPr="00221D5A">
        <w:rPr>
          <w:rFonts w:ascii="Arial" w:eastAsia="Times New Roman" w:hAnsi="Arial" w:cs="Arial"/>
          <w:sz w:val="28"/>
          <w:szCs w:val="28"/>
          <w:lang w:eastAsia="cs-CZ"/>
        </w:rPr>
        <w:t>O</w:t>
      </w:r>
      <w:r w:rsidR="000D2D68">
        <w:rPr>
          <w:rFonts w:ascii="Arial" w:eastAsia="Times New Roman" w:hAnsi="Arial" w:cs="Arial"/>
          <w:sz w:val="28"/>
          <w:szCs w:val="28"/>
          <w:lang w:eastAsia="cs-CZ"/>
        </w:rPr>
        <w:t>pravy komunikací kolem budovy školy</w:t>
      </w:r>
      <w:r w:rsidR="00D9291B" w:rsidRPr="00221D5A">
        <w:rPr>
          <w:rFonts w:ascii="Arial" w:eastAsia="Times New Roman" w:hAnsi="Arial" w:cs="Arial"/>
          <w:sz w:val="28"/>
          <w:szCs w:val="28"/>
          <w:lang w:eastAsia="cs-CZ"/>
        </w:rPr>
        <w:t>“.</w:t>
      </w:r>
    </w:p>
    <w:p w:rsidR="00A27C25" w:rsidRPr="00221D5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201</w:t>
      </w:r>
      <w:r w:rsidR="000D2D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</w:t>
      </w:r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 Mgr. Miloš </w:t>
      </w:r>
      <w:proofErr w:type="spell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FD7F3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FD7F3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221D5A" w:rsidRDefault="00221D5A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>Datum:</w:t>
      </w:r>
      <w:r w:rsidR="00B61E31">
        <w:rPr>
          <w:sz w:val="28"/>
          <w:szCs w:val="28"/>
        </w:rPr>
        <w:t xml:space="preserve"> 2</w:t>
      </w:r>
      <w:r w:rsidR="000701A1">
        <w:rPr>
          <w:sz w:val="28"/>
          <w:szCs w:val="28"/>
        </w:rPr>
        <w:t>9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5</w:t>
      </w:r>
      <w:r w:rsidR="00B61E31">
        <w:rPr>
          <w:sz w:val="28"/>
          <w:szCs w:val="28"/>
        </w:rPr>
        <w:t>.</w:t>
      </w:r>
      <w:r w:rsidR="000D2D68">
        <w:rPr>
          <w:sz w:val="28"/>
          <w:szCs w:val="28"/>
        </w:rPr>
        <w:t xml:space="preserve"> </w:t>
      </w:r>
      <w:proofErr w:type="gramStart"/>
      <w:r w:rsidR="00B61E31">
        <w:rPr>
          <w:sz w:val="28"/>
          <w:szCs w:val="28"/>
        </w:rPr>
        <w:t>201</w:t>
      </w:r>
      <w:r w:rsidR="000D2D68">
        <w:rPr>
          <w:sz w:val="28"/>
          <w:szCs w:val="28"/>
        </w:rPr>
        <w:t>9</w:t>
      </w:r>
      <w:r w:rsidR="00B61E31">
        <w:rPr>
          <w:sz w:val="28"/>
          <w:szCs w:val="28"/>
        </w:rPr>
        <w:t xml:space="preserve">             </w:t>
      </w:r>
      <w:r w:rsidRPr="00B373BD">
        <w:rPr>
          <w:sz w:val="28"/>
          <w:szCs w:val="28"/>
        </w:rPr>
        <w:t xml:space="preserve">                       </w:t>
      </w:r>
      <w:r w:rsidR="00221D5A">
        <w:rPr>
          <w:sz w:val="28"/>
          <w:szCs w:val="28"/>
        </w:rPr>
        <w:t xml:space="preserve">         Podpis</w:t>
      </w:r>
      <w:proofErr w:type="gramEnd"/>
      <w:r w:rsidR="00221D5A">
        <w:rPr>
          <w:sz w:val="28"/>
          <w:szCs w:val="28"/>
        </w:rPr>
        <w:t>:  Ing. Jiří Hrdina</w:t>
      </w:r>
    </w:p>
    <w:p w:rsidR="00221D5A" w:rsidRPr="00B373BD" w:rsidRDefault="0022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Jednatel společnosti</w:t>
      </w:r>
      <w:r w:rsidR="00D505A1">
        <w:rPr>
          <w:sz w:val="28"/>
          <w:szCs w:val="28"/>
        </w:rPr>
        <w:t xml:space="preserve"> STAVREL, s.r.o.</w:t>
      </w:r>
    </w:p>
    <w:sectPr w:rsidR="00221D5A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701A1"/>
    <w:rsid w:val="000D2D68"/>
    <w:rsid w:val="00221D5A"/>
    <w:rsid w:val="002450DF"/>
    <w:rsid w:val="0044784C"/>
    <w:rsid w:val="005C57D6"/>
    <w:rsid w:val="009063E6"/>
    <w:rsid w:val="00A27C25"/>
    <w:rsid w:val="00B373BD"/>
    <w:rsid w:val="00B61E31"/>
    <w:rsid w:val="00D505A1"/>
    <w:rsid w:val="00D9291B"/>
    <w:rsid w:val="00E76CF6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12</cp:revision>
  <cp:lastPrinted>2016-10-06T11:09:00Z</cp:lastPrinted>
  <dcterms:created xsi:type="dcterms:W3CDTF">2016-05-23T12:10:00Z</dcterms:created>
  <dcterms:modified xsi:type="dcterms:W3CDTF">2019-06-03T06:11:00Z</dcterms:modified>
</cp:coreProperties>
</file>