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05" w:rsidRPr="007F0D05" w:rsidRDefault="007F0D05" w:rsidP="007F0D0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7F0D05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56/2019/OKBHI/IA</w:t>
      </w:r>
    </w:p>
    <w:p w:rsidR="007F0D05" w:rsidRPr="007F0D05" w:rsidRDefault="007F0D05" w:rsidP="007F0D05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7F0D05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3. 6. 2019</w:t>
      </w:r>
      <w:r w:rsidRPr="007F0D05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 xml:space="preserve"> 10:04</w:t>
      </w:r>
    </w:p>
    <w:p w:rsidR="007F0D05" w:rsidRDefault="007F0D05" w:rsidP="007F0D05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Potvrzuji přijetí objednávky.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 pozdravem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xxxxxxx</w:t>
      </w:r>
      <w:proofErr w:type="spellEnd"/>
      <w:r w:rsidRPr="007F0D05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7F0D05">
        <w:rPr>
          <w:rFonts w:ascii="Calibri" w:eastAsia="Times New Roman" w:hAnsi="Calibri" w:cs="Segoe UI"/>
          <w:color w:val="212121"/>
          <w:sz w:val="20"/>
          <w:szCs w:val="20"/>
          <w:lang w:val="en-US" w:eastAsia="cs-CZ"/>
        </w:rPr>
        <w:br/>
      </w: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Siemens </w:t>
      </w:r>
      <w:proofErr w:type="spellStart"/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Healthcare</w:t>
      </w:r>
      <w:proofErr w:type="spellEnd"/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, s.r.o.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7F0D05">
        <w:rPr>
          <w:rFonts w:ascii="Calibri" w:eastAsia="Times New Roman" w:hAnsi="Calibri" w:cs="Segoe UI"/>
          <w:color w:val="212121"/>
          <w:lang w:eastAsia="cs-CZ"/>
        </w:rPr>
        <w:t>Laboratory</w:t>
      </w:r>
      <w:proofErr w:type="spellEnd"/>
      <w:r w:rsidRPr="007F0D05">
        <w:rPr>
          <w:rFonts w:ascii="Calibri" w:eastAsia="Times New Roman" w:hAnsi="Calibri" w:cs="Segoe UI"/>
          <w:color w:val="212121"/>
          <w:lang w:eastAsia="cs-CZ"/>
        </w:rPr>
        <w:t xml:space="preserve"> </w:t>
      </w:r>
      <w:proofErr w:type="spellStart"/>
      <w:r w:rsidRPr="007F0D05">
        <w:rPr>
          <w:rFonts w:ascii="Calibri" w:eastAsia="Times New Roman" w:hAnsi="Calibri" w:cs="Segoe UI"/>
          <w:color w:val="212121"/>
          <w:lang w:eastAsia="cs-CZ"/>
        </w:rPr>
        <w:t>Diagnostics</w:t>
      </w:r>
      <w:proofErr w:type="spellEnd"/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HC CEMEA CEE CZE BA LD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Budějovická 779/3b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140 00 Praha, </w:t>
      </w:r>
      <w:proofErr w:type="spellStart"/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Ceska</w:t>
      </w:r>
      <w:proofErr w:type="spellEnd"/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 republika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lang w:eastAsia="cs-CZ"/>
        </w:rPr>
        <w:t>Tel.: +420 233 031 331</w:t>
      </w:r>
    </w:p>
    <w:bookmarkStart w:id="0" w:name="_GoBack"/>
    <w:bookmarkEnd w:id="0"/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0000FF"/>
          <w:u w:val="single"/>
          <w:lang w:eastAsia="cs-CZ"/>
        </w:rPr>
        <w:fldChar w:fldCharType="begin"/>
      </w:r>
      <w:r>
        <w:rPr>
          <w:rFonts w:ascii="Calibri" w:eastAsia="Times New Roman" w:hAnsi="Calibri" w:cs="Segoe UI"/>
          <w:color w:val="0000FF"/>
          <w:u w:val="single"/>
          <w:lang w:eastAsia="cs-CZ"/>
        </w:rPr>
        <w:instrText xml:space="preserve"> HYPERLINK "mailto:xxxxxxxx</w:instrText>
      </w:r>
      <w:r w:rsidRPr="007F0D05">
        <w:rPr>
          <w:rFonts w:ascii="Calibri" w:eastAsia="Times New Roman" w:hAnsi="Calibri" w:cs="Segoe UI"/>
          <w:color w:val="0000FF"/>
          <w:u w:val="single"/>
          <w:lang w:eastAsia="cs-CZ"/>
        </w:rPr>
        <w:instrText>@siemens-healthineers.com</w:instrText>
      </w:r>
      <w:r>
        <w:rPr>
          <w:rFonts w:ascii="Calibri" w:eastAsia="Times New Roman" w:hAnsi="Calibri" w:cs="Segoe UI"/>
          <w:color w:val="0000FF"/>
          <w:u w:val="single"/>
          <w:lang w:eastAsia="cs-CZ"/>
        </w:rPr>
        <w:instrText xml:space="preserve">" </w:instrText>
      </w:r>
      <w:r>
        <w:rPr>
          <w:rFonts w:ascii="Calibri" w:eastAsia="Times New Roman" w:hAnsi="Calibri" w:cs="Segoe UI"/>
          <w:color w:val="0000FF"/>
          <w:u w:val="single"/>
          <w:lang w:eastAsia="cs-CZ"/>
        </w:rPr>
        <w:fldChar w:fldCharType="separate"/>
      </w:r>
      <w:r w:rsidRPr="00E02239">
        <w:rPr>
          <w:rStyle w:val="Hypertextovodkaz"/>
          <w:rFonts w:ascii="Calibri" w:eastAsia="Times New Roman" w:hAnsi="Calibri" w:cs="Segoe UI"/>
          <w:lang w:eastAsia="cs-CZ"/>
        </w:rPr>
        <w:t>xxxxxxxx@siemens-healthineers.com</w:t>
      </w:r>
      <w:r>
        <w:rPr>
          <w:rFonts w:ascii="Calibri" w:eastAsia="Times New Roman" w:hAnsi="Calibri" w:cs="Segoe UI"/>
          <w:color w:val="0000FF"/>
          <w:u w:val="single"/>
          <w:lang w:eastAsia="cs-CZ"/>
        </w:rPr>
        <w:fldChar w:fldCharType="end"/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tgtFrame="_blank" w:history="1">
        <w:r w:rsidRPr="007F0D05">
          <w:rPr>
            <w:rFonts w:ascii="Calibri" w:eastAsia="Times New Roman" w:hAnsi="Calibri" w:cs="Segoe UI"/>
            <w:color w:val="0000FF"/>
            <w:u w:val="single"/>
            <w:lang w:eastAsia="cs-CZ"/>
          </w:rPr>
          <w:t>www.siemens.cz/healthcare</w:t>
        </w:r>
      </w:hyperlink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7F0D05" w:rsidRPr="007F0D05" w:rsidRDefault="007F0D05" w:rsidP="007F0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F0D05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8A64F0" w:rsidRDefault="008A64F0"/>
    <w:sectPr w:rsidR="008A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05"/>
    <w:rsid w:val="007F0D05"/>
    <w:rsid w:val="008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4768"/>
  <w15:chartTrackingRefBased/>
  <w15:docId w15:val="{A8B4B290-8834-42A5-A5C2-60E7D69A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0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785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3039964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64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9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0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0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9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69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20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870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5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66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630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17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56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963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73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04276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7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31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68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95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56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6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23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07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38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3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59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33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27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095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5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99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42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04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emens.cz/healthca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2019-06-03T08:04:00Z</dcterms:created>
  <dcterms:modified xsi:type="dcterms:W3CDTF">2019-06-03T08:05:00Z</dcterms:modified>
</cp:coreProperties>
</file>