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9-330/P7601/19/RS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RIPS projekt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Náchodská 2548, 193 00 Praha 20 - Horní Počernice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26758253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CZ26758253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31. 7. 2019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studii proveditelnosti umístění pítek, zejména z hlediska napojení na IS, prostorových možností v souladu s nabídkou v rámci akce PVS:</w:t>
            </w:r>
          </w:p>
          <w:p w:rsidR="005D33F1" w:rsidRDefault="005D33F1"/>
          <w:p w:rsidR="005D33F1" w:rsidRDefault="00967679">
            <w:r>
              <w:t>Číslo akce:1/4/P76/01</w:t>
            </w:r>
          </w:p>
          <w:p w:rsidR="005D33F1" w:rsidRDefault="00967679">
            <w:r>
              <w:t>Název akce:Revitalizace Václavského náměstí - vodovod, P1 - doplnění</w:t>
            </w:r>
          </w:p>
          <w:p w:rsidR="005D33F1" w:rsidRDefault="005D33F1"/>
          <w:p w:rsidR="005D33F1" w:rsidRDefault="00967679">
            <w:r>
              <w:t>Částka nepřekročí 190 000,-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96767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 k rukám.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76BC9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5D33F1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67679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2524-1BBF-4D6F-A7E7-F0A4A514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Železná Jarmila</cp:lastModifiedBy>
  <cp:revision>3</cp:revision>
  <cp:lastPrinted>2019-02-01T15:06:00Z</cp:lastPrinted>
  <dcterms:created xsi:type="dcterms:W3CDTF">2019-06-04T08:11:00Z</dcterms:created>
  <dcterms:modified xsi:type="dcterms:W3CDTF">2019-06-04T08:11:00Z</dcterms:modified>
</cp:coreProperties>
</file>