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CB8" w:rsidRPr="00742CB8" w:rsidRDefault="00742CB8" w:rsidP="002E220B">
      <w:pPr>
        <w:jc w:val="center"/>
        <w:rPr>
          <w:rFonts w:ascii="Arial" w:hAnsi="Arial" w:cs="Arial"/>
        </w:rPr>
      </w:pPr>
      <w:r w:rsidRPr="00742CB8">
        <w:rPr>
          <w:rFonts w:ascii="Arial" w:hAnsi="Arial" w:cs="Arial"/>
          <w:sz w:val="28"/>
          <w:szCs w:val="28"/>
        </w:rPr>
        <w:t>K U P N Í S M L O U V A</w:t>
      </w:r>
    </w:p>
    <w:p w:rsidR="00742CB8" w:rsidRPr="00742CB8" w:rsidRDefault="00742CB8" w:rsidP="00742CB8">
      <w:pPr>
        <w:rPr>
          <w:rFonts w:ascii="Arial" w:hAnsi="Arial" w:cs="Arial"/>
        </w:rPr>
      </w:pPr>
      <w:r w:rsidRPr="00742CB8">
        <w:rPr>
          <w:rFonts w:ascii="Arial" w:hAnsi="Arial" w:cs="Arial"/>
          <w:b/>
        </w:rPr>
        <w:t>Prodávající:</w:t>
      </w:r>
      <w:r w:rsidRPr="00742CB8">
        <w:rPr>
          <w:rFonts w:ascii="Arial" w:hAnsi="Arial" w:cs="Arial"/>
        </w:rPr>
        <w:t xml:space="preserve"> </w:t>
      </w:r>
      <w:r w:rsidRPr="00742CB8">
        <w:rPr>
          <w:rFonts w:ascii="Arial" w:hAnsi="Arial" w:cs="Arial"/>
          <w:i/>
          <w:sz w:val="20"/>
          <w:szCs w:val="20"/>
        </w:rPr>
        <w:t>(Fakturační adresa)</w:t>
      </w:r>
      <w:r w:rsidRPr="00742CB8">
        <w:rPr>
          <w:rFonts w:ascii="Arial" w:hAnsi="Arial" w:cs="Arial"/>
        </w:rPr>
        <w:t xml:space="preserve"> </w:t>
      </w:r>
    </w:p>
    <w:p w:rsidR="00742CB8" w:rsidRDefault="00742CB8" w:rsidP="00742CB8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  <w:b/>
        </w:rPr>
        <w:t>ET GASTRO s.r.o.</w:t>
      </w:r>
    </w:p>
    <w:p w:rsidR="00742CB8" w:rsidRPr="00742CB8" w:rsidRDefault="00742CB8" w:rsidP="00742CB8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>se sídlem</w:t>
      </w:r>
      <w:r w:rsidR="004C0FD3">
        <w:rPr>
          <w:rFonts w:ascii="Arial" w:hAnsi="Arial" w:cs="Arial"/>
        </w:rPr>
        <w:t>:</w:t>
      </w:r>
      <w:r w:rsidRPr="00742CB8">
        <w:rPr>
          <w:rFonts w:ascii="Arial" w:hAnsi="Arial" w:cs="Arial"/>
        </w:rPr>
        <w:t xml:space="preserve"> Vysoká 530/4</w:t>
      </w:r>
      <w:r>
        <w:rPr>
          <w:rFonts w:ascii="Arial" w:hAnsi="Arial" w:cs="Arial"/>
        </w:rPr>
        <w:t>,</w:t>
      </w:r>
      <w:r w:rsidRPr="00742CB8">
        <w:rPr>
          <w:rFonts w:ascii="Arial" w:hAnsi="Arial" w:cs="Arial"/>
        </w:rPr>
        <w:t xml:space="preserve"> Brno 63900 </w:t>
      </w:r>
    </w:p>
    <w:p w:rsidR="00742CB8" w:rsidRPr="00742CB8" w:rsidRDefault="00742CB8" w:rsidP="00742CB8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IČO: 01921479, DIČ: CZ01921479, </w:t>
      </w:r>
      <w:r w:rsidR="004C0FD3">
        <w:rPr>
          <w:rFonts w:ascii="Arial" w:hAnsi="Arial" w:cs="Arial"/>
        </w:rPr>
        <w:t>b</w:t>
      </w:r>
      <w:r w:rsidRPr="00742CB8">
        <w:rPr>
          <w:rFonts w:ascii="Arial" w:hAnsi="Arial" w:cs="Arial"/>
        </w:rPr>
        <w:t xml:space="preserve">ankovní spojení: ČSOB Brno, </w:t>
      </w:r>
      <w:proofErr w:type="spellStart"/>
      <w:proofErr w:type="gramStart"/>
      <w:r w:rsidRPr="00742CB8">
        <w:rPr>
          <w:rFonts w:ascii="Arial" w:hAnsi="Arial" w:cs="Arial"/>
        </w:rPr>
        <w:t>č.ú</w:t>
      </w:r>
      <w:proofErr w:type="spellEnd"/>
      <w:r w:rsidRPr="00742CB8">
        <w:rPr>
          <w:rFonts w:ascii="Arial" w:hAnsi="Arial" w:cs="Arial"/>
        </w:rPr>
        <w:t>: 260810456/0300</w:t>
      </w:r>
      <w:proofErr w:type="gramEnd"/>
      <w:r w:rsidRPr="00742CB8">
        <w:rPr>
          <w:rFonts w:ascii="Arial" w:hAnsi="Arial" w:cs="Arial"/>
        </w:rPr>
        <w:t xml:space="preserve"> </w:t>
      </w:r>
    </w:p>
    <w:p w:rsidR="00742CB8" w:rsidRPr="00742CB8" w:rsidRDefault="00742CB8" w:rsidP="00742CB8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>Zastoupená</w:t>
      </w:r>
      <w:r w:rsidR="004C0FD3">
        <w:rPr>
          <w:rFonts w:ascii="Arial" w:hAnsi="Arial" w:cs="Arial"/>
        </w:rPr>
        <w:t>:</w:t>
      </w:r>
      <w:r w:rsidRPr="00742CB8">
        <w:rPr>
          <w:rFonts w:ascii="Arial" w:hAnsi="Arial" w:cs="Arial"/>
        </w:rPr>
        <w:t xml:space="preserve"> Tomášem Henkem, jednatelem společnosti</w:t>
      </w:r>
    </w:p>
    <w:p w:rsidR="00742CB8" w:rsidRPr="00742CB8" w:rsidRDefault="00742CB8" w:rsidP="00742CB8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>Zapsaná u Krajského soudu v Brně, oddíl C, vložka 79783</w:t>
      </w:r>
    </w:p>
    <w:p w:rsidR="00742CB8" w:rsidRPr="004C0FD3" w:rsidRDefault="00742CB8" w:rsidP="00742CB8">
      <w:pPr>
        <w:rPr>
          <w:rFonts w:ascii="Arial" w:hAnsi="Arial" w:cs="Arial"/>
          <w:i/>
          <w:sz w:val="20"/>
          <w:szCs w:val="20"/>
        </w:rPr>
      </w:pPr>
      <w:r w:rsidRPr="004C0FD3">
        <w:rPr>
          <w:rFonts w:ascii="Arial" w:hAnsi="Arial" w:cs="Arial"/>
          <w:i/>
          <w:sz w:val="20"/>
          <w:szCs w:val="20"/>
        </w:rPr>
        <w:t>(dále jen prodávající)</w:t>
      </w:r>
    </w:p>
    <w:p w:rsidR="00742CB8" w:rsidRDefault="00742CB8" w:rsidP="00742CB8">
      <w:pPr>
        <w:rPr>
          <w:rFonts w:ascii="Arial" w:hAnsi="Arial" w:cs="Arial"/>
        </w:rPr>
      </w:pPr>
      <w:r w:rsidRPr="00742CB8">
        <w:rPr>
          <w:rFonts w:ascii="Arial" w:hAnsi="Arial" w:cs="Arial"/>
          <w:b/>
        </w:rPr>
        <w:t>Kupující:</w:t>
      </w:r>
      <w:r w:rsidRPr="00742CB8">
        <w:rPr>
          <w:rFonts w:ascii="Arial" w:hAnsi="Arial" w:cs="Arial"/>
        </w:rPr>
        <w:t xml:space="preserve"> </w:t>
      </w:r>
      <w:r w:rsidRPr="00742CB8">
        <w:rPr>
          <w:rFonts w:ascii="Arial" w:hAnsi="Arial" w:cs="Arial"/>
          <w:i/>
          <w:sz w:val="20"/>
          <w:szCs w:val="20"/>
        </w:rPr>
        <w:t>(Fakturační adresa)</w:t>
      </w:r>
      <w:r w:rsidRPr="00742CB8">
        <w:rPr>
          <w:rFonts w:ascii="Arial" w:hAnsi="Arial" w:cs="Arial"/>
        </w:rPr>
        <w:t xml:space="preserve"> </w:t>
      </w:r>
    </w:p>
    <w:p w:rsidR="00742CB8" w:rsidRDefault="00742CB8" w:rsidP="004C0FD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Domov pro seniory Věstonická, p. o.</w:t>
      </w:r>
    </w:p>
    <w:p w:rsidR="00742CB8" w:rsidRPr="00742CB8" w:rsidRDefault="00742CB8" w:rsidP="004C0FD3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>se sídlem:</w:t>
      </w:r>
      <w:r w:rsidR="004C0FD3">
        <w:rPr>
          <w:rFonts w:ascii="Arial" w:hAnsi="Arial" w:cs="Arial"/>
        </w:rPr>
        <w:t xml:space="preserve"> Věstonická 4304/1, 628 00 Brno</w:t>
      </w:r>
    </w:p>
    <w:p w:rsidR="00742CB8" w:rsidRPr="00742CB8" w:rsidRDefault="00742CB8" w:rsidP="004C0FD3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IČO: </w:t>
      </w:r>
      <w:r w:rsidR="004C0FD3">
        <w:rPr>
          <w:rFonts w:ascii="Arial" w:hAnsi="Arial" w:cs="Arial"/>
        </w:rPr>
        <w:t xml:space="preserve">70887292, </w:t>
      </w:r>
      <w:r w:rsidRPr="00742CB8">
        <w:rPr>
          <w:rFonts w:ascii="Arial" w:hAnsi="Arial" w:cs="Arial"/>
        </w:rPr>
        <w:t xml:space="preserve">DIČ: </w:t>
      </w:r>
      <w:r w:rsidR="004C0FD3">
        <w:rPr>
          <w:rFonts w:ascii="Arial" w:hAnsi="Arial" w:cs="Arial"/>
        </w:rPr>
        <w:t>CZ70887292, b</w:t>
      </w:r>
      <w:r w:rsidRPr="00742CB8">
        <w:rPr>
          <w:rFonts w:ascii="Arial" w:hAnsi="Arial" w:cs="Arial"/>
        </w:rPr>
        <w:t>ankovní spojení:</w:t>
      </w:r>
      <w:r w:rsidR="004C0FD3">
        <w:rPr>
          <w:rFonts w:ascii="Arial" w:hAnsi="Arial" w:cs="Arial"/>
        </w:rPr>
        <w:t xml:space="preserve"> 27 </w:t>
      </w:r>
      <w:r w:rsidR="004C03C4">
        <w:rPr>
          <w:rFonts w:ascii="Arial" w:hAnsi="Arial" w:cs="Arial"/>
        </w:rPr>
        <w:t>–</w:t>
      </w:r>
      <w:r w:rsidR="004C0FD3">
        <w:rPr>
          <w:rFonts w:ascii="Arial" w:hAnsi="Arial" w:cs="Arial"/>
        </w:rPr>
        <w:t xml:space="preserve"> </w:t>
      </w:r>
      <w:r w:rsidR="004C03C4">
        <w:rPr>
          <w:rFonts w:ascii="Arial" w:hAnsi="Arial" w:cs="Arial"/>
        </w:rPr>
        <w:t>7203240217/0100</w:t>
      </w:r>
    </w:p>
    <w:p w:rsidR="004C0FD3" w:rsidRDefault="00742CB8" w:rsidP="004C0FD3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>Zastoupená</w:t>
      </w:r>
      <w:r w:rsidR="004C0FD3">
        <w:rPr>
          <w:rFonts w:ascii="Arial" w:hAnsi="Arial" w:cs="Arial"/>
        </w:rPr>
        <w:t xml:space="preserve">: Ing. Rudolfem </w:t>
      </w:r>
      <w:proofErr w:type="spellStart"/>
      <w:r w:rsidR="004C0FD3">
        <w:rPr>
          <w:rFonts w:ascii="Arial" w:hAnsi="Arial" w:cs="Arial"/>
        </w:rPr>
        <w:t>Nytlem</w:t>
      </w:r>
      <w:proofErr w:type="spellEnd"/>
      <w:r w:rsidR="004C0FD3">
        <w:rPr>
          <w:rFonts w:ascii="Arial" w:hAnsi="Arial" w:cs="Arial"/>
        </w:rPr>
        <w:t>, ředitelem</w:t>
      </w:r>
    </w:p>
    <w:p w:rsidR="004C0FD3" w:rsidRDefault="004C0FD3" w:rsidP="004C0FD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Zapsaná u Krajského soudu v</w:t>
      </w:r>
      <w:r w:rsidR="004C03C4">
        <w:rPr>
          <w:rFonts w:ascii="Arial" w:hAnsi="Arial" w:cs="Arial"/>
        </w:rPr>
        <w:t> </w:t>
      </w:r>
      <w:r>
        <w:rPr>
          <w:rFonts w:ascii="Arial" w:hAnsi="Arial" w:cs="Arial"/>
        </w:rPr>
        <w:t>Brně</w:t>
      </w:r>
      <w:r w:rsidR="004C03C4">
        <w:rPr>
          <w:rFonts w:ascii="Arial" w:hAnsi="Arial" w:cs="Arial"/>
        </w:rPr>
        <w:t xml:space="preserve">, spis. </w:t>
      </w:r>
      <w:proofErr w:type="gramStart"/>
      <w:r w:rsidR="004C03C4">
        <w:rPr>
          <w:rFonts w:ascii="Arial" w:hAnsi="Arial" w:cs="Arial"/>
        </w:rPr>
        <w:t>zn.</w:t>
      </w:r>
      <w:proofErr w:type="gramEnd"/>
      <w:r w:rsidR="004C03C4">
        <w:rPr>
          <w:rFonts w:ascii="Arial" w:hAnsi="Arial" w:cs="Arial"/>
        </w:rPr>
        <w:t xml:space="preserve"> </w:t>
      </w:r>
      <w:proofErr w:type="spellStart"/>
      <w:r w:rsidR="004C03C4">
        <w:rPr>
          <w:rFonts w:ascii="Arial" w:hAnsi="Arial" w:cs="Arial"/>
        </w:rPr>
        <w:t>Pr</w:t>
      </w:r>
      <w:proofErr w:type="spellEnd"/>
      <w:r w:rsidR="004C03C4">
        <w:rPr>
          <w:rFonts w:ascii="Arial" w:hAnsi="Arial" w:cs="Arial"/>
        </w:rPr>
        <w:t xml:space="preserve"> 27</w:t>
      </w:r>
      <w:r w:rsidR="00742CB8" w:rsidRPr="00742CB8">
        <w:rPr>
          <w:rFonts w:ascii="Arial" w:hAnsi="Arial" w:cs="Arial"/>
        </w:rPr>
        <w:t xml:space="preserve"> </w:t>
      </w:r>
    </w:p>
    <w:p w:rsidR="00742CB8" w:rsidRDefault="00742CB8" w:rsidP="002E220B">
      <w:pPr>
        <w:spacing w:after="0"/>
        <w:rPr>
          <w:rFonts w:ascii="Arial" w:hAnsi="Arial" w:cs="Arial"/>
          <w:i/>
          <w:sz w:val="20"/>
          <w:szCs w:val="20"/>
        </w:rPr>
      </w:pPr>
      <w:r w:rsidRPr="004C0FD3">
        <w:rPr>
          <w:rFonts w:ascii="Arial" w:hAnsi="Arial" w:cs="Arial"/>
          <w:i/>
          <w:sz w:val="20"/>
          <w:szCs w:val="20"/>
        </w:rPr>
        <w:t>(dále jen kupující)</w:t>
      </w:r>
    </w:p>
    <w:p w:rsidR="004C03C4" w:rsidRPr="00742CB8" w:rsidRDefault="004C03C4" w:rsidP="00742CB8">
      <w:pPr>
        <w:rPr>
          <w:rFonts w:ascii="Arial" w:hAnsi="Arial" w:cs="Arial"/>
        </w:rPr>
      </w:pPr>
    </w:p>
    <w:p w:rsidR="00742CB8" w:rsidRPr="00742CB8" w:rsidRDefault="00742CB8" w:rsidP="00742CB8">
      <w:pPr>
        <w:rPr>
          <w:rFonts w:ascii="Arial" w:hAnsi="Arial" w:cs="Arial"/>
        </w:rPr>
      </w:pPr>
      <w:r w:rsidRPr="004C03C4">
        <w:rPr>
          <w:rFonts w:ascii="Arial" w:hAnsi="Arial" w:cs="Arial"/>
          <w:b/>
        </w:rPr>
        <w:t xml:space="preserve">I. Předmět smlouvy </w:t>
      </w:r>
    </w:p>
    <w:p w:rsidR="00742CB8" w:rsidRPr="00742CB8" w:rsidRDefault="00742CB8" w:rsidP="004C03C4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Předmětem smlouvy je stanovení podmínek pro dodávky potravinářského zboží dodávaného </w:t>
      </w:r>
    </w:p>
    <w:p w:rsidR="00742CB8" w:rsidRDefault="00742CB8" w:rsidP="002E220B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prodávajícím kupujícímu. </w:t>
      </w:r>
    </w:p>
    <w:p w:rsidR="004C03C4" w:rsidRPr="00742CB8" w:rsidRDefault="004C03C4" w:rsidP="00742CB8">
      <w:pPr>
        <w:rPr>
          <w:rFonts w:ascii="Arial" w:hAnsi="Arial" w:cs="Arial"/>
        </w:rPr>
      </w:pPr>
    </w:p>
    <w:p w:rsidR="00742CB8" w:rsidRPr="00742CB8" w:rsidRDefault="00742CB8" w:rsidP="00742CB8">
      <w:pPr>
        <w:rPr>
          <w:rFonts w:ascii="Arial" w:hAnsi="Arial" w:cs="Arial"/>
        </w:rPr>
      </w:pPr>
      <w:r w:rsidRPr="004C03C4">
        <w:rPr>
          <w:rFonts w:ascii="Arial" w:hAnsi="Arial" w:cs="Arial"/>
          <w:b/>
        </w:rPr>
        <w:t xml:space="preserve">II. Plnění </w:t>
      </w:r>
    </w:p>
    <w:p w:rsidR="00742CB8" w:rsidRPr="00742CB8" w:rsidRDefault="00742CB8" w:rsidP="004C03C4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Dodání bude realizováno na základě písemné, elektronické nebo telefonické objednávky </w:t>
      </w:r>
    </w:p>
    <w:p w:rsidR="00742CB8" w:rsidRPr="00742CB8" w:rsidRDefault="00742CB8" w:rsidP="004C03C4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kupujícího, která musí být předána minimálně 24 hodin před požadovaným uskutečněním </w:t>
      </w:r>
    </w:p>
    <w:p w:rsidR="00742CB8" w:rsidRPr="00742CB8" w:rsidRDefault="00742CB8" w:rsidP="004C03C4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dodávky. </w:t>
      </w:r>
    </w:p>
    <w:p w:rsidR="004C03C4" w:rsidRDefault="00742CB8" w:rsidP="004C03C4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Prodávající se zavazuje: </w:t>
      </w:r>
    </w:p>
    <w:p w:rsidR="00742CB8" w:rsidRPr="00742CB8" w:rsidRDefault="00742CB8" w:rsidP="004C03C4">
      <w:pPr>
        <w:spacing w:after="0"/>
        <w:ind w:firstLine="708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- dodat kupujícímu zboží ve sjednaném množství a jakosti </w:t>
      </w:r>
    </w:p>
    <w:p w:rsidR="004C03C4" w:rsidRDefault="00742CB8" w:rsidP="004C03C4">
      <w:pPr>
        <w:spacing w:after="0"/>
        <w:ind w:firstLine="708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- fakturovat dodané zboží za předem dohodnuté ceny </w:t>
      </w:r>
    </w:p>
    <w:p w:rsidR="004C03C4" w:rsidRDefault="004C03C4" w:rsidP="004C03C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742CB8" w:rsidRPr="00742CB8">
        <w:rPr>
          <w:rFonts w:ascii="Arial" w:hAnsi="Arial" w:cs="Arial"/>
        </w:rPr>
        <w:t xml:space="preserve">upující se zavazuje: </w:t>
      </w:r>
    </w:p>
    <w:p w:rsidR="00742CB8" w:rsidRPr="00742CB8" w:rsidRDefault="00742CB8" w:rsidP="004C03C4">
      <w:pPr>
        <w:spacing w:after="0"/>
        <w:ind w:firstLine="708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- řádně převzít objednané zboží a ve stanovených termínech jej uhradit </w:t>
      </w:r>
    </w:p>
    <w:p w:rsidR="00742CB8" w:rsidRPr="00742CB8" w:rsidRDefault="00742CB8" w:rsidP="004C03C4">
      <w:pPr>
        <w:spacing w:after="0"/>
        <w:ind w:firstLine="708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- řádně převzít </w:t>
      </w:r>
      <w:r w:rsidR="004C03C4">
        <w:rPr>
          <w:rFonts w:ascii="Arial" w:hAnsi="Arial" w:cs="Arial"/>
        </w:rPr>
        <w:t>zboží co do množství a jakosti</w:t>
      </w:r>
    </w:p>
    <w:p w:rsidR="004C03C4" w:rsidRDefault="00742CB8" w:rsidP="002E220B">
      <w:pPr>
        <w:spacing w:after="0"/>
        <w:ind w:firstLine="708"/>
        <w:rPr>
          <w:rFonts w:ascii="Arial" w:hAnsi="Arial" w:cs="Arial"/>
        </w:rPr>
      </w:pPr>
      <w:r w:rsidRPr="00742CB8">
        <w:rPr>
          <w:rFonts w:ascii="Arial" w:hAnsi="Arial" w:cs="Arial"/>
        </w:rPr>
        <w:t>- ihned reklamovat zjištěné vady</w:t>
      </w:r>
    </w:p>
    <w:p w:rsidR="00742CB8" w:rsidRPr="00742CB8" w:rsidRDefault="00742CB8" w:rsidP="004C03C4">
      <w:pPr>
        <w:ind w:firstLine="708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 </w:t>
      </w:r>
    </w:p>
    <w:p w:rsidR="00742CB8" w:rsidRPr="00742CB8" w:rsidRDefault="00742CB8" w:rsidP="00742CB8">
      <w:pPr>
        <w:rPr>
          <w:rFonts w:ascii="Arial" w:hAnsi="Arial" w:cs="Arial"/>
        </w:rPr>
      </w:pPr>
      <w:r w:rsidRPr="004C03C4">
        <w:rPr>
          <w:rFonts w:ascii="Arial" w:hAnsi="Arial" w:cs="Arial"/>
          <w:b/>
        </w:rPr>
        <w:t xml:space="preserve">III. Cena </w:t>
      </w:r>
    </w:p>
    <w:p w:rsidR="00742CB8" w:rsidRPr="00742CB8" w:rsidRDefault="00742CB8" w:rsidP="00C9405C">
      <w:pPr>
        <w:spacing w:after="0"/>
        <w:jc w:val="both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Cena za zboží je smluvní, platné ceny jsou vždy uvedeny na objednávce na dodacím listu </w:t>
      </w:r>
    </w:p>
    <w:p w:rsidR="00E94DEB" w:rsidRDefault="00742CB8" w:rsidP="00C9405C">
      <w:pPr>
        <w:spacing w:after="0"/>
        <w:jc w:val="both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(faktuře). Obě smluvní strany souhlasí s tím, aby cena výrobků byla stanovena dohodou. </w:t>
      </w:r>
    </w:p>
    <w:p w:rsidR="00742CB8" w:rsidRPr="00742CB8" w:rsidRDefault="00742CB8" w:rsidP="00C9405C">
      <w:pPr>
        <w:spacing w:after="0"/>
        <w:jc w:val="both"/>
        <w:rPr>
          <w:rFonts w:ascii="Arial" w:hAnsi="Arial" w:cs="Arial"/>
        </w:rPr>
      </w:pPr>
      <w:r w:rsidRPr="00742CB8">
        <w:rPr>
          <w:rFonts w:ascii="Arial" w:hAnsi="Arial" w:cs="Arial"/>
        </w:rPr>
        <w:t>Za</w:t>
      </w:r>
      <w:r w:rsidR="00E94DEB">
        <w:rPr>
          <w:rFonts w:ascii="Arial" w:hAnsi="Arial" w:cs="Arial"/>
        </w:rPr>
        <w:t xml:space="preserve"> </w:t>
      </w:r>
      <w:r w:rsidRPr="00742CB8">
        <w:rPr>
          <w:rFonts w:ascii="Arial" w:hAnsi="Arial" w:cs="Arial"/>
        </w:rPr>
        <w:t>dohodnutou cenu je považována cena</w:t>
      </w:r>
      <w:r w:rsidR="002E220B">
        <w:rPr>
          <w:rFonts w:ascii="Arial" w:hAnsi="Arial" w:cs="Arial"/>
        </w:rPr>
        <w:t>,</w:t>
      </w:r>
      <w:r w:rsidRPr="00742CB8">
        <w:rPr>
          <w:rFonts w:ascii="Arial" w:hAnsi="Arial" w:cs="Arial"/>
        </w:rPr>
        <w:t xml:space="preserve"> uvedená na dodacím listu (faktuře) a potvrzená </w:t>
      </w:r>
    </w:p>
    <w:p w:rsidR="00742CB8" w:rsidRPr="00742CB8" w:rsidRDefault="00742CB8" w:rsidP="00C9405C">
      <w:pPr>
        <w:spacing w:after="0"/>
        <w:jc w:val="both"/>
        <w:rPr>
          <w:rFonts w:ascii="Arial" w:hAnsi="Arial" w:cs="Arial"/>
        </w:rPr>
      </w:pPr>
      <w:r w:rsidRPr="00742CB8">
        <w:rPr>
          <w:rFonts w:ascii="Arial" w:hAnsi="Arial" w:cs="Arial"/>
        </w:rPr>
        <w:t>podpisem kupujícího při převzetí zboží.</w:t>
      </w:r>
    </w:p>
    <w:p w:rsidR="00742CB8" w:rsidRPr="00742CB8" w:rsidRDefault="00742CB8" w:rsidP="00C9405C">
      <w:pPr>
        <w:spacing w:after="0"/>
        <w:jc w:val="both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O aktualizaci cen bude kupující informován formou nabídkových listů nebo při objednávce </w:t>
      </w:r>
    </w:p>
    <w:p w:rsidR="00742CB8" w:rsidRDefault="00742CB8" w:rsidP="00C9405C">
      <w:pPr>
        <w:jc w:val="both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zboží vždy předem. </w:t>
      </w:r>
    </w:p>
    <w:p w:rsidR="002E220B" w:rsidRPr="00742CB8" w:rsidRDefault="002E220B" w:rsidP="00C9405C">
      <w:pPr>
        <w:spacing w:after="0"/>
        <w:jc w:val="both"/>
        <w:rPr>
          <w:rFonts w:ascii="Arial" w:hAnsi="Arial" w:cs="Arial"/>
        </w:rPr>
      </w:pPr>
    </w:p>
    <w:p w:rsidR="00742CB8" w:rsidRPr="002E220B" w:rsidRDefault="00742CB8" w:rsidP="00742CB8">
      <w:pPr>
        <w:rPr>
          <w:rFonts w:ascii="Arial" w:hAnsi="Arial" w:cs="Arial"/>
          <w:b/>
        </w:rPr>
      </w:pPr>
      <w:r w:rsidRPr="002E220B">
        <w:rPr>
          <w:rFonts w:ascii="Arial" w:hAnsi="Arial" w:cs="Arial"/>
          <w:b/>
        </w:rPr>
        <w:t xml:space="preserve">IV. Platební podmínky </w:t>
      </w:r>
    </w:p>
    <w:p w:rsidR="00742CB8" w:rsidRPr="00742CB8" w:rsidRDefault="00742CB8" w:rsidP="00C9405C">
      <w:pPr>
        <w:spacing w:after="0"/>
        <w:jc w:val="both"/>
        <w:rPr>
          <w:rFonts w:ascii="Arial" w:hAnsi="Arial" w:cs="Arial"/>
        </w:rPr>
      </w:pPr>
      <w:r w:rsidRPr="00742CB8">
        <w:rPr>
          <w:rFonts w:ascii="Arial" w:hAnsi="Arial" w:cs="Arial"/>
        </w:rPr>
        <w:t>Faktura za hotové je splatná v hotovosti při převzetí zboží.</w:t>
      </w:r>
      <w:r w:rsidR="00E94DEB">
        <w:rPr>
          <w:rFonts w:ascii="Arial" w:hAnsi="Arial" w:cs="Arial"/>
        </w:rPr>
        <w:t xml:space="preserve"> </w:t>
      </w:r>
      <w:r w:rsidRPr="00742CB8">
        <w:rPr>
          <w:rFonts w:ascii="Arial" w:hAnsi="Arial" w:cs="Arial"/>
        </w:rPr>
        <w:t xml:space="preserve">Faktura s prodlouženou splatností je splatná 14 dnů od data jejího vystavení. Kupující obdrží fakturu při převzetí zboží. Kupující uhradí zboží způsobem uvedeným na faktuře. V případě opožděného plnění je prodávající </w:t>
      </w:r>
      <w:r w:rsidRPr="00742CB8">
        <w:rPr>
          <w:rFonts w:ascii="Arial" w:hAnsi="Arial" w:cs="Arial"/>
        </w:rPr>
        <w:lastRenderedPageBreak/>
        <w:t>oprávněn účtovat kupujícímu pokutu ve výši 0,05% z ceny dodávky za každý započatý den prodlení z plnění. V případě nezaplacení faktury za dodané zboží ve stanovené lhůtě má prodávající právo odstoupit od smlouvy a přerušit následující dodávky. Zboží zůstává majetkem prodávajícího až do doby jeho</w:t>
      </w:r>
      <w:r w:rsidR="00E94DEB">
        <w:rPr>
          <w:rFonts w:ascii="Arial" w:hAnsi="Arial" w:cs="Arial"/>
        </w:rPr>
        <w:t xml:space="preserve"> </w:t>
      </w:r>
      <w:r w:rsidRPr="00742CB8">
        <w:rPr>
          <w:rFonts w:ascii="Arial" w:hAnsi="Arial" w:cs="Arial"/>
        </w:rPr>
        <w:t xml:space="preserve">uhrazení. </w:t>
      </w:r>
    </w:p>
    <w:p w:rsidR="00742CB8" w:rsidRPr="00742CB8" w:rsidRDefault="00742CB8" w:rsidP="00742CB8">
      <w:pPr>
        <w:rPr>
          <w:rFonts w:ascii="Arial" w:hAnsi="Arial" w:cs="Arial"/>
        </w:rPr>
      </w:pPr>
    </w:p>
    <w:p w:rsidR="00742CB8" w:rsidRPr="00C9405C" w:rsidRDefault="00742CB8" w:rsidP="00C9405C">
      <w:pPr>
        <w:spacing w:after="0"/>
        <w:rPr>
          <w:rFonts w:ascii="Arial" w:hAnsi="Arial" w:cs="Arial"/>
          <w:b/>
        </w:rPr>
      </w:pPr>
      <w:r w:rsidRPr="00C9405C">
        <w:rPr>
          <w:rFonts w:ascii="Arial" w:hAnsi="Arial" w:cs="Arial"/>
          <w:b/>
        </w:rPr>
        <w:t xml:space="preserve">V. Převzetí zboží </w:t>
      </w:r>
    </w:p>
    <w:p w:rsidR="00742CB8" w:rsidRPr="00742CB8" w:rsidRDefault="00742CB8" w:rsidP="00C9405C">
      <w:pPr>
        <w:spacing w:after="0"/>
        <w:rPr>
          <w:rFonts w:ascii="Arial" w:hAnsi="Arial" w:cs="Arial"/>
        </w:rPr>
      </w:pPr>
    </w:p>
    <w:p w:rsidR="00742CB8" w:rsidRPr="00742CB8" w:rsidRDefault="00742CB8" w:rsidP="00C9405C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Při zajišťování přepravy prodávajícím je místem převzetí zboží považována rampa – váha </w:t>
      </w:r>
    </w:p>
    <w:p w:rsidR="00742CB8" w:rsidRPr="00742CB8" w:rsidRDefault="00742CB8" w:rsidP="00C9405C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v příslušné provozovně kupujícího. Při zajišťování přepravy kupujícím je místem převzetí </w:t>
      </w:r>
    </w:p>
    <w:p w:rsidR="00742CB8" w:rsidRPr="00742CB8" w:rsidRDefault="00742CB8" w:rsidP="00C9405C">
      <w:pPr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zboží rampa – váha ve skladu prodávajícího. </w:t>
      </w:r>
    </w:p>
    <w:p w:rsidR="00742CB8" w:rsidRPr="00742CB8" w:rsidRDefault="00742CB8" w:rsidP="00C9405C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Kupující se zavazuje manipulovat s převzatým zbožím dle příslušných platných veterinárních </w:t>
      </w:r>
    </w:p>
    <w:p w:rsidR="00742CB8" w:rsidRPr="00742CB8" w:rsidRDefault="00742CB8" w:rsidP="00C9405C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a hygienických norem a předpisů, a to od doby převzetí zboží, až do jeho prodeje nebo </w:t>
      </w:r>
    </w:p>
    <w:p w:rsidR="00742CB8" w:rsidRPr="00742CB8" w:rsidRDefault="00742CB8" w:rsidP="00C9405C">
      <w:pPr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spotřeby.  </w:t>
      </w:r>
    </w:p>
    <w:p w:rsidR="00742CB8" w:rsidRPr="00742CB8" w:rsidRDefault="00742CB8" w:rsidP="00C9405C">
      <w:pPr>
        <w:spacing w:after="0"/>
        <w:rPr>
          <w:rFonts w:ascii="Arial" w:hAnsi="Arial" w:cs="Arial"/>
        </w:rPr>
      </w:pPr>
    </w:p>
    <w:p w:rsidR="00742CB8" w:rsidRPr="00C9405C" w:rsidRDefault="00742CB8" w:rsidP="00C9405C">
      <w:pPr>
        <w:spacing w:after="0"/>
        <w:rPr>
          <w:rFonts w:ascii="Arial" w:hAnsi="Arial" w:cs="Arial"/>
          <w:b/>
        </w:rPr>
      </w:pPr>
      <w:r w:rsidRPr="00C9405C">
        <w:rPr>
          <w:rFonts w:ascii="Arial" w:hAnsi="Arial" w:cs="Arial"/>
          <w:b/>
        </w:rPr>
        <w:t xml:space="preserve">VI. Reklamace zboží </w:t>
      </w:r>
    </w:p>
    <w:p w:rsidR="00742CB8" w:rsidRPr="00742CB8" w:rsidRDefault="00742CB8" w:rsidP="00C9405C">
      <w:pPr>
        <w:spacing w:after="0"/>
        <w:rPr>
          <w:rFonts w:ascii="Arial" w:hAnsi="Arial" w:cs="Arial"/>
        </w:rPr>
      </w:pPr>
    </w:p>
    <w:p w:rsidR="00742CB8" w:rsidRPr="00742CB8" w:rsidRDefault="00742CB8" w:rsidP="00C9405C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Vady zjevné při přejímce zboží (rozdíl mezi hmotností skutečnou a deklarovanou na faktuře </w:t>
      </w:r>
    </w:p>
    <w:p w:rsidR="00742CB8" w:rsidRPr="00742CB8" w:rsidRDefault="00742CB8" w:rsidP="00C9405C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nebo rozdíl ve druhu dodaného zboží a druhu účtovaného zboží na faktuře) je kupující </w:t>
      </w:r>
    </w:p>
    <w:p w:rsidR="00742CB8" w:rsidRPr="00742CB8" w:rsidRDefault="00742CB8" w:rsidP="00C9405C">
      <w:pPr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oprávněn reklamovat ihned při přejímce zboží. </w:t>
      </w:r>
    </w:p>
    <w:p w:rsidR="00742CB8" w:rsidRPr="00742CB8" w:rsidRDefault="00742CB8" w:rsidP="00C9405C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Prodávající neodpovídá za škody na zboží vzniklé po převzetí zboží kupujícím špatnou </w:t>
      </w:r>
    </w:p>
    <w:p w:rsidR="00742CB8" w:rsidRPr="00742CB8" w:rsidRDefault="00742CB8" w:rsidP="00C9405C">
      <w:pPr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manipulací se zbožím a nedodržením příslušných norem při skladování a uchovávání zboží. </w:t>
      </w:r>
    </w:p>
    <w:p w:rsidR="00742CB8" w:rsidRPr="00742CB8" w:rsidRDefault="00742CB8" w:rsidP="00C9405C">
      <w:pPr>
        <w:spacing w:after="0"/>
        <w:rPr>
          <w:rFonts w:ascii="Arial" w:hAnsi="Arial" w:cs="Arial"/>
        </w:rPr>
      </w:pPr>
    </w:p>
    <w:p w:rsidR="00742CB8" w:rsidRPr="00C9405C" w:rsidRDefault="00742CB8" w:rsidP="00C9405C">
      <w:pPr>
        <w:spacing w:after="0"/>
        <w:rPr>
          <w:rFonts w:ascii="Arial" w:hAnsi="Arial" w:cs="Arial"/>
          <w:b/>
        </w:rPr>
      </w:pPr>
      <w:r w:rsidRPr="00C9405C">
        <w:rPr>
          <w:rFonts w:ascii="Arial" w:hAnsi="Arial" w:cs="Arial"/>
          <w:b/>
        </w:rPr>
        <w:t xml:space="preserve">VII. Ostatní ujednání </w:t>
      </w:r>
    </w:p>
    <w:p w:rsidR="00742CB8" w:rsidRPr="00742CB8" w:rsidRDefault="00742CB8" w:rsidP="00C9405C">
      <w:pPr>
        <w:spacing w:after="0"/>
        <w:rPr>
          <w:rFonts w:ascii="Arial" w:hAnsi="Arial" w:cs="Arial"/>
        </w:rPr>
      </w:pPr>
    </w:p>
    <w:p w:rsidR="00742CB8" w:rsidRPr="00742CB8" w:rsidRDefault="00742CB8" w:rsidP="00C9405C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Kupující se zavazuje oznámit neprodleně změny týkající se jeho firmy (název, adresa, </w:t>
      </w:r>
    </w:p>
    <w:p w:rsidR="00742CB8" w:rsidRPr="00742CB8" w:rsidRDefault="00742CB8" w:rsidP="00C9405C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kontaktní telefon, ukončení činnosti, atd.). Kupující je povinen prodávajícímu uhradit škodu, </w:t>
      </w:r>
    </w:p>
    <w:p w:rsidR="00742CB8" w:rsidRPr="00742CB8" w:rsidRDefault="00742CB8" w:rsidP="00C9405C">
      <w:pPr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způsobenou nedodržením tohoto ujednání. </w:t>
      </w:r>
    </w:p>
    <w:p w:rsidR="00742CB8" w:rsidRPr="00742CB8" w:rsidRDefault="00742CB8" w:rsidP="00C9405C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Prodávající je oprávněn po dohodě s kupujícím kontrolovat způsob skladování dodaného </w:t>
      </w:r>
    </w:p>
    <w:p w:rsidR="00742CB8" w:rsidRPr="00742CB8" w:rsidRDefault="00742CB8" w:rsidP="00C9405C">
      <w:pPr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zboží v provozovnách kupujícího. </w:t>
      </w:r>
    </w:p>
    <w:p w:rsidR="00742CB8" w:rsidRPr="00742CB8" w:rsidRDefault="00742CB8" w:rsidP="00C9405C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V případě změny vlastnických vztahů nebo jiných majetkových vztahů kupujícího nejsou </w:t>
      </w:r>
    </w:p>
    <w:p w:rsidR="00742CB8" w:rsidRPr="00742CB8" w:rsidRDefault="00742CB8" w:rsidP="00C9405C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dotčena práva a povinnosti vyplývající z této smlouvy. Práva a povinnosti přecházejí </w:t>
      </w:r>
      <w:proofErr w:type="gramStart"/>
      <w:r w:rsidRPr="00742CB8">
        <w:rPr>
          <w:rFonts w:ascii="Arial" w:hAnsi="Arial" w:cs="Arial"/>
        </w:rPr>
        <w:t>na</w:t>
      </w:r>
      <w:proofErr w:type="gramEnd"/>
      <w:r w:rsidRPr="00742CB8">
        <w:rPr>
          <w:rFonts w:ascii="Arial" w:hAnsi="Arial" w:cs="Arial"/>
        </w:rPr>
        <w:t xml:space="preserve"> </w:t>
      </w:r>
    </w:p>
    <w:p w:rsidR="00742CB8" w:rsidRPr="00742CB8" w:rsidRDefault="00742CB8" w:rsidP="00C9405C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případné právní nástupce kupujícího. Prodávající je oprávněn v případě těchto změn </w:t>
      </w:r>
    </w:p>
    <w:p w:rsidR="00742CB8" w:rsidRPr="00742CB8" w:rsidRDefault="00742CB8" w:rsidP="00C9405C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požadovat předčasné splacení veškerých nezaplacených pohledávek i nesplatných včetně </w:t>
      </w:r>
    </w:p>
    <w:p w:rsidR="00742CB8" w:rsidRPr="00742CB8" w:rsidRDefault="00742CB8" w:rsidP="00C9405C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příslušenství. </w:t>
      </w:r>
    </w:p>
    <w:p w:rsidR="00742CB8" w:rsidRPr="00742CB8" w:rsidRDefault="00742CB8" w:rsidP="00C9405C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 </w:t>
      </w:r>
    </w:p>
    <w:p w:rsidR="00742CB8" w:rsidRPr="00742CB8" w:rsidRDefault="00742CB8" w:rsidP="00C9405C">
      <w:pPr>
        <w:spacing w:after="0"/>
        <w:rPr>
          <w:rFonts w:ascii="Arial" w:hAnsi="Arial" w:cs="Arial"/>
        </w:rPr>
      </w:pPr>
    </w:p>
    <w:p w:rsidR="00742CB8" w:rsidRDefault="00742CB8" w:rsidP="00C9405C">
      <w:pPr>
        <w:spacing w:after="0"/>
        <w:rPr>
          <w:rFonts w:ascii="Arial" w:hAnsi="Arial" w:cs="Arial"/>
          <w:b/>
        </w:rPr>
      </w:pPr>
      <w:r w:rsidRPr="00C9405C">
        <w:rPr>
          <w:rFonts w:ascii="Arial" w:hAnsi="Arial" w:cs="Arial"/>
          <w:b/>
        </w:rPr>
        <w:t xml:space="preserve">VIII. Závěrečná ujednání </w:t>
      </w:r>
    </w:p>
    <w:p w:rsidR="000472AE" w:rsidRPr="00C9405C" w:rsidRDefault="000472AE" w:rsidP="00C9405C">
      <w:pPr>
        <w:spacing w:after="0"/>
        <w:rPr>
          <w:rFonts w:ascii="Arial" w:hAnsi="Arial" w:cs="Arial"/>
          <w:b/>
        </w:rPr>
      </w:pPr>
    </w:p>
    <w:p w:rsidR="000472AE" w:rsidRPr="00E94DEB" w:rsidRDefault="000472AE" w:rsidP="000472AE">
      <w:pPr>
        <w:spacing w:after="240" w:line="240" w:lineRule="auto"/>
        <w:jc w:val="both"/>
        <w:rPr>
          <w:rFonts w:ascii="Arial" w:eastAsia="Times New Roman" w:hAnsi="Arial" w:cs="Arial"/>
          <w:lang w:eastAsia="cs-CZ"/>
        </w:rPr>
      </w:pPr>
      <w:r w:rsidRPr="00E94DEB">
        <w:rPr>
          <w:rFonts w:ascii="Arial" w:eastAsia="Times New Roman" w:hAnsi="Arial" w:cs="Arial"/>
          <w:lang w:eastAsia="cs-CZ"/>
        </w:rPr>
        <w:t>Smluvní strany berou na vědomí povinnost publikovat smlouvu v registru smluv a to v souladu se zákonem č. 340/2015 Sb., „O zvláštních podmínkách účinnosti některých smluv, uveřejňování těchto smluv a o registru smluv (zákon o registru smluv)“.</w:t>
      </w:r>
    </w:p>
    <w:p w:rsidR="000472AE" w:rsidRPr="00E94DEB" w:rsidRDefault="000472AE" w:rsidP="000472AE">
      <w:pPr>
        <w:spacing w:after="240" w:line="240" w:lineRule="auto"/>
        <w:jc w:val="both"/>
        <w:rPr>
          <w:rFonts w:ascii="Arial" w:eastAsia="Times New Roman" w:hAnsi="Arial" w:cs="Arial"/>
          <w:lang w:eastAsia="cs-CZ"/>
        </w:rPr>
      </w:pPr>
      <w:r w:rsidRPr="00E94DEB">
        <w:rPr>
          <w:rFonts w:ascii="Arial" w:eastAsia="Times New Roman" w:hAnsi="Arial" w:cs="Arial"/>
          <w:lang w:eastAsia="cs-CZ"/>
        </w:rPr>
        <w:t xml:space="preserve">Smluvní strany se zavazují označit veškeré informace, které splňují náležitosti jejich obchodního tajemství a nedovolit, aby tyto informace byly součástí elektronického obrazu textového obsahu smlouvy. </w:t>
      </w:r>
    </w:p>
    <w:p w:rsidR="00E94DEB" w:rsidRPr="000C77FE" w:rsidRDefault="000472AE" w:rsidP="000C77F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</w:t>
      </w:r>
      <w:r w:rsidR="00742CB8" w:rsidRPr="00742CB8">
        <w:rPr>
          <w:rFonts w:ascii="Arial" w:hAnsi="Arial" w:cs="Arial"/>
        </w:rPr>
        <w:t xml:space="preserve">ato smlouva nabývá </w:t>
      </w:r>
      <w:r w:rsidR="00E94DEB">
        <w:rPr>
          <w:rFonts w:ascii="Arial" w:hAnsi="Arial" w:cs="Arial"/>
        </w:rPr>
        <w:t>platnosti</w:t>
      </w:r>
      <w:r w:rsidR="00742CB8" w:rsidRPr="00742CB8">
        <w:rPr>
          <w:rFonts w:ascii="Arial" w:hAnsi="Arial" w:cs="Arial"/>
        </w:rPr>
        <w:t xml:space="preserve"> podpisem smlouvy oběma stranami.</w:t>
      </w:r>
      <w:r w:rsidR="000C77FE" w:rsidRPr="000C77F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C77FE" w:rsidRPr="000C77FE">
        <w:rPr>
          <w:rFonts w:ascii="Arial" w:eastAsia="Times New Roman" w:hAnsi="Arial" w:cs="Arial"/>
          <w:lang w:eastAsia="cs-CZ"/>
        </w:rPr>
        <w:t xml:space="preserve">Smlouva, na níž se vztahuje povinnost uveřejnění prostřednictvím registru smluv, nabývá účinnosti nejdříve dnem zveřejnění. </w:t>
      </w:r>
    </w:p>
    <w:p w:rsidR="00742CB8" w:rsidRPr="00742CB8" w:rsidRDefault="00E94DEB" w:rsidP="00E94DEB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742CB8" w:rsidRPr="00742CB8">
        <w:rPr>
          <w:rFonts w:ascii="Arial" w:hAnsi="Arial" w:cs="Arial"/>
        </w:rPr>
        <w:t xml:space="preserve">zavírá se na dobu </w:t>
      </w:r>
      <w:r>
        <w:rPr>
          <w:rFonts w:ascii="Arial" w:hAnsi="Arial" w:cs="Arial"/>
        </w:rPr>
        <w:t>určitou a to do 31. 12. 2016</w:t>
      </w:r>
    </w:p>
    <w:p w:rsidR="00742CB8" w:rsidRPr="00742CB8" w:rsidRDefault="00742CB8" w:rsidP="00C9405C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Smlouva byla sepsána ve dvou stejnopisech. Každá ze smluvních stran obdrží po jednom. </w:t>
      </w:r>
    </w:p>
    <w:p w:rsidR="00742CB8" w:rsidRPr="00742CB8" w:rsidRDefault="00742CB8" w:rsidP="00C9405C">
      <w:pPr>
        <w:spacing w:after="0"/>
        <w:rPr>
          <w:rFonts w:ascii="Arial" w:hAnsi="Arial" w:cs="Arial"/>
        </w:rPr>
      </w:pPr>
    </w:p>
    <w:p w:rsidR="00742CB8" w:rsidRPr="00742CB8" w:rsidRDefault="00742CB8" w:rsidP="00E94DEB">
      <w:pPr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Kupující doloží jako přílohu k této kupní smlouvě: </w:t>
      </w:r>
    </w:p>
    <w:p w:rsidR="00742CB8" w:rsidRPr="00742CB8" w:rsidRDefault="00E94DEB" w:rsidP="00E94DEB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- 1 x kopii</w:t>
      </w:r>
      <w:r w:rsidR="00742CB8" w:rsidRPr="00742CB8">
        <w:rPr>
          <w:rFonts w:ascii="Arial" w:hAnsi="Arial" w:cs="Arial"/>
        </w:rPr>
        <w:t xml:space="preserve"> výpisu z OR nebo ŽL nebo zřizovací listinu </w:t>
      </w:r>
    </w:p>
    <w:p w:rsidR="00742CB8" w:rsidRPr="00742CB8" w:rsidRDefault="00E94DEB" w:rsidP="00E94DEB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- 1 x kopii</w:t>
      </w:r>
      <w:r w:rsidR="00742CB8" w:rsidRPr="00742CB8">
        <w:rPr>
          <w:rFonts w:ascii="Arial" w:hAnsi="Arial" w:cs="Arial"/>
        </w:rPr>
        <w:t xml:space="preserve"> Osvědčení o registraci DPH (pouze u plátců) </w:t>
      </w:r>
    </w:p>
    <w:p w:rsidR="00742CB8" w:rsidRPr="00742CB8" w:rsidRDefault="00742CB8" w:rsidP="00C9405C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 </w:t>
      </w:r>
    </w:p>
    <w:p w:rsidR="00742CB8" w:rsidRPr="00742CB8" w:rsidRDefault="00742CB8" w:rsidP="00C9405C">
      <w:pPr>
        <w:spacing w:after="0"/>
        <w:rPr>
          <w:rFonts w:ascii="Arial" w:hAnsi="Arial" w:cs="Arial"/>
        </w:rPr>
      </w:pPr>
    </w:p>
    <w:p w:rsidR="00742CB8" w:rsidRPr="00742CB8" w:rsidRDefault="00742CB8" w:rsidP="000C77FE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>V</w:t>
      </w:r>
      <w:r w:rsidR="000C77FE">
        <w:rPr>
          <w:rFonts w:ascii="Arial" w:hAnsi="Arial" w:cs="Arial"/>
        </w:rPr>
        <w:t xml:space="preserve"> Brně </w:t>
      </w:r>
      <w:r w:rsidRPr="00742CB8">
        <w:rPr>
          <w:rFonts w:ascii="Arial" w:hAnsi="Arial" w:cs="Arial"/>
        </w:rPr>
        <w:t xml:space="preserve"> dne</w:t>
      </w:r>
      <w:r w:rsidR="000C77FE">
        <w:rPr>
          <w:rFonts w:ascii="Arial" w:hAnsi="Arial" w:cs="Arial"/>
        </w:rPr>
        <w:t>: 1</w:t>
      </w:r>
      <w:r w:rsidR="00A45BAA">
        <w:rPr>
          <w:rFonts w:ascii="Arial" w:hAnsi="Arial" w:cs="Arial"/>
        </w:rPr>
        <w:t>9</w:t>
      </w:r>
      <w:bookmarkStart w:id="0" w:name="_GoBack"/>
      <w:bookmarkEnd w:id="0"/>
      <w:r w:rsidR="000C77FE">
        <w:rPr>
          <w:rFonts w:ascii="Arial" w:hAnsi="Arial" w:cs="Arial"/>
        </w:rPr>
        <w:t>. 9. 2016</w:t>
      </w:r>
      <w:r w:rsidRPr="00742CB8">
        <w:rPr>
          <w:rFonts w:ascii="Arial" w:hAnsi="Arial" w:cs="Arial"/>
        </w:rPr>
        <w:t xml:space="preserve"> </w:t>
      </w:r>
    </w:p>
    <w:p w:rsidR="00742CB8" w:rsidRPr="00742CB8" w:rsidRDefault="00742CB8" w:rsidP="00742CB8">
      <w:pPr>
        <w:rPr>
          <w:rFonts w:ascii="Arial" w:hAnsi="Arial" w:cs="Arial"/>
        </w:rPr>
      </w:pPr>
    </w:p>
    <w:p w:rsidR="00742CB8" w:rsidRDefault="00742CB8" w:rsidP="00742CB8">
      <w:pPr>
        <w:rPr>
          <w:rFonts w:ascii="Arial" w:hAnsi="Arial" w:cs="Arial"/>
        </w:rPr>
      </w:pPr>
    </w:p>
    <w:p w:rsidR="000C77FE" w:rsidRPr="00742CB8" w:rsidRDefault="000C77FE" w:rsidP="001745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Tomáš Hen</w:t>
      </w:r>
      <w:r w:rsidR="00A45BA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k, jednatel </w:t>
      </w:r>
      <w:r w:rsidR="00174516">
        <w:rPr>
          <w:rFonts w:ascii="Arial" w:hAnsi="Arial" w:cs="Arial"/>
        </w:rPr>
        <w:tab/>
      </w:r>
      <w:r w:rsidR="00174516">
        <w:rPr>
          <w:rFonts w:ascii="Arial" w:hAnsi="Arial" w:cs="Arial"/>
        </w:rPr>
        <w:tab/>
      </w:r>
      <w:r w:rsidR="00174516">
        <w:rPr>
          <w:rFonts w:ascii="Arial" w:hAnsi="Arial" w:cs="Arial"/>
        </w:rPr>
        <w:tab/>
      </w:r>
      <w:r w:rsidR="00174516">
        <w:rPr>
          <w:rFonts w:ascii="Arial" w:hAnsi="Arial" w:cs="Arial"/>
        </w:rPr>
        <w:tab/>
      </w:r>
      <w:r w:rsidR="00174516">
        <w:rPr>
          <w:rFonts w:ascii="Arial" w:hAnsi="Arial" w:cs="Arial"/>
        </w:rPr>
        <w:tab/>
        <w:t>Ing. Rudolf Nytl, ředitel</w:t>
      </w:r>
    </w:p>
    <w:p w:rsidR="00742CB8" w:rsidRPr="00174516" w:rsidRDefault="00174516" w:rsidP="001745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174516">
        <w:rPr>
          <w:rFonts w:ascii="Arial" w:hAnsi="Arial" w:cs="Arial"/>
          <w:sz w:val="18"/>
          <w:szCs w:val="18"/>
        </w:rPr>
        <w:t>(z</w:t>
      </w:r>
      <w:r w:rsidR="000C77FE" w:rsidRPr="00174516">
        <w:rPr>
          <w:rFonts w:ascii="Arial" w:hAnsi="Arial" w:cs="Arial"/>
          <w:sz w:val="18"/>
          <w:szCs w:val="18"/>
        </w:rPr>
        <w:t>a prodávajícího</w:t>
      </w:r>
      <w:r w:rsidRPr="00174516">
        <w:rPr>
          <w:rFonts w:ascii="Arial" w:hAnsi="Arial" w:cs="Arial"/>
          <w:sz w:val="18"/>
          <w:szCs w:val="18"/>
        </w:rPr>
        <w:t>)</w:t>
      </w:r>
      <w:r w:rsidR="00742CB8" w:rsidRPr="00742C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174516">
        <w:rPr>
          <w:rFonts w:ascii="Arial" w:hAnsi="Arial" w:cs="Arial"/>
          <w:sz w:val="18"/>
          <w:szCs w:val="18"/>
        </w:rPr>
        <w:t xml:space="preserve">    (za kupujícího)</w:t>
      </w:r>
    </w:p>
    <w:p w:rsidR="00742CB8" w:rsidRPr="00742CB8" w:rsidRDefault="00742CB8" w:rsidP="00742CB8">
      <w:pPr>
        <w:rPr>
          <w:rFonts w:ascii="Arial" w:hAnsi="Arial" w:cs="Arial"/>
        </w:rPr>
      </w:pPr>
    </w:p>
    <w:p w:rsidR="00873D89" w:rsidRPr="00742CB8" w:rsidRDefault="00742CB8" w:rsidP="00742CB8">
      <w:pPr>
        <w:rPr>
          <w:rFonts w:ascii="Arial" w:hAnsi="Arial" w:cs="Arial"/>
        </w:rPr>
      </w:pPr>
      <w:r w:rsidRPr="00742CB8">
        <w:rPr>
          <w:rFonts w:ascii="Arial" w:hAnsi="Arial" w:cs="Arial"/>
        </w:rPr>
        <w:br w:type="page"/>
      </w:r>
    </w:p>
    <w:sectPr w:rsidR="00873D89" w:rsidRPr="00742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B8"/>
    <w:rsid w:val="000472AE"/>
    <w:rsid w:val="000C77FE"/>
    <w:rsid w:val="00174516"/>
    <w:rsid w:val="002E220B"/>
    <w:rsid w:val="00394403"/>
    <w:rsid w:val="004C03C4"/>
    <w:rsid w:val="004C0FD3"/>
    <w:rsid w:val="00742CB8"/>
    <w:rsid w:val="00873D89"/>
    <w:rsid w:val="00A45BAA"/>
    <w:rsid w:val="00C9405C"/>
    <w:rsid w:val="00E9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FB2F"/>
  <w15:chartTrackingRefBased/>
  <w15:docId w15:val="{452C47A8-93F7-461E-AF1B-1DF14767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03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5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722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Jánský Josef</dc:creator>
  <cp:keywords/>
  <dc:description/>
  <cp:lastModifiedBy>Jánský Josef</cp:lastModifiedBy>
  <cp:revision>2</cp:revision>
  <cp:lastPrinted>2016-09-21T11:39:00Z</cp:lastPrinted>
  <dcterms:created xsi:type="dcterms:W3CDTF">2016-09-19T08:11:00Z</dcterms:created>
  <dcterms:modified xsi:type="dcterms:W3CDTF">2016-09-21T11:41:00Z</dcterms:modified>
</cp:coreProperties>
</file>