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C2DF" w14:textId="0BE16F8D" w:rsidR="007920E5" w:rsidRPr="003161DB" w:rsidRDefault="007920E5">
      <w:pPr>
        <w:pStyle w:val="Zhlav"/>
        <w:spacing w:after="120"/>
        <w:jc w:val="center"/>
        <w:outlineLvl w:val="0"/>
        <w:rPr>
          <w:b/>
          <w:sz w:val="32"/>
          <w:szCs w:val="32"/>
          <w:lang w:val="cs-CZ" w:eastAsia="cs-CZ"/>
        </w:rPr>
      </w:pPr>
      <w:r w:rsidRPr="003161DB">
        <w:rPr>
          <w:b/>
          <w:sz w:val="32"/>
          <w:szCs w:val="32"/>
          <w:lang w:val="cs-CZ" w:eastAsia="cs-CZ"/>
        </w:rPr>
        <w:t xml:space="preserve">DODATEK Č. </w:t>
      </w:r>
      <w:r w:rsidR="0013748A" w:rsidRPr="003161DB">
        <w:rPr>
          <w:b/>
          <w:sz w:val="32"/>
          <w:szCs w:val="32"/>
          <w:lang w:val="cs-CZ" w:eastAsia="cs-CZ"/>
        </w:rPr>
        <w:t>1</w:t>
      </w:r>
      <w:r w:rsidRPr="003161DB">
        <w:rPr>
          <w:b/>
          <w:sz w:val="32"/>
          <w:szCs w:val="32"/>
          <w:lang w:val="cs-CZ" w:eastAsia="cs-CZ"/>
        </w:rPr>
        <w:t xml:space="preserve"> </w:t>
      </w:r>
    </w:p>
    <w:p w14:paraId="5A8437E0" w14:textId="4DFDE74D" w:rsidR="00EB0E00" w:rsidRPr="003161DB" w:rsidRDefault="007920E5">
      <w:pPr>
        <w:pStyle w:val="Zhlav"/>
        <w:spacing w:after="120"/>
        <w:jc w:val="center"/>
        <w:outlineLvl w:val="0"/>
        <w:rPr>
          <w:b/>
          <w:sz w:val="32"/>
          <w:szCs w:val="32"/>
          <w:lang w:val="cs-CZ" w:eastAsia="cs-CZ"/>
        </w:rPr>
      </w:pPr>
      <w:r w:rsidRPr="003161DB">
        <w:rPr>
          <w:b/>
          <w:sz w:val="32"/>
          <w:szCs w:val="32"/>
          <w:lang w:val="cs-CZ" w:eastAsia="cs-CZ"/>
        </w:rPr>
        <w:t xml:space="preserve">ke </w:t>
      </w:r>
      <w:r w:rsidR="00EB0E00" w:rsidRPr="003161DB">
        <w:rPr>
          <w:b/>
          <w:sz w:val="32"/>
          <w:szCs w:val="32"/>
          <w:lang w:val="cs-CZ" w:eastAsia="cs-CZ"/>
        </w:rPr>
        <w:t>Smlouv</w:t>
      </w:r>
      <w:r w:rsidRPr="003161DB">
        <w:rPr>
          <w:b/>
          <w:sz w:val="32"/>
          <w:szCs w:val="32"/>
          <w:lang w:val="cs-CZ" w:eastAsia="cs-CZ"/>
        </w:rPr>
        <w:t>ě</w:t>
      </w:r>
      <w:r w:rsidR="00EB0E00" w:rsidRPr="003161DB">
        <w:rPr>
          <w:b/>
          <w:sz w:val="32"/>
          <w:szCs w:val="32"/>
          <w:lang w:val="cs-CZ" w:eastAsia="cs-CZ"/>
        </w:rPr>
        <w:t xml:space="preserve"> o projektové přípravě</w:t>
      </w:r>
      <w:r w:rsidRPr="003161DB">
        <w:rPr>
          <w:b/>
          <w:sz w:val="32"/>
          <w:szCs w:val="32"/>
          <w:lang w:val="cs-CZ" w:eastAsia="cs-CZ"/>
        </w:rPr>
        <w:t xml:space="preserve"> ze dne 2</w:t>
      </w:r>
      <w:r w:rsidR="0013748A" w:rsidRPr="003161DB">
        <w:rPr>
          <w:b/>
          <w:sz w:val="32"/>
          <w:szCs w:val="32"/>
          <w:lang w:val="cs-CZ" w:eastAsia="cs-CZ"/>
        </w:rPr>
        <w:t>6</w:t>
      </w:r>
      <w:r w:rsidRPr="003161DB">
        <w:rPr>
          <w:b/>
          <w:sz w:val="32"/>
          <w:szCs w:val="32"/>
          <w:lang w:val="cs-CZ" w:eastAsia="cs-CZ"/>
        </w:rPr>
        <w:t>.</w:t>
      </w:r>
      <w:r w:rsidR="002F4EC4" w:rsidRPr="003161DB">
        <w:rPr>
          <w:b/>
          <w:sz w:val="32"/>
          <w:szCs w:val="32"/>
          <w:lang w:val="cs-CZ" w:eastAsia="cs-CZ"/>
        </w:rPr>
        <w:t xml:space="preserve"> 0</w:t>
      </w:r>
      <w:r w:rsidR="0013748A" w:rsidRPr="003161DB">
        <w:rPr>
          <w:b/>
          <w:sz w:val="32"/>
          <w:szCs w:val="32"/>
          <w:lang w:val="cs-CZ" w:eastAsia="cs-CZ"/>
        </w:rPr>
        <w:t>9</w:t>
      </w:r>
      <w:r w:rsidRPr="003161DB">
        <w:rPr>
          <w:b/>
          <w:sz w:val="32"/>
          <w:szCs w:val="32"/>
          <w:lang w:val="cs-CZ" w:eastAsia="cs-CZ"/>
        </w:rPr>
        <w:t>.</w:t>
      </w:r>
      <w:r w:rsidR="002F4EC4" w:rsidRPr="003161DB">
        <w:rPr>
          <w:b/>
          <w:sz w:val="32"/>
          <w:szCs w:val="32"/>
          <w:lang w:val="cs-CZ" w:eastAsia="cs-CZ"/>
        </w:rPr>
        <w:t xml:space="preserve"> </w:t>
      </w:r>
      <w:r w:rsidRPr="003161DB">
        <w:rPr>
          <w:b/>
          <w:sz w:val="32"/>
          <w:szCs w:val="32"/>
          <w:lang w:val="cs-CZ" w:eastAsia="cs-CZ"/>
        </w:rPr>
        <w:t>2018</w:t>
      </w:r>
    </w:p>
    <w:p w14:paraId="735F1616" w14:textId="396E2A42" w:rsidR="00314785" w:rsidRPr="00FD55A9" w:rsidRDefault="0013748A">
      <w:pPr>
        <w:jc w:val="center"/>
      </w:pPr>
      <w:r w:rsidRPr="00FD55A9">
        <w:t xml:space="preserve">Suchý </w:t>
      </w:r>
      <w:proofErr w:type="spellStart"/>
      <w:r w:rsidRPr="00FD55A9">
        <w:t>polder</w:t>
      </w:r>
      <w:proofErr w:type="spellEnd"/>
      <w:r w:rsidRPr="00FD55A9">
        <w:t xml:space="preserve"> v lokalitě Hony za </w:t>
      </w:r>
      <w:proofErr w:type="spellStart"/>
      <w:r w:rsidRPr="00FD55A9">
        <w:t>Kukýrnou</w:t>
      </w:r>
      <w:proofErr w:type="spellEnd"/>
      <w:r w:rsidRPr="00FD55A9">
        <w:t>, DSP v rozsahu</w:t>
      </w:r>
      <w:r w:rsidRPr="00FD55A9">
        <w:rPr>
          <w:i/>
        </w:rPr>
        <w:t xml:space="preserve"> </w:t>
      </w:r>
      <w:r w:rsidRPr="00FD55A9">
        <w:t>PDPS, SP</w:t>
      </w:r>
    </w:p>
    <w:p w14:paraId="525807E8" w14:textId="77777777" w:rsidR="0013748A" w:rsidRDefault="0013748A">
      <w:pPr>
        <w:jc w:val="center"/>
        <w:rPr>
          <w:i/>
          <w:sz w:val="28"/>
          <w:szCs w:val="28"/>
        </w:rPr>
      </w:pPr>
    </w:p>
    <w:p w14:paraId="53C24445" w14:textId="08941B2F" w:rsidR="00B52C98" w:rsidRPr="003161DB" w:rsidRDefault="00B52C98">
      <w:pPr>
        <w:jc w:val="center"/>
        <w:rPr>
          <w:b/>
          <w:sz w:val="32"/>
          <w:szCs w:val="32"/>
        </w:rPr>
      </w:pPr>
      <w:r w:rsidRPr="003161DB">
        <w:rPr>
          <w:b/>
          <w:sz w:val="32"/>
          <w:szCs w:val="32"/>
        </w:rPr>
        <w:t>OIPP/04</w:t>
      </w:r>
      <w:r w:rsidR="0013748A" w:rsidRPr="003161DB">
        <w:rPr>
          <w:b/>
          <w:sz w:val="32"/>
          <w:szCs w:val="32"/>
        </w:rPr>
        <w:t>77</w:t>
      </w:r>
      <w:r w:rsidRPr="003161DB">
        <w:rPr>
          <w:b/>
          <w:sz w:val="32"/>
          <w:szCs w:val="32"/>
        </w:rPr>
        <w:t>/18/SML</w:t>
      </w:r>
    </w:p>
    <w:p w14:paraId="15C56316" w14:textId="77777777" w:rsidR="00EB0E00" w:rsidRDefault="00EB0E00">
      <w:pPr>
        <w:pStyle w:val="Zhlav"/>
        <w:tabs>
          <w:tab w:val="left" w:pos="0"/>
          <w:tab w:val="left" w:pos="9900"/>
        </w:tabs>
        <w:spacing w:after="1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___________________________________________________________________________________________</w:t>
      </w:r>
    </w:p>
    <w:p w14:paraId="01BA0A2A" w14:textId="77777777" w:rsidR="00EB0E00" w:rsidRDefault="00EB0E00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59248D1A" w14:textId="77777777" w:rsidR="00EB0E00" w:rsidRPr="00123D71" w:rsidRDefault="00EB0E00">
      <w:pPr>
        <w:spacing w:after="120"/>
        <w:outlineLvl w:val="0"/>
        <w:rPr>
          <w:b/>
        </w:rPr>
      </w:pPr>
      <w:r w:rsidRPr="00123D71">
        <w:rPr>
          <w:b/>
        </w:rPr>
        <w:t>Město Tišnov</w:t>
      </w:r>
    </w:p>
    <w:p w14:paraId="6A45FFDA" w14:textId="77777777" w:rsidR="00EB0E00" w:rsidRDefault="00EB0E00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hyperlink r:id="rId8" w:history="1">
        <w:r w:rsidRPr="002950FE">
          <w:rPr>
            <w:sz w:val="21"/>
            <w:szCs w:val="21"/>
          </w:rPr>
          <w:t>náměstí Míru 111</w:t>
        </w:r>
      </w:hyperlink>
      <w:r>
        <w:rPr>
          <w:sz w:val="21"/>
          <w:szCs w:val="21"/>
        </w:rPr>
        <w:t>, 666 19 Tišnov</w:t>
      </w:r>
      <w:r>
        <w:rPr>
          <w:sz w:val="21"/>
          <w:szCs w:val="21"/>
        </w:rPr>
        <w:tab/>
        <w:t>IČ 002 82 707</w:t>
      </w:r>
    </w:p>
    <w:p w14:paraId="1A754423" w14:textId="77777777" w:rsidR="00EB0E00" w:rsidRDefault="003303F7">
      <w:pPr>
        <w:tabs>
          <w:tab w:val="left" w:pos="630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zastoupeno</w:t>
      </w:r>
      <w:r w:rsidR="00EB0E00">
        <w:rPr>
          <w:sz w:val="21"/>
          <w:szCs w:val="21"/>
        </w:rPr>
        <w:t xml:space="preserve"> </w:t>
      </w:r>
      <w:r>
        <w:rPr>
          <w:sz w:val="21"/>
          <w:szCs w:val="21"/>
        </w:rPr>
        <w:t>Bc. Jiřím Dospíšilem, starostou města Tišnov</w:t>
      </w:r>
    </w:p>
    <w:p w14:paraId="2F3BBDF1" w14:textId="77777777" w:rsidR="00EB0E00" w:rsidRDefault="00EB0E00" w:rsidP="00E16698">
      <w:pPr>
        <w:tabs>
          <w:tab w:val="left" w:pos="6300"/>
        </w:tabs>
        <w:spacing w:after="240"/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7051186B" w14:textId="77777777" w:rsidR="00EB0E00" w:rsidRDefault="00EB0E00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3CC8067B" w14:textId="77777777" w:rsidR="00F92944" w:rsidRPr="00B238EF" w:rsidRDefault="00F92944" w:rsidP="00F92944">
      <w:pPr>
        <w:jc w:val="both"/>
        <w:rPr>
          <w:b/>
        </w:rPr>
      </w:pPr>
      <w:proofErr w:type="spellStart"/>
      <w:r>
        <w:rPr>
          <w:b/>
        </w:rPr>
        <w:t>GEOtest</w:t>
      </w:r>
      <w:proofErr w:type="spellEnd"/>
      <w:r>
        <w:rPr>
          <w:b/>
        </w:rPr>
        <w:t>, a.s.</w:t>
      </w:r>
    </w:p>
    <w:p w14:paraId="60AD82CF" w14:textId="77777777" w:rsidR="00F92944" w:rsidRPr="00FD55A9" w:rsidRDefault="00F92944" w:rsidP="00F92944">
      <w:pPr>
        <w:jc w:val="both"/>
        <w:rPr>
          <w:sz w:val="21"/>
          <w:szCs w:val="21"/>
        </w:rPr>
      </w:pPr>
      <w:r w:rsidRPr="00FD55A9">
        <w:rPr>
          <w:sz w:val="21"/>
          <w:szCs w:val="21"/>
        </w:rPr>
        <w:t>se sídlem Šmahova 1244/112, 627 00 Brno</w:t>
      </w:r>
    </w:p>
    <w:p w14:paraId="7B802F24" w14:textId="77777777" w:rsidR="00F92944" w:rsidRPr="00FD55A9" w:rsidRDefault="00F92944" w:rsidP="00F92944">
      <w:pPr>
        <w:jc w:val="both"/>
        <w:rPr>
          <w:sz w:val="21"/>
          <w:szCs w:val="21"/>
        </w:rPr>
      </w:pPr>
      <w:r w:rsidRPr="00FD55A9">
        <w:rPr>
          <w:sz w:val="21"/>
          <w:szCs w:val="21"/>
        </w:rPr>
        <w:t xml:space="preserve">zapsaný v obchodním rejstříku vedeném u Krajského soudu v Brně, </w:t>
      </w:r>
    </w:p>
    <w:p w14:paraId="7F9D6026" w14:textId="77777777" w:rsidR="00F92944" w:rsidRPr="00FD55A9" w:rsidRDefault="00F92944" w:rsidP="00F92944">
      <w:pPr>
        <w:jc w:val="both"/>
        <w:rPr>
          <w:sz w:val="21"/>
          <w:szCs w:val="21"/>
        </w:rPr>
      </w:pPr>
      <w:r w:rsidRPr="00FD55A9">
        <w:rPr>
          <w:sz w:val="21"/>
          <w:szCs w:val="21"/>
        </w:rPr>
        <w:t xml:space="preserve">spis. </w:t>
      </w:r>
      <w:proofErr w:type="gramStart"/>
      <w:r w:rsidRPr="00FD55A9">
        <w:rPr>
          <w:sz w:val="21"/>
          <w:szCs w:val="21"/>
        </w:rPr>
        <w:t>značka</w:t>
      </w:r>
      <w:proofErr w:type="gramEnd"/>
      <w:r w:rsidRPr="00FD55A9">
        <w:rPr>
          <w:sz w:val="21"/>
          <w:szCs w:val="21"/>
        </w:rPr>
        <w:t xml:space="preserve"> B699 </w:t>
      </w:r>
    </w:p>
    <w:p w14:paraId="537E9D8C" w14:textId="77777777" w:rsidR="00F92944" w:rsidRPr="00FD55A9" w:rsidRDefault="00F92944" w:rsidP="00F92944">
      <w:pPr>
        <w:jc w:val="both"/>
        <w:rPr>
          <w:sz w:val="21"/>
          <w:szCs w:val="21"/>
        </w:rPr>
      </w:pPr>
      <w:proofErr w:type="gramStart"/>
      <w:r w:rsidRPr="00FD55A9">
        <w:rPr>
          <w:sz w:val="21"/>
          <w:szCs w:val="21"/>
        </w:rPr>
        <w:t>zastoupený : RNDr.</w:t>
      </w:r>
      <w:proofErr w:type="gramEnd"/>
      <w:r w:rsidRPr="00FD55A9">
        <w:rPr>
          <w:sz w:val="21"/>
          <w:szCs w:val="21"/>
        </w:rPr>
        <w:t xml:space="preserve"> Lubomírem Klímkem, MBA, členem představenstva</w:t>
      </w:r>
    </w:p>
    <w:p w14:paraId="3B6ED48F" w14:textId="77777777" w:rsidR="00F92944" w:rsidRPr="00FD55A9" w:rsidRDefault="00F92944" w:rsidP="00F92944">
      <w:pPr>
        <w:jc w:val="both"/>
        <w:rPr>
          <w:sz w:val="21"/>
          <w:szCs w:val="21"/>
        </w:rPr>
      </w:pPr>
      <w:r w:rsidRPr="00FD55A9">
        <w:rPr>
          <w:sz w:val="21"/>
          <w:szCs w:val="21"/>
        </w:rPr>
        <w:t>IČ: 46344942</w:t>
      </w:r>
    </w:p>
    <w:p w14:paraId="25DD3D7B" w14:textId="77777777" w:rsidR="00F92944" w:rsidRPr="00FD55A9" w:rsidRDefault="00F92944" w:rsidP="00F92944">
      <w:pPr>
        <w:jc w:val="both"/>
        <w:rPr>
          <w:sz w:val="21"/>
          <w:szCs w:val="21"/>
        </w:rPr>
      </w:pPr>
      <w:r w:rsidRPr="00FD55A9">
        <w:rPr>
          <w:sz w:val="21"/>
          <w:szCs w:val="21"/>
        </w:rPr>
        <w:t>DIČ: CZ46344942</w:t>
      </w:r>
    </w:p>
    <w:p w14:paraId="338C4EC2" w14:textId="77777777" w:rsidR="00F92944" w:rsidRPr="00FD55A9" w:rsidRDefault="00F92944" w:rsidP="00F92944">
      <w:pPr>
        <w:jc w:val="both"/>
        <w:rPr>
          <w:sz w:val="21"/>
          <w:szCs w:val="21"/>
        </w:rPr>
      </w:pPr>
      <w:r w:rsidRPr="00FD55A9">
        <w:rPr>
          <w:sz w:val="21"/>
          <w:szCs w:val="21"/>
        </w:rPr>
        <w:t>Osoby zmocněné k jednání:</w:t>
      </w:r>
    </w:p>
    <w:p w14:paraId="28B62F5C" w14:textId="36FF3A3F" w:rsidR="00F92944" w:rsidRPr="00FD55A9" w:rsidRDefault="00F92944" w:rsidP="00F92944">
      <w:pPr>
        <w:jc w:val="both"/>
        <w:rPr>
          <w:sz w:val="21"/>
          <w:szCs w:val="21"/>
        </w:rPr>
      </w:pPr>
      <w:r w:rsidRPr="00FD55A9">
        <w:rPr>
          <w:sz w:val="21"/>
          <w:szCs w:val="21"/>
        </w:rPr>
        <w:t xml:space="preserve">- ve věcech právních: </w:t>
      </w:r>
      <w:r w:rsidR="00402821">
        <w:rPr>
          <w:sz w:val="21"/>
          <w:szCs w:val="21"/>
        </w:rPr>
        <w:t>XXX</w:t>
      </w:r>
    </w:p>
    <w:p w14:paraId="7043AFD0" w14:textId="1FC57239" w:rsidR="00F92944" w:rsidRPr="00FD55A9" w:rsidRDefault="00F92944" w:rsidP="00F92944">
      <w:pPr>
        <w:jc w:val="both"/>
        <w:rPr>
          <w:sz w:val="21"/>
          <w:szCs w:val="21"/>
        </w:rPr>
      </w:pPr>
      <w:r w:rsidRPr="00FD55A9">
        <w:rPr>
          <w:sz w:val="21"/>
          <w:szCs w:val="21"/>
        </w:rPr>
        <w:t xml:space="preserve">- ve věcech technických: </w:t>
      </w:r>
      <w:r w:rsidR="00402821">
        <w:rPr>
          <w:sz w:val="21"/>
          <w:szCs w:val="21"/>
        </w:rPr>
        <w:t>XXX</w:t>
      </w:r>
    </w:p>
    <w:p w14:paraId="6FBCC522" w14:textId="52C24C64" w:rsidR="00F92944" w:rsidRPr="00FD55A9" w:rsidRDefault="00F92944" w:rsidP="00F92944">
      <w:pPr>
        <w:jc w:val="both"/>
        <w:rPr>
          <w:sz w:val="21"/>
          <w:szCs w:val="21"/>
        </w:rPr>
      </w:pPr>
      <w:r w:rsidRPr="00FD55A9">
        <w:rPr>
          <w:sz w:val="21"/>
          <w:szCs w:val="21"/>
        </w:rPr>
        <w:t xml:space="preserve">tel: </w:t>
      </w:r>
      <w:proofErr w:type="gramStart"/>
      <w:r w:rsidR="00402821">
        <w:rPr>
          <w:sz w:val="21"/>
          <w:szCs w:val="21"/>
        </w:rPr>
        <w:t>XXX</w:t>
      </w:r>
      <w:r w:rsidRPr="00FD55A9">
        <w:rPr>
          <w:sz w:val="21"/>
          <w:szCs w:val="21"/>
        </w:rPr>
        <w:t xml:space="preserve">  fax</w:t>
      </w:r>
      <w:proofErr w:type="gramEnd"/>
      <w:r w:rsidRPr="00FD55A9">
        <w:rPr>
          <w:sz w:val="21"/>
          <w:szCs w:val="21"/>
        </w:rPr>
        <w:t xml:space="preserve">: </w:t>
      </w:r>
      <w:hyperlink r:id="rId9" w:history="1">
        <w:r w:rsidR="00402821">
          <w:rPr>
            <w:rStyle w:val="Hypertextovodkaz"/>
            <w:sz w:val="21"/>
            <w:szCs w:val="21"/>
          </w:rPr>
          <w:t>XXX</w:t>
        </w:r>
      </w:hyperlink>
    </w:p>
    <w:p w14:paraId="1F514B75" w14:textId="77777777" w:rsidR="00F92944" w:rsidRDefault="00F92944" w:rsidP="00F92944">
      <w:pPr>
        <w:jc w:val="both"/>
      </w:pPr>
    </w:p>
    <w:p w14:paraId="162DCA68" w14:textId="5AFA90FB" w:rsidR="00EB0E00" w:rsidRDefault="00EB0E00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spolu </w:t>
      </w:r>
      <w:r w:rsidR="00332D5B">
        <w:rPr>
          <w:sz w:val="21"/>
          <w:szCs w:val="21"/>
        </w:rPr>
        <w:t xml:space="preserve">dnešního dne </w:t>
      </w:r>
      <w:r>
        <w:rPr>
          <w:sz w:val="21"/>
          <w:szCs w:val="21"/>
        </w:rPr>
        <w:t xml:space="preserve">uzavírají </w:t>
      </w:r>
      <w:r w:rsidR="007920E5">
        <w:rPr>
          <w:sz w:val="21"/>
          <w:szCs w:val="21"/>
        </w:rPr>
        <w:t>te</w:t>
      </w:r>
      <w:r w:rsidR="00E860B5">
        <w:rPr>
          <w:sz w:val="21"/>
          <w:szCs w:val="21"/>
        </w:rPr>
        <w:t xml:space="preserve">nto </w:t>
      </w:r>
      <w:r w:rsidR="00D03A17">
        <w:rPr>
          <w:sz w:val="21"/>
          <w:szCs w:val="21"/>
        </w:rPr>
        <w:t xml:space="preserve">Dodatek č. </w:t>
      </w:r>
      <w:r w:rsidR="003C00C2">
        <w:rPr>
          <w:sz w:val="21"/>
          <w:szCs w:val="21"/>
        </w:rPr>
        <w:t>1</w:t>
      </w:r>
      <w:r w:rsidR="00D03A17">
        <w:rPr>
          <w:sz w:val="21"/>
          <w:szCs w:val="21"/>
        </w:rPr>
        <w:t xml:space="preserve"> ke Smlouvě o projektové přípravě</w:t>
      </w:r>
      <w:r w:rsidR="003D2A1C">
        <w:rPr>
          <w:sz w:val="21"/>
          <w:szCs w:val="21"/>
        </w:rPr>
        <w:t xml:space="preserve"> č. OIPP/04</w:t>
      </w:r>
      <w:r w:rsidR="003C00C2">
        <w:rPr>
          <w:sz w:val="21"/>
          <w:szCs w:val="21"/>
        </w:rPr>
        <w:t>77</w:t>
      </w:r>
      <w:r w:rsidR="003D2A1C">
        <w:rPr>
          <w:sz w:val="21"/>
          <w:szCs w:val="21"/>
        </w:rPr>
        <w:t>/</w:t>
      </w:r>
      <w:r w:rsidR="0090269A">
        <w:rPr>
          <w:sz w:val="21"/>
          <w:szCs w:val="21"/>
        </w:rPr>
        <w:t>18/SML</w:t>
      </w:r>
      <w:r w:rsidR="003D2A1C">
        <w:rPr>
          <w:sz w:val="21"/>
          <w:szCs w:val="21"/>
        </w:rPr>
        <w:t xml:space="preserve"> </w:t>
      </w:r>
      <w:r w:rsidR="00D03A17">
        <w:rPr>
          <w:sz w:val="21"/>
          <w:szCs w:val="21"/>
        </w:rPr>
        <w:t xml:space="preserve"> </w:t>
      </w:r>
      <w:r w:rsidR="00332D5B">
        <w:rPr>
          <w:sz w:val="21"/>
          <w:szCs w:val="21"/>
        </w:rPr>
        <w:t xml:space="preserve">(dále jen „Dodatek č. </w:t>
      </w:r>
      <w:r w:rsidR="003C00C2">
        <w:rPr>
          <w:sz w:val="21"/>
          <w:szCs w:val="21"/>
        </w:rPr>
        <w:t>1</w:t>
      </w:r>
      <w:r w:rsidR="00332D5B">
        <w:rPr>
          <w:sz w:val="21"/>
          <w:szCs w:val="21"/>
        </w:rPr>
        <w:t xml:space="preserve">“) </w:t>
      </w:r>
      <w:r>
        <w:rPr>
          <w:sz w:val="21"/>
          <w:szCs w:val="21"/>
        </w:rPr>
        <w:t>dle zákona č. 89/2012 Sb., v platném znění (dále jen „občanský zákoník“)</w:t>
      </w:r>
      <w:r w:rsidR="00D03A17">
        <w:rPr>
          <w:sz w:val="21"/>
          <w:szCs w:val="21"/>
        </w:rPr>
        <w:t xml:space="preserve">. </w:t>
      </w:r>
    </w:p>
    <w:p w14:paraId="2ACFF07D" w14:textId="77777777" w:rsidR="0090269A" w:rsidRPr="006B7D86" w:rsidRDefault="0090269A" w:rsidP="0090269A">
      <w:pPr>
        <w:spacing w:before="120" w:after="120"/>
        <w:rPr>
          <w:sz w:val="21"/>
          <w:szCs w:val="21"/>
          <w:highlight w:val="yellow"/>
        </w:rPr>
      </w:pPr>
    </w:p>
    <w:p w14:paraId="0649BE5C" w14:textId="77777777" w:rsidR="0090269A" w:rsidRPr="004F2120" w:rsidRDefault="0090269A" w:rsidP="0090269A">
      <w:pPr>
        <w:numPr>
          <w:ilvl w:val="0"/>
          <w:numId w:val="7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Rozsah dodatku</w:t>
      </w:r>
    </w:p>
    <w:p w14:paraId="561885D2" w14:textId="5B66549A" w:rsidR="0090269A" w:rsidRPr="00353458" w:rsidRDefault="0090269A" w:rsidP="0090269A">
      <w:pPr>
        <w:numPr>
          <w:ilvl w:val="6"/>
          <w:numId w:val="7"/>
        </w:numPr>
        <w:tabs>
          <w:tab w:val="clear" w:pos="3763"/>
          <w:tab w:val="num" w:pos="567"/>
        </w:tabs>
        <w:spacing w:before="120" w:after="120"/>
        <w:ind w:left="567" w:hanging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Objednatel a </w:t>
      </w:r>
      <w:r w:rsidRPr="00B465AD">
        <w:rPr>
          <w:sz w:val="21"/>
          <w:szCs w:val="21"/>
        </w:rPr>
        <w:t xml:space="preserve">zhotovitel </w:t>
      </w:r>
      <w:proofErr w:type="gramStart"/>
      <w:r w:rsidRPr="00B465AD">
        <w:rPr>
          <w:sz w:val="21"/>
          <w:szCs w:val="21"/>
        </w:rPr>
        <w:t>se</w:t>
      </w:r>
      <w:proofErr w:type="gramEnd"/>
      <w:r w:rsidRPr="00B465AD">
        <w:rPr>
          <w:sz w:val="21"/>
          <w:szCs w:val="21"/>
        </w:rPr>
        <w:t xml:space="preserve"> v souladu s čl. </w:t>
      </w:r>
      <w:r>
        <w:rPr>
          <w:sz w:val="21"/>
          <w:szCs w:val="21"/>
        </w:rPr>
        <w:t>V</w:t>
      </w:r>
      <w:r w:rsidRPr="00B465AD">
        <w:rPr>
          <w:sz w:val="21"/>
          <w:szCs w:val="21"/>
        </w:rPr>
        <w:t xml:space="preserve"> odst. </w:t>
      </w:r>
      <w:r w:rsidR="0042666F">
        <w:rPr>
          <w:sz w:val="21"/>
          <w:szCs w:val="21"/>
        </w:rPr>
        <w:t>2</w:t>
      </w:r>
      <w:r>
        <w:rPr>
          <w:sz w:val="21"/>
          <w:szCs w:val="21"/>
        </w:rPr>
        <w:t>.</w:t>
      </w:r>
      <w:r w:rsidRPr="00B465AD">
        <w:rPr>
          <w:sz w:val="21"/>
          <w:szCs w:val="21"/>
        </w:rPr>
        <w:t xml:space="preserve"> Smlouvy o dílo uzavřené </w:t>
      </w:r>
      <w:r w:rsidR="0042666F">
        <w:rPr>
          <w:sz w:val="21"/>
          <w:szCs w:val="21"/>
        </w:rPr>
        <w:t>26</w:t>
      </w:r>
      <w:r>
        <w:rPr>
          <w:sz w:val="21"/>
          <w:szCs w:val="21"/>
        </w:rPr>
        <w:t>. 0</w:t>
      </w:r>
      <w:r w:rsidR="0042666F">
        <w:rPr>
          <w:sz w:val="21"/>
          <w:szCs w:val="21"/>
        </w:rPr>
        <w:t>9</w:t>
      </w:r>
      <w:r>
        <w:rPr>
          <w:sz w:val="21"/>
          <w:szCs w:val="21"/>
        </w:rPr>
        <w:t>. 2018 (dále jen „Smlouva“) dohodl</w:t>
      </w:r>
      <w:r w:rsidR="007A4553">
        <w:rPr>
          <w:sz w:val="21"/>
          <w:szCs w:val="21"/>
        </w:rPr>
        <w:t>i</w:t>
      </w:r>
      <w:r w:rsidRPr="00B465AD">
        <w:rPr>
          <w:sz w:val="21"/>
          <w:szCs w:val="21"/>
        </w:rPr>
        <w:t xml:space="preserve"> na tomto Dodatku č. </w:t>
      </w:r>
      <w:r w:rsidR="0042666F">
        <w:rPr>
          <w:sz w:val="21"/>
          <w:szCs w:val="21"/>
        </w:rPr>
        <w:t>1</w:t>
      </w:r>
      <w:r w:rsidRPr="00353458">
        <w:rPr>
          <w:sz w:val="21"/>
          <w:szCs w:val="21"/>
        </w:rPr>
        <w:t>.</w:t>
      </w:r>
      <w:r w:rsidRPr="00353458">
        <w:rPr>
          <w:b/>
          <w:sz w:val="21"/>
          <w:szCs w:val="21"/>
        </w:rPr>
        <w:t xml:space="preserve"> </w:t>
      </w:r>
    </w:p>
    <w:p w14:paraId="05D29E30" w14:textId="5E05202D" w:rsidR="0090269A" w:rsidRPr="00EF6CA8" w:rsidRDefault="0090269A" w:rsidP="0090269A">
      <w:pPr>
        <w:numPr>
          <w:ilvl w:val="6"/>
          <w:numId w:val="7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465AD">
        <w:rPr>
          <w:sz w:val="21"/>
          <w:szCs w:val="21"/>
        </w:rPr>
        <w:t>Obě smluvní strany se z důvodů nezbytných dohodly tím</w:t>
      </w:r>
      <w:r>
        <w:rPr>
          <w:sz w:val="21"/>
          <w:szCs w:val="21"/>
        </w:rPr>
        <w:t xml:space="preserve">to Dodatkem č. </w:t>
      </w:r>
      <w:r w:rsidR="0042666F">
        <w:rPr>
          <w:sz w:val="21"/>
          <w:szCs w:val="21"/>
        </w:rPr>
        <w:t>1</w:t>
      </w:r>
      <w:r>
        <w:rPr>
          <w:sz w:val="21"/>
          <w:szCs w:val="21"/>
        </w:rPr>
        <w:t xml:space="preserve"> na změně</w:t>
      </w:r>
      <w:r w:rsidRPr="00B465AD">
        <w:rPr>
          <w:sz w:val="21"/>
          <w:szCs w:val="21"/>
        </w:rPr>
        <w:t xml:space="preserve"> článku</w:t>
      </w:r>
      <w:r>
        <w:rPr>
          <w:sz w:val="21"/>
          <w:szCs w:val="21"/>
        </w:rPr>
        <w:t xml:space="preserve"> V</w:t>
      </w:r>
      <w:r w:rsidR="00174CB6">
        <w:rPr>
          <w:sz w:val="21"/>
          <w:szCs w:val="21"/>
        </w:rPr>
        <w:t>. odstavec 1</w:t>
      </w:r>
      <w:r>
        <w:rPr>
          <w:sz w:val="21"/>
          <w:szCs w:val="21"/>
        </w:rPr>
        <w:t xml:space="preserve">, </w:t>
      </w:r>
      <w:r w:rsidRPr="00EF6CA8">
        <w:rPr>
          <w:sz w:val="21"/>
          <w:szCs w:val="21"/>
        </w:rPr>
        <w:t>který nově zní takto:</w:t>
      </w:r>
    </w:p>
    <w:p w14:paraId="361BC4DD" w14:textId="77777777" w:rsidR="00097582" w:rsidRPr="00097582" w:rsidRDefault="00097582" w:rsidP="00097582">
      <w:pPr>
        <w:tabs>
          <w:tab w:val="left" w:pos="540"/>
        </w:tabs>
        <w:suppressAutoHyphens/>
        <w:spacing w:before="120" w:after="120"/>
        <w:ind w:left="540"/>
        <w:jc w:val="both"/>
        <w:rPr>
          <w:sz w:val="21"/>
          <w:szCs w:val="21"/>
        </w:rPr>
      </w:pPr>
    </w:p>
    <w:p w14:paraId="625C20F5" w14:textId="7FD213F8" w:rsidR="00097582" w:rsidRPr="00861FFF" w:rsidRDefault="00097582" w:rsidP="00861FFF">
      <w:pPr>
        <w:pStyle w:val="Odstavecseseznamem"/>
        <w:numPr>
          <w:ilvl w:val="0"/>
          <w:numId w:val="11"/>
        </w:numPr>
        <w:spacing w:before="120" w:after="120"/>
        <w:rPr>
          <w:rFonts w:ascii="Times New Roman" w:hAnsi="Times New Roman"/>
          <w:b/>
          <w:smallCaps/>
          <w:spacing w:val="20"/>
          <w:sz w:val="21"/>
          <w:szCs w:val="21"/>
        </w:rPr>
      </w:pPr>
      <w:r w:rsidRPr="00861FFF">
        <w:rPr>
          <w:rFonts w:ascii="Times New Roman" w:hAnsi="Times New Roman"/>
          <w:b/>
          <w:smallCaps/>
          <w:spacing w:val="20"/>
          <w:sz w:val="21"/>
          <w:szCs w:val="21"/>
        </w:rPr>
        <w:t xml:space="preserve">Lhůty plnění </w:t>
      </w:r>
    </w:p>
    <w:p w14:paraId="03694C92" w14:textId="3831A9D4" w:rsidR="00097582" w:rsidRDefault="00097582" w:rsidP="00097582">
      <w:pPr>
        <w:numPr>
          <w:ilvl w:val="6"/>
          <w:numId w:val="8"/>
        </w:numPr>
        <w:tabs>
          <w:tab w:val="clear" w:pos="5040"/>
        </w:tabs>
        <w:suppressAutoHyphens/>
        <w:spacing w:before="120" w:after="120"/>
        <w:ind w:left="0" w:firstLine="0"/>
        <w:jc w:val="both"/>
        <w:rPr>
          <w:sz w:val="21"/>
          <w:szCs w:val="21"/>
        </w:rPr>
      </w:pPr>
      <w:r w:rsidRPr="00097582">
        <w:rPr>
          <w:sz w:val="21"/>
          <w:szCs w:val="21"/>
        </w:rPr>
        <w:t>Smluvní strany se</w:t>
      </w:r>
      <w:r w:rsidRPr="006F5286">
        <w:rPr>
          <w:sz w:val="21"/>
          <w:szCs w:val="21"/>
        </w:rPr>
        <w:t xml:space="preserve"> dohodly na následujících lhůtách: </w:t>
      </w:r>
    </w:p>
    <w:p w14:paraId="58D26BD4" w14:textId="58116165" w:rsidR="0081156F" w:rsidRPr="006F5286" w:rsidRDefault="0081156F" w:rsidP="0081156F">
      <w:pPr>
        <w:suppressAutoHyphens/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A43606">
        <w:rPr>
          <w:sz w:val="21"/>
          <w:szCs w:val="21"/>
        </w:rPr>
        <w:t>Koncept DSP</w:t>
      </w:r>
      <w:r>
        <w:rPr>
          <w:sz w:val="21"/>
          <w:szCs w:val="21"/>
        </w:rPr>
        <w:t xml:space="preserve"> </w:t>
      </w:r>
      <w:r w:rsidR="00E72671">
        <w:rPr>
          <w:sz w:val="21"/>
          <w:szCs w:val="21"/>
        </w:rPr>
        <w:tab/>
      </w:r>
      <w:r w:rsidRPr="00A43606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="00E72671">
        <w:rPr>
          <w:sz w:val="21"/>
          <w:szCs w:val="21"/>
          <w:lang w:val="en-US"/>
        </w:rPr>
        <w:t xml:space="preserve">do </w:t>
      </w:r>
      <w:r>
        <w:rPr>
          <w:sz w:val="21"/>
          <w:szCs w:val="21"/>
          <w:lang w:val="en-US"/>
        </w:rPr>
        <w:t>15</w:t>
      </w:r>
      <w:r w:rsidRPr="00A43606">
        <w:rPr>
          <w:sz w:val="21"/>
          <w:szCs w:val="21"/>
          <w:lang w:val="en-US"/>
        </w:rPr>
        <w:t>.</w:t>
      </w:r>
      <w:r w:rsidR="00D751E9">
        <w:rPr>
          <w:sz w:val="21"/>
          <w:szCs w:val="21"/>
          <w:lang w:val="en-US"/>
        </w:rPr>
        <w:t xml:space="preserve"> 0</w:t>
      </w:r>
      <w:r w:rsidRPr="00A43606">
        <w:rPr>
          <w:sz w:val="21"/>
          <w:szCs w:val="21"/>
          <w:lang w:val="en-US"/>
        </w:rPr>
        <w:t>2.</w:t>
      </w:r>
      <w:r w:rsidR="00D751E9">
        <w:rPr>
          <w:sz w:val="21"/>
          <w:szCs w:val="21"/>
          <w:lang w:val="en-US"/>
        </w:rPr>
        <w:t xml:space="preserve"> </w:t>
      </w:r>
      <w:r w:rsidRPr="00A43606">
        <w:rPr>
          <w:sz w:val="21"/>
          <w:szCs w:val="21"/>
          <w:lang w:val="en-US"/>
        </w:rPr>
        <w:t>2019</w:t>
      </w:r>
    </w:p>
    <w:p w14:paraId="077442E5" w14:textId="2FB17925" w:rsidR="00ED1A6B" w:rsidRPr="00B267DB" w:rsidRDefault="00097582" w:rsidP="009011EC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B267DB">
        <w:rPr>
          <w:sz w:val="21"/>
          <w:szCs w:val="21"/>
        </w:rPr>
        <w:t>Konečná DSP</w:t>
      </w:r>
      <w:r w:rsidR="009011EC">
        <w:rPr>
          <w:sz w:val="21"/>
          <w:szCs w:val="21"/>
        </w:rPr>
        <w:t xml:space="preserve"> a</w:t>
      </w:r>
      <w:r w:rsidR="00E06B92">
        <w:rPr>
          <w:sz w:val="21"/>
          <w:szCs w:val="21"/>
        </w:rPr>
        <w:t xml:space="preserve"> IČ</w:t>
      </w:r>
      <w:r w:rsidR="009011EC">
        <w:rPr>
          <w:sz w:val="21"/>
          <w:szCs w:val="21"/>
        </w:rPr>
        <w:tab/>
      </w:r>
      <w:r w:rsidRPr="00A44501">
        <w:rPr>
          <w:sz w:val="21"/>
          <w:szCs w:val="21"/>
        </w:rPr>
        <w:t xml:space="preserve">do </w:t>
      </w:r>
      <w:r w:rsidR="00E72671">
        <w:rPr>
          <w:sz w:val="21"/>
          <w:szCs w:val="21"/>
        </w:rPr>
        <w:t>6</w:t>
      </w:r>
      <w:r w:rsidR="00E06B92">
        <w:rPr>
          <w:sz w:val="21"/>
          <w:szCs w:val="21"/>
        </w:rPr>
        <w:t>0</w:t>
      </w:r>
      <w:r w:rsidRPr="00A44501">
        <w:rPr>
          <w:sz w:val="21"/>
          <w:szCs w:val="21"/>
        </w:rPr>
        <w:t xml:space="preserve"> </w:t>
      </w:r>
      <w:r w:rsidRPr="00B267DB">
        <w:rPr>
          <w:sz w:val="21"/>
          <w:szCs w:val="21"/>
        </w:rPr>
        <w:t>dnů</w:t>
      </w:r>
      <w:r w:rsidR="00ED1A6B">
        <w:rPr>
          <w:sz w:val="21"/>
          <w:szCs w:val="21"/>
        </w:rPr>
        <w:t xml:space="preserve"> </w:t>
      </w:r>
      <w:r w:rsidR="00ED1A6B" w:rsidRPr="00B267DB">
        <w:rPr>
          <w:sz w:val="21"/>
          <w:szCs w:val="21"/>
        </w:rPr>
        <w:t>od předání výstupu z</w:t>
      </w:r>
      <w:r w:rsidR="00ED1A6B" w:rsidRPr="002F656C">
        <w:rPr>
          <w:color w:val="FF0000"/>
          <w:sz w:val="21"/>
          <w:szCs w:val="21"/>
        </w:rPr>
        <w:t xml:space="preserve"> </w:t>
      </w:r>
      <w:r w:rsidR="00ED1A6B" w:rsidRPr="00B267DB">
        <w:rPr>
          <w:sz w:val="21"/>
          <w:szCs w:val="21"/>
        </w:rPr>
        <w:t>kontroly konceptu</w:t>
      </w:r>
      <w:r w:rsidR="00ED1A6B">
        <w:rPr>
          <w:sz w:val="21"/>
          <w:szCs w:val="21"/>
        </w:rPr>
        <w:t xml:space="preserve"> Objednatelem</w:t>
      </w:r>
    </w:p>
    <w:p w14:paraId="6C875139" w14:textId="625EFABC" w:rsidR="009011EC" w:rsidRDefault="00097582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B267DB">
        <w:rPr>
          <w:sz w:val="21"/>
          <w:szCs w:val="21"/>
        </w:rPr>
        <w:t xml:space="preserve">Koncept </w:t>
      </w:r>
      <w:r w:rsidR="00B63BA5">
        <w:rPr>
          <w:sz w:val="21"/>
          <w:szCs w:val="21"/>
        </w:rPr>
        <w:t>P</w:t>
      </w:r>
      <w:r w:rsidRPr="00B267DB">
        <w:rPr>
          <w:sz w:val="21"/>
          <w:szCs w:val="21"/>
        </w:rPr>
        <w:t>DPS, SP</w:t>
      </w:r>
      <w:r w:rsidRPr="00B267DB">
        <w:rPr>
          <w:sz w:val="21"/>
          <w:szCs w:val="21"/>
        </w:rPr>
        <w:tab/>
        <w:t xml:space="preserve">do </w:t>
      </w:r>
      <w:r w:rsidR="00E72671">
        <w:rPr>
          <w:sz w:val="21"/>
          <w:szCs w:val="21"/>
        </w:rPr>
        <w:t>3</w:t>
      </w:r>
      <w:r>
        <w:rPr>
          <w:sz w:val="21"/>
          <w:szCs w:val="21"/>
        </w:rPr>
        <w:t>0</w:t>
      </w:r>
      <w:r w:rsidRPr="00B267DB">
        <w:rPr>
          <w:sz w:val="21"/>
          <w:szCs w:val="21"/>
        </w:rPr>
        <w:t xml:space="preserve"> dnů od vydání společného povolení</w:t>
      </w:r>
    </w:p>
    <w:p w14:paraId="70C5E638" w14:textId="77777777" w:rsidR="00E72671" w:rsidRDefault="00E72671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</w:p>
    <w:p w14:paraId="627FEA3F" w14:textId="5CFF6D9C" w:rsidR="00097582" w:rsidRDefault="00097582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B267DB">
        <w:rPr>
          <w:sz w:val="21"/>
          <w:szCs w:val="21"/>
        </w:rPr>
        <w:t xml:space="preserve">Konečná </w:t>
      </w:r>
      <w:r w:rsidR="00B63BA5">
        <w:rPr>
          <w:sz w:val="21"/>
          <w:szCs w:val="21"/>
        </w:rPr>
        <w:t>PDPS, SP</w:t>
      </w:r>
      <w:r w:rsidR="00B63BA5">
        <w:rPr>
          <w:sz w:val="21"/>
          <w:szCs w:val="21"/>
        </w:rPr>
        <w:tab/>
        <w:t>do 3</w:t>
      </w:r>
      <w:r w:rsidR="00E72671">
        <w:rPr>
          <w:sz w:val="21"/>
          <w:szCs w:val="21"/>
        </w:rPr>
        <w:t xml:space="preserve">0 </w:t>
      </w:r>
      <w:r w:rsidRPr="00B267DB">
        <w:rPr>
          <w:sz w:val="21"/>
          <w:szCs w:val="21"/>
        </w:rPr>
        <w:t>dnů od předání výstupu z kontroly konceptu</w:t>
      </w:r>
      <w:r w:rsidR="00E72671">
        <w:rPr>
          <w:sz w:val="21"/>
          <w:szCs w:val="21"/>
        </w:rPr>
        <w:t xml:space="preserve"> Objednatelem</w:t>
      </w:r>
    </w:p>
    <w:p w14:paraId="762B205E" w14:textId="0E6D4FCA" w:rsidR="00097582" w:rsidRDefault="00097582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9729D8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Dřívější plnění je možné. </w:t>
      </w:r>
    </w:p>
    <w:p w14:paraId="4B4C371E" w14:textId="77777777" w:rsidR="00B63BA5" w:rsidRDefault="00B63BA5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</w:p>
    <w:p w14:paraId="61EA67C2" w14:textId="448506D8" w:rsidR="00CD05C7" w:rsidRPr="00947FA7" w:rsidRDefault="00CD05C7" w:rsidP="00947FA7">
      <w:pPr>
        <w:numPr>
          <w:ilvl w:val="0"/>
          <w:numId w:val="7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947FA7">
        <w:rPr>
          <w:b/>
          <w:smallCaps/>
          <w:spacing w:val="20"/>
          <w:sz w:val="21"/>
          <w:szCs w:val="21"/>
        </w:rPr>
        <w:lastRenderedPageBreak/>
        <w:t>Společná a závěrečná ustanovení</w:t>
      </w:r>
    </w:p>
    <w:p w14:paraId="1F696060" w14:textId="1EF63EBD" w:rsidR="006167A5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9011EC">
        <w:rPr>
          <w:sz w:val="21"/>
          <w:szCs w:val="21"/>
        </w:rPr>
        <w:t>1</w:t>
      </w:r>
      <w:r w:rsidRPr="00136E06">
        <w:rPr>
          <w:sz w:val="21"/>
          <w:szCs w:val="21"/>
        </w:rPr>
        <w:t xml:space="preserve"> nabývá platnosti dnem podpisu oběma smluvními stranami a účinnosti dnem zveřejnění v Registru smluv Ministerstva vnitra, které zajistí Objednatel. </w:t>
      </w:r>
      <w:r>
        <w:rPr>
          <w:sz w:val="21"/>
          <w:szCs w:val="21"/>
        </w:rPr>
        <w:t xml:space="preserve">Zhotovitel souhlasí se zveřejněním tohoto Dodatku </w:t>
      </w:r>
      <w:r w:rsidR="00476BF9">
        <w:rPr>
          <w:sz w:val="21"/>
          <w:szCs w:val="21"/>
        </w:rPr>
        <w:t xml:space="preserve">č. </w:t>
      </w:r>
      <w:r w:rsidR="009011EC">
        <w:rPr>
          <w:sz w:val="21"/>
          <w:szCs w:val="21"/>
        </w:rPr>
        <w:t>1</w:t>
      </w:r>
      <w:r w:rsidR="00476BF9">
        <w:rPr>
          <w:sz w:val="21"/>
          <w:szCs w:val="21"/>
        </w:rPr>
        <w:t xml:space="preserve"> </w:t>
      </w:r>
      <w:r>
        <w:rPr>
          <w:sz w:val="21"/>
          <w:szCs w:val="21"/>
        </w:rPr>
        <w:t>v plném znění</w:t>
      </w:r>
      <w:r w:rsidR="006167A5">
        <w:rPr>
          <w:sz w:val="21"/>
          <w:szCs w:val="21"/>
        </w:rPr>
        <w:t>.</w:t>
      </w:r>
    </w:p>
    <w:p w14:paraId="189D70FF" w14:textId="6F03C77F" w:rsidR="00136E06" w:rsidRPr="00136E06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9011EC">
        <w:rPr>
          <w:sz w:val="21"/>
          <w:szCs w:val="21"/>
        </w:rPr>
        <w:t>1</w:t>
      </w:r>
      <w:r w:rsidRPr="00136E06">
        <w:rPr>
          <w:sz w:val="21"/>
          <w:szCs w:val="21"/>
        </w:rPr>
        <w:t xml:space="preserve"> je vyhotoven ve čtyřech stejnopisech ve 4 vyhotoveních, přičemž každá ze smluvních stran obdrží 2 originální vyhotovení.</w:t>
      </w:r>
    </w:p>
    <w:p w14:paraId="716ADCE8" w14:textId="2D4AF91F" w:rsidR="00136E06" w:rsidRPr="00136E06" w:rsidRDefault="00136E06" w:rsidP="004A5EC5">
      <w:pPr>
        <w:numPr>
          <w:ilvl w:val="0"/>
          <w:numId w:val="3"/>
        </w:numPr>
        <w:tabs>
          <w:tab w:val="num" w:pos="540"/>
          <w:tab w:val="num" w:pos="567"/>
          <w:tab w:val="num" w:pos="14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>Ostatní ustanovení Smlouvy</w:t>
      </w:r>
      <w:r w:rsidR="00476BF9">
        <w:rPr>
          <w:sz w:val="21"/>
          <w:szCs w:val="21"/>
        </w:rPr>
        <w:t xml:space="preserve"> výslovně nedotčené tímto Dodatkem č. </w:t>
      </w:r>
      <w:r w:rsidR="009011EC">
        <w:rPr>
          <w:sz w:val="21"/>
          <w:szCs w:val="21"/>
        </w:rPr>
        <w:t>1</w:t>
      </w:r>
      <w:r w:rsidRPr="00136E06">
        <w:rPr>
          <w:sz w:val="21"/>
          <w:szCs w:val="21"/>
        </w:rPr>
        <w:t xml:space="preserve"> zůstávají beze změn. </w:t>
      </w:r>
    </w:p>
    <w:p w14:paraId="224B2EC5" w14:textId="5F1B8204" w:rsidR="006167A5" w:rsidRDefault="002A5D5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A5D55">
        <w:rPr>
          <w:sz w:val="21"/>
          <w:szCs w:val="21"/>
        </w:rPr>
        <w:t>Uzavření t</w:t>
      </w:r>
      <w:r w:rsidR="00136E06">
        <w:rPr>
          <w:sz w:val="21"/>
          <w:szCs w:val="21"/>
        </w:rPr>
        <w:t xml:space="preserve">ohoto Dodatku č. </w:t>
      </w:r>
      <w:r w:rsidR="009011EC">
        <w:rPr>
          <w:sz w:val="21"/>
          <w:szCs w:val="21"/>
        </w:rPr>
        <w:t>1</w:t>
      </w:r>
      <w:r w:rsidRPr="002A5D55">
        <w:rPr>
          <w:sz w:val="21"/>
          <w:szCs w:val="21"/>
        </w:rPr>
        <w:t xml:space="preserve"> bylo schváleno na schůzi Rady města Tišnova č. </w:t>
      </w:r>
      <w:r w:rsidR="001B79DC">
        <w:rPr>
          <w:sz w:val="21"/>
          <w:szCs w:val="21"/>
        </w:rPr>
        <w:t>14</w:t>
      </w:r>
      <w:r w:rsidR="006C0359">
        <w:rPr>
          <w:sz w:val="21"/>
          <w:szCs w:val="21"/>
        </w:rPr>
        <w:t>/2019</w:t>
      </w:r>
      <w:r w:rsidRPr="002A5D55">
        <w:rPr>
          <w:sz w:val="21"/>
          <w:szCs w:val="21"/>
        </w:rPr>
        <w:t xml:space="preserve"> konané </w:t>
      </w:r>
      <w:r w:rsidR="006C0359">
        <w:rPr>
          <w:sz w:val="21"/>
          <w:szCs w:val="21"/>
        </w:rPr>
        <w:br/>
      </w:r>
      <w:r w:rsidRPr="002A5D55">
        <w:rPr>
          <w:sz w:val="21"/>
          <w:szCs w:val="21"/>
        </w:rPr>
        <w:t xml:space="preserve">dne </w:t>
      </w:r>
      <w:proofErr w:type="gramStart"/>
      <w:r w:rsidR="00C11056">
        <w:rPr>
          <w:sz w:val="21"/>
          <w:szCs w:val="21"/>
        </w:rPr>
        <w:t>29.5.20</w:t>
      </w:r>
      <w:r w:rsidR="006C0359">
        <w:rPr>
          <w:sz w:val="21"/>
          <w:szCs w:val="21"/>
        </w:rPr>
        <w:t>19</w:t>
      </w:r>
      <w:proofErr w:type="gramEnd"/>
      <w:r w:rsidR="00541133">
        <w:rPr>
          <w:sz w:val="21"/>
          <w:szCs w:val="21"/>
        </w:rPr>
        <w:t xml:space="preserve"> </w:t>
      </w:r>
      <w:r w:rsidRPr="002A5D55">
        <w:rPr>
          <w:sz w:val="21"/>
          <w:szCs w:val="21"/>
        </w:rPr>
        <w:t xml:space="preserve">usnesení č. </w:t>
      </w:r>
      <w:r w:rsidR="006C0359">
        <w:rPr>
          <w:sz w:val="21"/>
          <w:szCs w:val="21"/>
        </w:rPr>
        <w:t>RM/</w:t>
      </w:r>
      <w:r w:rsidR="00C11056">
        <w:rPr>
          <w:sz w:val="21"/>
          <w:szCs w:val="21"/>
        </w:rPr>
        <w:t>30</w:t>
      </w:r>
      <w:r w:rsidR="006C0359">
        <w:rPr>
          <w:sz w:val="21"/>
          <w:szCs w:val="21"/>
        </w:rPr>
        <w:t>/</w:t>
      </w:r>
      <w:r w:rsidR="00C11056">
        <w:rPr>
          <w:sz w:val="21"/>
          <w:szCs w:val="21"/>
        </w:rPr>
        <w:t>14</w:t>
      </w:r>
      <w:r w:rsidR="006C0359">
        <w:rPr>
          <w:sz w:val="21"/>
          <w:szCs w:val="21"/>
        </w:rPr>
        <w:t>/2019.</w:t>
      </w:r>
    </w:p>
    <w:p w14:paraId="0055894A" w14:textId="1CB12FDA" w:rsidR="006167A5" w:rsidRDefault="006167A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6167A5">
        <w:rPr>
          <w:sz w:val="21"/>
          <w:szCs w:val="21"/>
        </w:rPr>
        <w:t xml:space="preserve">Strany prohlašují, že si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</w:t>
      </w:r>
      <w:r w:rsidR="009011EC">
        <w:rPr>
          <w:sz w:val="21"/>
          <w:szCs w:val="21"/>
        </w:rPr>
        <w:t>1</w:t>
      </w:r>
      <w:r w:rsidRPr="006167A5">
        <w:rPr>
          <w:sz w:val="21"/>
          <w:szCs w:val="21"/>
        </w:rPr>
        <w:t xml:space="preserve"> před jeho podpisem řádně přečetly, jeho obsahu rozumějí, že je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</w:t>
      </w:r>
      <w:r w:rsidR="009011EC">
        <w:rPr>
          <w:sz w:val="21"/>
          <w:szCs w:val="21"/>
        </w:rPr>
        <w:t>1</w:t>
      </w:r>
      <w:r w:rsidRPr="006167A5">
        <w:rPr>
          <w:sz w:val="21"/>
          <w:szCs w:val="21"/>
        </w:rPr>
        <w:t xml:space="preserve"> projevem pravé, svobodné a omylu prosté vůle Stran, které ho uzavřely bez </w:t>
      </w:r>
      <w:r w:rsidR="00AA21E5" w:rsidRPr="006167A5">
        <w:rPr>
          <w:sz w:val="21"/>
          <w:szCs w:val="21"/>
        </w:rPr>
        <w:t>nátlaku,</w:t>
      </w:r>
      <w:r w:rsidRPr="006167A5">
        <w:rPr>
          <w:sz w:val="21"/>
          <w:szCs w:val="21"/>
        </w:rPr>
        <w:t xml:space="preserve"> a nikoliv za nápadně nevýhodných podmínek, a na důkaz toho připojují své podpisy.</w:t>
      </w:r>
    </w:p>
    <w:p w14:paraId="44598F6C" w14:textId="77777777" w:rsidR="002605AF" w:rsidRPr="006167A5" w:rsidRDefault="002605AF" w:rsidP="006A6749">
      <w:pPr>
        <w:spacing w:before="120" w:after="120"/>
        <w:ind w:left="540"/>
        <w:jc w:val="both"/>
        <w:rPr>
          <w:sz w:val="21"/>
          <w:szCs w:val="21"/>
        </w:rPr>
      </w:pPr>
    </w:p>
    <w:p w14:paraId="3DCF9555" w14:textId="6083AE50" w:rsidR="009F5306" w:rsidRDefault="009F5306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p w14:paraId="36C31EF6" w14:textId="77777777" w:rsidR="002605AF" w:rsidRDefault="002605AF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5245"/>
        <w:gridCol w:w="4242"/>
      </w:tblGrid>
      <w:tr w:rsidR="00EB0E00" w14:paraId="469135C5" w14:textId="77777777" w:rsidTr="005618E4">
        <w:trPr>
          <w:trHeight w:val="282"/>
        </w:trPr>
        <w:tc>
          <w:tcPr>
            <w:tcW w:w="5245" w:type="dxa"/>
          </w:tcPr>
          <w:p w14:paraId="5FA0C055" w14:textId="045C5C47" w:rsidR="00EB0E00" w:rsidRDefault="009F5306" w:rsidP="00677310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C935FB">
              <w:rPr>
                <w:sz w:val="21"/>
                <w:szCs w:val="21"/>
              </w:rPr>
              <w:t xml:space="preserve"> 31. </w:t>
            </w:r>
            <w:bookmarkStart w:id="0" w:name="_GoBack"/>
            <w:bookmarkEnd w:id="0"/>
            <w:r w:rsidR="00C935FB">
              <w:rPr>
                <w:sz w:val="21"/>
                <w:szCs w:val="21"/>
              </w:rPr>
              <w:t>5. 2019</w:t>
            </w:r>
            <w:r w:rsidR="00677310">
              <w:rPr>
                <w:sz w:val="21"/>
                <w:szCs w:val="21"/>
              </w:rPr>
              <w:t>………….</w:t>
            </w:r>
            <w:r w:rsidR="00EB0E00">
              <w:rPr>
                <w:sz w:val="21"/>
                <w:szCs w:val="21"/>
              </w:rPr>
              <w:t>, dne ……………………</w:t>
            </w:r>
            <w:r w:rsidR="005618E4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42" w:type="dxa"/>
          </w:tcPr>
          <w:p w14:paraId="34FF70A5" w14:textId="4967DC0B" w:rsidR="00EB0E00" w:rsidRDefault="00EB0E00" w:rsidP="006071AF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Tišnově, dne </w:t>
            </w:r>
            <w:r w:rsidR="00C11056">
              <w:rPr>
                <w:sz w:val="21"/>
                <w:szCs w:val="21"/>
              </w:rPr>
              <w:t>29.</w:t>
            </w:r>
            <w:r w:rsidR="006071AF">
              <w:rPr>
                <w:sz w:val="21"/>
                <w:szCs w:val="21"/>
              </w:rPr>
              <w:t xml:space="preserve"> </w:t>
            </w:r>
            <w:r w:rsidR="00C11056">
              <w:rPr>
                <w:sz w:val="21"/>
                <w:szCs w:val="21"/>
              </w:rPr>
              <w:t>05.</w:t>
            </w:r>
            <w:r w:rsidR="006071AF">
              <w:rPr>
                <w:sz w:val="21"/>
                <w:szCs w:val="21"/>
              </w:rPr>
              <w:t xml:space="preserve"> </w:t>
            </w:r>
            <w:r w:rsidR="00C11056">
              <w:rPr>
                <w:sz w:val="21"/>
                <w:szCs w:val="21"/>
              </w:rPr>
              <w:t>2019</w:t>
            </w:r>
          </w:p>
        </w:tc>
      </w:tr>
    </w:tbl>
    <w:p w14:paraId="4BC89983" w14:textId="77777777" w:rsidR="00423E90" w:rsidRDefault="00423E90">
      <w:pPr>
        <w:spacing w:after="120"/>
        <w:jc w:val="both"/>
        <w:rPr>
          <w:sz w:val="21"/>
          <w:szCs w:val="21"/>
        </w:rPr>
      </w:pPr>
    </w:p>
    <w:p w14:paraId="69B61359" w14:textId="77777777" w:rsidR="00423E90" w:rsidRDefault="00423E90">
      <w:pPr>
        <w:spacing w:after="120"/>
        <w:jc w:val="both"/>
        <w:rPr>
          <w:sz w:val="21"/>
          <w:szCs w:val="21"/>
        </w:rPr>
      </w:pPr>
    </w:p>
    <w:p w14:paraId="56DBB5A8" w14:textId="77777777" w:rsidR="00423E90" w:rsidRDefault="00423E90">
      <w:pPr>
        <w:spacing w:after="120"/>
        <w:jc w:val="both"/>
        <w:rPr>
          <w:sz w:val="21"/>
          <w:szCs w:val="21"/>
        </w:rPr>
      </w:pPr>
    </w:p>
    <w:p w14:paraId="45D4C9F8" w14:textId="77777777" w:rsidR="00423E90" w:rsidRDefault="00423E90">
      <w:pPr>
        <w:spacing w:after="120"/>
        <w:jc w:val="both"/>
        <w:rPr>
          <w:sz w:val="21"/>
          <w:szCs w:val="21"/>
        </w:rPr>
        <w:sectPr w:rsidR="00423E90" w:rsidSect="00123D71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284" w:right="1134" w:bottom="709" w:left="1134" w:header="709" w:footer="709" w:gutter="0"/>
          <w:cols w:space="708"/>
          <w:titlePg/>
          <w:docGrid w:linePitch="360"/>
        </w:sectPr>
      </w:pPr>
    </w:p>
    <w:p w14:paraId="0F550411" w14:textId="77777777" w:rsidR="005032E5" w:rsidRDefault="002D6A69" w:rsidP="005032E5">
      <w:pPr>
        <w:jc w:val="center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  <w:r w:rsidR="005032E5">
        <w:rPr>
          <w:sz w:val="21"/>
          <w:szCs w:val="21"/>
        </w:rPr>
        <w:t xml:space="preserve">                       </w:t>
      </w:r>
      <w:r>
        <w:rPr>
          <w:sz w:val="21"/>
          <w:szCs w:val="21"/>
        </w:rPr>
        <w:t>…</w:t>
      </w:r>
      <w:r w:rsidR="005032E5">
        <w:rPr>
          <w:sz w:val="21"/>
          <w:szCs w:val="21"/>
        </w:rPr>
        <w:t>……………………………………………………</w:t>
      </w:r>
    </w:p>
    <w:p w14:paraId="4B89B2E7" w14:textId="77777777" w:rsidR="005032E5" w:rsidRDefault="005032E5" w:rsidP="005032E5">
      <w:pPr>
        <w:rPr>
          <w:sz w:val="21"/>
          <w:szCs w:val="21"/>
        </w:rPr>
      </w:pPr>
    </w:p>
    <w:p w14:paraId="6F9FD65C" w14:textId="77777777" w:rsidR="00A671DA" w:rsidRPr="00443096" w:rsidRDefault="00A671DA" w:rsidP="00A671DA">
      <w:pPr>
        <w:spacing w:after="120"/>
        <w:jc w:val="both"/>
        <w:rPr>
          <w:sz w:val="21"/>
          <w:szCs w:val="21"/>
        </w:rPr>
      </w:pPr>
      <w:r w:rsidRPr="00443096">
        <w:rPr>
          <w:sz w:val="21"/>
          <w:szCs w:val="21"/>
        </w:rPr>
        <w:t xml:space="preserve">              </w:t>
      </w:r>
      <w:r w:rsidRPr="00443096">
        <w:t>RNDr. Lubomír Klímek, MBA</w:t>
      </w:r>
      <w:r w:rsidRPr="00443096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443096">
        <w:rPr>
          <w:sz w:val="21"/>
          <w:szCs w:val="21"/>
        </w:rPr>
        <w:tab/>
      </w:r>
      <w:r w:rsidRPr="00443096">
        <w:rPr>
          <w:sz w:val="21"/>
          <w:szCs w:val="21"/>
        </w:rPr>
        <w:tab/>
      </w:r>
      <w:r w:rsidRPr="00443096">
        <w:rPr>
          <w:sz w:val="21"/>
          <w:szCs w:val="21"/>
        </w:rPr>
        <w:tab/>
        <w:t xml:space="preserve">               </w:t>
      </w:r>
      <w:r w:rsidRPr="00443096">
        <w:t>Bc. Jiří Dospíšil</w:t>
      </w:r>
      <w:r>
        <w:t>,</w:t>
      </w:r>
    </w:p>
    <w:p w14:paraId="61EF6DFF" w14:textId="77777777" w:rsidR="00A671DA" w:rsidRDefault="00A671DA" w:rsidP="00A671DA">
      <w:pPr>
        <w:spacing w:after="120"/>
        <w:jc w:val="both"/>
      </w:pPr>
      <w:r w:rsidRPr="00443096">
        <w:t xml:space="preserve">   </w:t>
      </w:r>
      <w:r w:rsidRPr="00443096">
        <w:tab/>
        <w:t xml:space="preserve">      </w:t>
      </w:r>
      <w:r>
        <w:t xml:space="preserve">  </w:t>
      </w:r>
      <w:r w:rsidRPr="00443096">
        <w:t xml:space="preserve"> člen </w:t>
      </w:r>
      <w:proofErr w:type="gramStart"/>
      <w:r w:rsidRPr="00443096">
        <w:t>představenstva</w:t>
      </w:r>
      <w:r>
        <w:t xml:space="preserve">                                                              </w:t>
      </w:r>
      <w:r w:rsidRPr="00443096">
        <w:t>starosta</w:t>
      </w:r>
      <w:proofErr w:type="gramEnd"/>
    </w:p>
    <w:p w14:paraId="395BC31A" w14:textId="3348CE6E" w:rsidR="00A671DA" w:rsidRDefault="00A671DA" w:rsidP="00A671DA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za zhotovitele</w:t>
      </w:r>
      <w:r w:rsidRPr="00443096">
        <w:rPr>
          <w:sz w:val="21"/>
          <w:szCs w:val="21"/>
        </w:rPr>
        <w:tab/>
      </w:r>
      <w:r w:rsidRPr="00443096">
        <w:rPr>
          <w:sz w:val="21"/>
          <w:szCs w:val="21"/>
        </w:rPr>
        <w:tab/>
      </w:r>
      <w:r w:rsidRPr="00443096">
        <w:rPr>
          <w:sz w:val="21"/>
          <w:szCs w:val="21"/>
        </w:rPr>
        <w:tab/>
      </w:r>
      <w:r w:rsidRPr="00443096"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 xml:space="preserve">                     </w:t>
      </w:r>
      <w:r w:rsidR="001B79DC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za objednatele</w:t>
      </w:r>
    </w:p>
    <w:p w14:paraId="5E223DB7" w14:textId="59B227F2" w:rsidR="00777A68" w:rsidRDefault="00777A68" w:rsidP="00A671DA">
      <w:pPr>
        <w:spacing w:after="120"/>
        <w:jc w:val="both"/>
        <w:rPr>
          <w:sz w:val="21"/>
          <w:szCs w:val="21"/>
        </w:rPr>
      </w:pPr>
    </w:p>
    <w:p w14:paraId="088FB771" w14:textId="77777777" w:rsidR="005032E5" w:rsidRDefault="005032E5" w:rsidP="00A671DA">
      <w:pPr>
        <w:rPr>
          <w:sz w:val="21"/>
          <w:szCs w:val="21"/>
        </w:rPr>
      </w:pPr>
    </w:p>
    <w:sectPr w:rsidR="005032E5" w:rsidSect="00A671DA">
      <w:type w:val="continuous"/>
      <w:pgSz w:w="11906" w:h="16838"/>
      <w:pgMar w:top="1418" w:right="1134" w:bottom="1134" w:left="1134" w:header="709" w:footer="709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7AA4" w14:textId="77777777" w:rsidR="0054262C" w:rsidRDefault="0054262C">
      <w:r>
        <w:separator/>
      </w:r>
    </w:p>
  </w:endnote>
  <w:endnote w:type="continuationSeparator" w:id="0">
    <w:p w14:paraId="465A597A" w14:textId="77777777" w:rsidR="0054262C" w:rsidRDefault="0054262C">
      <w:r>
        <w:continuationSeparator/>
      </w:r>
    </w:p>
  </w:endnote>
  <w:endnote w:type="continuationNotice" w:id="1">
    <w:p w14:paraId="6D2CE4E4" w14:textId="77777777" w:rsidR="0054262C" w:rsidRDefault="00542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1D4C" w14:textId="7B2E0D31" w:rsidR="001E4CBD" w:rsidRDefault="001E4CBD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935F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935F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F1F1" w14:textId="77777777" w:rsidR="0054262C" w:rsidRDefault="0054262C">
      <w:r>
        <w:separator/>
      </w:r>
    </w:p>
  </w:footnote>
  <w:footnote w:type="continuationSeparator" w:id="0">
    <w:p w14:paraId="7BD37850" w14:textId="77777777" w:rsidR="0054262C" w:rsidRDefault="0054262C">
      <w:r>
        <w:continuationSeparator/>
      </w:r>
    </w:p>
  </w:footnote>
  <w:footnote w:type="continuationNotice" w:id="1">
    <w:p w14:paraId="09F55C78" w14:textId="77777777" w:rsidR="0054262C" w:rsidRDefault="00542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D40A" w14:textId="77777777" w:rsidR="001E4CBD" w:rsidRPr="00F9185F" w:rsidRDefault="001E4CBD" w:rsidP="00F9185F">
    <w:pPr>
      <w:rPr>
        <w:i/>
        <w:sz w:val="20"/>
        <w:szCs w:val="20"/>
      </w:rPr>
    </w:pPr>
    <w:r w:rsidRPr="00852936">
      <w:rPr>
        <w:i/>
        <w:sz w:val="20"/>
        <w:szCs w:val="20"/>
      </w:rPr>
      <w:t xml:space="preserve">Mateřská školka Hony za </w:t>
    </w:r>
    <w:proofErr w:type="spellStart"/>
    <w:r w:rsidRPr="00852936">
      <w:rPr>
        <w:i/>
        <w:sz w:val="20"/>
        <w:szCs w:val="20"/>
      </w:rPr>
      <w:t>Kukýrnou</w:t>
    </w:r>
    <w:proofErr w:type="spellEnd"/>
    <w:r>
      <w:rPr>
        <w:i/>
        <w:sz w:val="20"/>
        <w:szCs w:val="20"/>
      </w:rPr>
      <w:t xml:space="preserve"> DSP,DPS</w:t>
    </w:r>
    <w:r w:rsidRPr="00F9185F">
      <w:rPr>
        <w:i/>
        <w:sz w:val="20"/>
        <w:szCs w:val="20"/>
      </w:rPr>
      <w:t>, IČ, SP</w:t>
    </w:r>
  </w:p>
  <w:p w14:paraId="7678469E" w14:textId="77777777" w:rsidR="001E4CBD" w:rsidRPr="00F9185F" w:rsidRDefault="001E4CBD" w:rsidP="00F918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6" w:type="dxa"/>
      <w:tblInd w:w="108" w:type="dxa"/>
      <w:tblLook w:val="01E0" w:firstRow="1" w:lastRow="1" w:firstColumn="1" w:lastColumn="1" w:noHBand="0" w:noVBand="0"/>
    </w:tblPr>
    <w:tblGrid>
      <w:gridCol w:w="4961"/>
      <w:gridCol w:w="4955"/>
    </w:tblGrid>
    <w:tr w:rsidR="0013748A" w:rsidRPr="0023165C" w14:paraId="5ED4256E" w14:textId="77777777" w:rsidTr="00206342">
      <w:trPr>
        <w:trHeight w:val="367"/>
      </w:trPr>
      <w:tc>
        <w:tcPr>
          <w:tcW w:w="9916" w:type="dxa"/>
          <w:gridSpan w:val="2"/>
          <w:vAlign w:val="center"/>
        </w:tcPr>
        <w:p w14:paraId="446481CB" w14:textId="77777777" w:rsidR="0013748A" w:rsidRPr="0023165C" w:rsidRDefault="0013748A" w:rsidP="0013748A">
          <w:pPr>
            <w:rPr>
              <w:i/>
              <w:sz w:val="16"/>
              <w:szCs w:val="16"/>
            </w:rPr>
          </w:pPr>
          <w:r w:rsidRPr="00443096">
            <w:rPr>
              <w:i/>
              <w:sz w:val="16"/>
              <w:szCs w:val="16"/>
            </w:rPr>
            <w:t xml:space="preserve">Suchý </w:t>
          </w:r>
          <w:proofErr w:type="spellStart"/>
          <w:r w:rsidRPr="00443096">
            <w:rPr>
              <w:i/>
              <w:sz w:val="16"/>
              <w:szCs w:val="16"/>
            </w:rPr>
            <w:t>polder</w:t>
          </w:r>
          <w:proofErr w:type="spellEnd"/>
          <w:r w:rsidRPr="00443096">
            <w:rPr>
              <w:i/>
              <w:sz w:val="16"/>
              <w:szCs w:val="16"/>
            </w:rPr>
            <w:t xml:space="preserve"> v lokalitě Hony za </w:t>
          </w:r>
          <w:proofErr w:type="spellStart"/>
          <w:r w:rsidRPr="00443096">
            <w:rPr>
              <w:i/>
              <w:sz w:val="16"/>
              <w:szCs w:val="16"/>
            </w:rPr>
            <w:t>Kukýrnou</w:t>
          </w:r>
          <w:r w:rsidRPr="0023165C">
            <w:rPr>
              <w:i/>
              <w:sz w:val="16"/>
              <w:szCs w:val="16"/>
            </w:rPr>
            <w:t>,DSP</w:t>
          </w:r>
          <w:proofErr w:type="spellEnd"/>
          <w:r w:rsidRPr="0023165C">
            <w:rPr>
              <w:i/>
              <w:sz w:val="16"/>
              <w:szCs w:val="16"/>
            </w:rPr>
            <w:t>/PDPS, SP</w:t>
          </w:r>
        </w:p>
      </w:tc>
    </w:tr>
    <w:tr w:rsidR="0013748A" w:rsidRPr="0023165C" w14:paraId="724D003B" w14:textId="77777777" w:rsidTr="00206342">
      <w:trPr>
        <w:trHeight w:val="367"/>
      </w:trPr>
      <w:tc>
        <w:tcPr>
          <w:tcW w:w="4961" w:type="dxa"/>
          <w:vAlign w:val="center"/>
        </w:tcPr>
        <w:p w14:paraId="0BACE141" w14:textId="3855F640" w:rsidR="0013748A" w:rsidRPr="0023165C" w:rsidRDefault="0013748A" w:rsidP="0013748A">
          <w:pPr>
            <w:ind w:left="34"/>
            <w:rPr>
              <w:sz w:val="21"/>
              <w:szCs w:val="21"/>
            </w:rPr>
          </w:pPr>
          <w:r w:rsidRPr="0023165C">
            <w:rPr>
              <w:sz w:val="21"/>
              <w:szCs w:val="21"/>
            </w:rPr>
            <w:t xml:space="preserve">Číslo smlouvy objednatele    </w:t>
          </w:r>
          <w:r>
            <w:rPr>
              <w:sz w:val="21"/>
              <w:szCs w:val="21"/>
            </w:rPr>
            <w:t>OIPP/0477/18/SML/1</w:t>
          </w:r>
          <w:r w:rsidRPr="0023165C">
            <w:rPr>
              <w:sz w:val="21"/>
              <w:szCs w:val="21"/>
            </w:rPr>
            <w:t xml:space="preserve"> </w:t>
          </w:r>
        </w:p>
      </w:tc>
      <w:tc>
        <w:tcPr>
          <w:tcW w:w="4955" w:type="dxa"/>
          <w:vAlign w:val="center"/>
        </w:tcPr>
        <w:p w14:paraId="024A2A7F" w14:textId="18E4EEB7" w:rsidR="0013748A" w:rsidRPr="0023165C" w:rsidRDefault="003161DB" w:rsidP="0013748A">
          <w:pPr>
            <w:ind w:left="34"/>
            <w:rPr>
              <w:sz w:val="21"/>
              <w:szCs w:val="21"/>
            </w:rPr>
          </w:pPr>
          <w:r>
            <w:rPr>
              <w:sz w:val="21"/>
              <w:szCs w:val="21"/>
            </w:rPr>
            <w:t xml:space="preserve">                   </w:t>
          </w:r>
          <w:r w:rsidR="0013748A" w:rsidRPr="0023165C">
            <w:rPr>
              <w:sz w:val="21"/>
              <w:szCs w:val="21"/>
            </w:rPr>
            <w:t xml:space="preserve">Číslo smlouvy zhotovitele  </w:t>
          </w:r>
        </w:p>
      </w:tc>
    </w:tr>
  </w:tbl>
  <w:p w14:paraId="0F0EDD30" w14:textId="77777777" w:rsidR="0013748A" w:rsidRDefault="0013748A" w:rsidP="0013748A">
    <w:pPr>
      <w:pStyle w:val="Zhlav"/>
      <w:rPr>
        <w:sz w:val="20"/>
        <w:szCs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30AD2"/>
    <w:multiLevelType w:val="hybridMultilevel"/>
    <w:tmpl w:val="28EE7D02"/>
    <w:lvl w:ilvl="0" w:tplc="EB502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087E"/>
    <w:multiLevelType w:val="hybridMultilevel"/>
    <w:tmpl w:val="F7FADFE4"/>
    <w:lvl w:ilvl="0" w:tplc="A01020B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4FA48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b w:val="0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55029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F4A4B"/>
    <w:multiLevelType w:val="multilevel"/>
    <w:tmpl w:val="6D060B6A"/>
    <w:name w:val="WW8Num33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4AA2ED6"/>
    <w:multiLevelType w:val="hybridMultilevel"/>
    <w:tmpl w:val="D4905260"/>
    <w:lvl w:ilvl="0" w:tplc="8172818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4115C"/>
    <w:multiLevelType w:val="hybridMultilevel"/>
    <w:tmpl w:val="22B862C0"/>
    <w:lvl w:ilvl="0" w:tplc="B524BF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E294B"/>
    <w:multiLevelType w:val="hybridMultilevel"/>
    <w:tmpl w:val="C584CCB2"/>
    <w:lvl w:ilvl="0" w:tplc="0405001B">
      <w:start w:val="1"/>
      <w:numFmt w:val="lowerRoman"/>
      <w:lvlText w:val="%1."/>
      <w:lvlJc w:val="righ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12612C7"/>
    <w:multiLevelType w:val="multilevel"/>
    <w:tmpl w:val="FE00D45C"/>
    <w:name w:val="WW8Num3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67D7BE7"/>
    <w:multiLevelType w:val="hybridMultilevel"/>
    <w:tmpl w:val="BC7EBC26"/>
    <w:lvl w:ilvl="0" w:tplc="AF96B95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AB70271"/>
    <w:multiLevelType w:val="multilevel"/>
    <w:tmpl w:val="172084A8"/>
    <w:name w:val="WW8Num33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A835CC"/>
    <w:multiLevelType w:val="multilevel"/>
    <w:tmpl w:val="5BF8C7E8"/>
    <w:name w:val="WW8Num3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7"/>
        </w:tabs>
        <w:ind w:left="2307" w:hanging="180"/>
      </w:pPr>
      <w:rPr>
        <w:rFonts w:hint="default"/>
      </w:rPr>
    </w:lvl>
  </w:abstractNum>
  <w:abstractNum w:abstractNumId="14" w15:restartNumberingAfterBreak="0">
    <w:nsid w:val="4EA9015E"/>
    <w:multiLevelType w:val="multilevel"/>
    <w:tmpl w:val="EB720C28"/>
    <w:name w:val="WW8Num33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1D51C83"/>
    <w:multiLevelType w:val="multilevel"/>
    <w:tmpl w:val="DB1A243E"/>
    <w:name w:val="WW8Num33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9625BA6"/>
    <w:multiLevelType w:val="multilevel"/>
    <w:tmpl w:val="C22CB1FC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CF01296"/>
    <w:multiLevelType w:val="multilevel"/>
    <w:tmpl w:val="F03A9508"/>
    <w:name w:val="WW8Num3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22E1ACC"/>
    <w:multiLevelType w:val="hybridMultilevel"/>
    <w:tmpl w:val="56DCABA2"/>
    <w:lvl w:ilvl="0" w:tplc="B524BF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9"/>
    <w:rsid w:val="000007BE"/>
    <w:rsid w:val="000011CA"/>
    <w:rsid w:val="00002128"/>
    <w:rsid w:val="0001430A"/>
    <w:rsid w:val="00020C0D"/>
    <w:rsid w:val="00023F5B"/>
    <w:rsid w:val="00026129"/>
    <w:rsid w:val="00026EEF"/>
    <w:rsid w:val="00031F5C"/>
    <w:rsid w:val="0003329F"/>
    <w:rsid w:val="00036DA3"/>
    <w:rsid w:val="00042464"/>
    <w:rsid w:val="00046D96"/>
    <w:rsid w:val="00050A99"/>
    <w:rsid w:val="000535CB"/>
    <w:rsid w:val="00064DEC"/>
    <w:rsid w:val="00067A19"/>
    <w:rsid w:val="00071613"/>
    <w:rsid w:val="0008033D"/>
    <w:rsid w:val="000811B8"/>
    <w:rsid w:val="00084E36"/>
    <w:rsid w:val="00086AC0"/>
    <w:rsid w:val="00093CCD"/>
    <w:rsid w:val="00097582"/>
    <w:rsid w:val="000A1C48"/>
    <w:rsid w:val="000B23B0"/>
    <w:rsid w:val="000B3A49"/>
    <w:rsid w:val="000B451E"/>
    <w:rsid w:val="000C002C"/>
    <w:rsid w:val="000D20D2"/>
    <w:rsid w:val="000E3F09"/>
    <w:rsid w:val="00100351"/>
    <w:rsid w:val="00114A79"/>
    <w:rsid w:val="00115C53"/>
    <w:rsid w:val="00123D71"/>
    <w:rsid w:val="00125C32"/>
    <w:rsid w:val="0012672D"/>
    <w:rsid w:val="001363B8"/>
    <w:rsid w:val="00136B6A"/>
    <w:rsid w:val="00136E00"/>
    <w:rsid w:val="00136E06"/>
    <w:rsid w:val="0013748A"/>
    <w:rsid w:val="001378EA"/>
    <w:rsid w:val="00140C10"/>
    <w:rsid w:val="00143065"/>
    <w:rsid w:val="00144A71"/>
    <w:rsid w:val="00152489"/>
    <w:rsid w:val="00152A5F"/>
    <w:rsid w:val="00154E9F"/>
    <w:rsid w:val="00156183"/>
    <w:rsid w:val="00157CEE"/>
    <w:rsid w:val="00162AC2"/>
    <w:rsid w:val="001711F8"/>
    <w:rsid w:val="00174B4F"/>
    <w:rsid w:val="00174C7F"/>
    <w:rsid w:val="00174CB6"/>
    <w:rsid w:val="00183E0C"/>
    <w:rsid w:val="00183F48"/>
    <w:rsid w:val="001902DD"/>
    <w:rsid w:val="001964FA"/>
    <w:rsid w:val="001B042F"/>
    <w:rsid w:val="001B5D01"/>
    <w:rsid w:val="001B79DC"/>
    <w:rsid w:val="001C637F"/>
    <w:rsid w:val="001C7B8E"/>
    <w:rsid w:val="001D1BF9"/>
    <w:rsid w:val="001E13A8"/>
    <w:rsid w:val="001E4CBD"/>
    <w:rsid w:val="001E4F7B"/>
    <w:rsid w:val="001F07A9"/>
    <w:rsid w:val="001F321A"/>
    <w:rsid w:val="001F3B38"/>
    <w:rsid w:val="00201F6E"/>
    <w:rsid w:val="002023F1"/>
    <w:rsid w:val="002056E9"/>
    <w:rsid w:val="00216933"/>
    <w:rsid w:val="00222814"/>
    <w:rsid w:val="00223B25"/>
    <w:rsid w:val="00230F7D"/>
    <w:rsid w:val="00232E64"/>
    <w:rsid w:val="0023421A"/>
    <w:rsid w:val="002356EC"/>
    <w:rsid w:val="00240C71"/>
    <w:rsid w:val="00255214"/>
    <w:rsid w:val="002605AF"/>
    <w:rsid w:val="00266F1D"/>
    <w:rsid w:val="00266F32"/>
    <w:rsid w:val="002863CE"/>
    <w:rsid w:val="00290B1D"/>
    <w:rsid w:val="002929EF"/>
    <w:rsid w:val="0029475D"/>
    <w:rsid w:val="002950FE"/>
    <w:rsid w:val="00297873"/>
    <w:rsid w:val="00297E09"/>
    <w:rsid w:val="002A10FD"/>
    <w:rsid w:val="002A5D55"/>
    <w:rsid w:val="002A7F90"/>
    <w:rsid w:val="002B1A2E"/>
    <w:rsid w:val="002B5CD3"/>
    <w:rsid w:val="002B786B"/>
    <w:rsid w:val="002D2F70"/>
    <w:rsid w:val="002D5711"/>
    <w:rsid w:val="002D6A69"/>
    <w:rsid w:val="002E052A"/>
    <w:rsid w:val="002E2D32"/>
    <w:rsid w:val="002E4A18"/>
    <w:rsid w:val="002E66CA"/>
    <w:rsid w:val="002F0B60"/>
    <w:rsid w:val="002F181E"/>
    <w:rsid w:val="002F4EC4"/>
    <w:rsid w:val="002F656C"/>
    <w:rsid w:val="002F791C"/>
    <w:rsid w:val="00307596"/>
    <w:rsid w:val="003108BB"/>
    <w:rsid w:val="00314785"/>
    <w:rsid w:val="003148A9"/>
    <w:rsid w:val="003161DB"/>
    <w:rsid w:val="003175E0"/>
    <w:rsid w:val="003303F7"/>
    <w:rsid w:val="00332D5B"/>
    <w:rsid w:val="00336152"/>
    <w:rsid w:val="00336D54"/>
    <w:rsid w:val="003468D9"/>
    <w:rsid w:val="0034693D"/>
    <w:rsid w:val="003501EB"/>
    <w:rsid w:val="00350D87"/>
    <w:rsid w:val="00352254"/>
    <w:rsid w:val="00371B38"/>
    <w:rsid w:val="0037753D"/>
    <w:rsid w:val="00387D8F"/>
    <w:rsid w:val="00391CA7"/>
    <w:rsid w:val="00395EF6"/>
    <w:rsid w:val="003A0477"/>
    <w:rsid w:val="003A32A5"/>
    <w:rsid w:val="003B133E"/>
    <w:rsid w:val="003C00C2"/>
    <w:rsid w:val="003D2A1C"/>
    <w:rsid w:val="003D4A38"/>
    <w:rsid w:val="003E1FB8"/>
    <w:rsid w:val="003E7EE5"/>
    <w:rsid w:val="00402821"/>
    <w:rsid w:val="00410F0A"/>
    <w:rsid w:val="00412BBD"/>
    <w:rsid w:val="0041440E"/>
    <w:rsid w:val="00420C85"/>
    <w:rsid w:val="00423E90"/>
    <w:rsid w:val="0042666F"/>
    <w:rsid w:val="00440B92"/>
    <w:rsid w:val="00442AEF"/>
    <w:rsid w:val="0044504C"/>
    <w:rsid w:val="004515F0"/>
    <w:rsid w:val="00453D5B"/>
    <w:rsid w:val="00456854"/>
    <w:rsid w:val="00460129"/>
    <w:rsid w:val="004608BE"/>
    <w:rsid w:val="00463F0A"/>
    <w:rsid w:val="00464004"/>
    <w:rsid w:val="00465C89"/>
    <w:rsid w:val="00467C86"/>
    <w:rsid w:val="00473053"/>
    <w:rsid w:val="00473D4C"/>
    <w:rsid w:val="00476981"/>
    <w:rsid w:val="00476BF9"/>
    <w:rsid w:val="00483189"/>
    <w:rsid w:val="00484A01"/>
    <w:rsid w:val="0048665F"/>
    <w:rsid w:val="00490AAF"/>
    <w:rsid w:val="00492F5C"/>
    <w:rsid w:val="004961A8"/>
    <w:rsid w:val="00496840"/>
    <w:rsid w:val="004A22D1"/>
    <w:rsid w:val="004A5EC5"/>
    <w:rsid w:val="004B4893"/>
    <w:rsid w:val="004B4FDA"/>
    <w:rsid w:val="004B5FFD"/>
    <w:rsid w:val="004D1A80"/>
    <w:rsid w:val="004D340F"/>
    <w:rsid w:val="004E335E"/>
    <w:rsid w:val="004E5F22"/>
    <w:rsid w:val="004F15AC"/>
    <w:rsid w:val="004F43A1"/>
    <w:rsid w:val="00500351"/>
    <w:rsid w:val="00500900"/>
    <w:rsid w:val="00503225"/>
    <w:rsid w:val="005032E5"/>
    <w:rsid w:val="005044BE"/>
    <w:rsid w:val="00512AE3"/>
    <w:rsid w:val="0052261F"/>
    <w:rsid w:val="00524CC2"/>
    <w:rsid w:val="00527606"/>
    <w:rsid w:val="00541133"/>
    <w:rsid w:val="0054262C"/>
    <w:rsid w:val="00543F4D"/>
    <w:rsid w:val="00545B06"/>
    <w:rsid w:val="005506AA"/>
    <w:rsid w:val="005527D6"/>
    <w:rsid w:val="005618E4"/>
    <w:rsid w:val="00564C00"/>
    <w:rsid w:val="00572457"/>
    <w:rsid w:val="00576E7F"/>
    <w:rsid w:val="00580C7B"/>
    <w:rsid w:val="00592160"/>
    <w:rsid w:val="0059220B"/>
    <w:rsid w:val="00593598"/>
    <w:rsid w:val="005A61EF"/>
    <w:rsid w:val="005B2216"/>
    <w:rsid w:val="005B2364"/>
    <w:rsid w:val="005B6148"/>
    <w:rsid w:val="005D147A"/>
    <w:rsid w:val="005D6CA1"/>
    <w:rsid w:val="005D76DC"/>
    <w:rsid w:val="005E1E3F"/>
    <w:rsid w:val="005E41F3"/>
    <w:rsid w:val="005E4398"/>
    <w:rsid w:val="005E76AD"/>
    <w:rsid w:val="00606B62"/>
    <w:rsid w:val="006071AF"/>
    <w:rsid w:val="00615CE0"/>
    <w:rsid w:val="006167A5"/>
    <w:rsid w:val="00616D83"/>
    <w:rsid w:val="006217F4"/>
    <w:rsid w:val="00622AF3"/>
    <w:rsid w:val="00625866"/>
    <w:rsid w:val="006378B2"/>
    <w:rsid w:val="0064694C"/>
    <w:rsid w:val="00650AB6"/>
    <w:rsid w:val="00653F6A"/>
    <w:rsid w:val="00654605"/>
    <w:rsid w:val="00655A68"/>
    <w:rsid w:val="006579C2"/>
    <w:rsid w:val="00661501"/>
    <w:rsid w:val="0067178C"/>
    <w:rsid w:val="006742C1"/>
    <w:rsid w:val="00677310"/>
    <w:rsid w:val="00682CBD"/>
    <w:rsid w:val="006841C1"/>
    <w:rsid w:val="00687867"/>
    <w:rsid w:val="006941C8"/>
    <w:rsid w:val="0069572B"/>
    <w:rsid w:val="006A5E2E"/>
    <w:rsid w:val="006A5F4F"/>
    <w:rsid w:val="006A6749"/>
    <w:rsid w:val="006B47AC"/>
    <w:rsid w:val="006C0359"/>
    <w:rsid w:val="006C22C8"/>
    <w:rsid w:val="006C3D83"/>
    <w:rsid w:val="006E2A4A"/>
    <w:rsid w:val="006F431D"/>
    <w:rsid w:val="006F4747"/>
    <w:rsid w:val="006F5145"/>
    <w:rsid w:val="006F5286"/>
    <w:rsid w:val="006F5685"/>
    <w:rsid w:val="006F5A40"/>
    <w:rsid w:val="007053AC"/>
    <w:rsid w:val="007106AB"/>
    <w:rsid w:val="007122B2"/>
    <w:rsid w:val="00731097"/>
    <w:rsid w:val="007310C4"/>
    <w:rsid w:val="00733D98"/>
    <w:rsid w:val="00734167"/>
    <w:rsid w:val="0074481E"/>
    <w:rsid w:val="00747508"/>
    <w:rsid w:val="00747850"/>
    <w:rsid w:val="00755FF8"/>
    <w:rsid w:val="00764DAF"/>
    <w:rsid w:val="00772442"/>
    <w:rsid w:val="0077594D"/>
    <w:rsid w:val="00776E05"/>
    <w:rsid w:val="00777149"/>
    <w:rsid w:val="00777A68"/>
    <w:rsid w:val="00787EB3"/>
    <w:rsid w:val="00787FE2"/>
    <w:rsid w:val="00791F3E"/>
    <w:rsid w:val="007920E5"/>
    <w:rsid w:val="007925F1"/>
    <w:rsid w:val="00796F59"/>
    <w:rsid w:val="007A4553"/>
    <w:rsid w:val="007A4724"/>
    <w:rsid w:val="007B17A5"/>
    <w:rsid w:val="007B4E88"/>
    <w:rsid w:val="007B5BDB"/>
    <w:rsid w:val="007C0C64"/>
    <w:rsid w:val="007C7F0C"/>
    <w:rsid w:val="007D17A4"/>
    <w:rsid w:val="007D27B8"/>
    <w:rsid w:val="007E03EB"/>
    <w:rsid w:val="007E47D5"/>
    <w:rsid w:val="007F227F"/>
    <w:rsid w:val="007F6157"/>
    <w:rsid w:val="007F6F95"/>
    <w:rsid w:val="0080529B"/>
    <w:rsid w:val="0081156F"/>
    <w:rsid w:val="008118F9"/>
    <w:rsid w:val="008221B7"/>
    <w:rsid w:val="00827A68"/>
    <w:rsid w:val="00832D7C"/>
    <w:rsid w:val="00833211"/>
    <w:rsid w:val="008332FC"/>
    <w:rsid w:val="008415DB"/>
    <w:rsid w:val="008470D3"/>
    <w:rsid w:val="00852936"/>
    <w:rsid w:val="00857268"/>
    <w:rsid w:val="00861AC6"/>
    <w:rsid w:val="00861FFF"/>
    <w:rsid w:val="008629D9"/>
    <w:rsid w:val="00872348"/>
    <w:rsid w:val="00875271"/>
    <w:rsid w:val="008755F2"/>
    <w:rsid w:val="00885190"/>
    <w:rsid w:val="0088769E"/>
    <w:rsid w:val="00890748"/>
    <w:rsid w:val="00893100"/>
    <w:rsid w:val="008962E8"/>
    <w:rsid w:val="008A2645"/>
    <w:rsid w:val="008A3483"/>
    <w:rsid w:val="008B462E"/>
    <w:rsid w:val="008C0C98"/>
    <w:rsid w:val="008C0E61"/>
    <w:rsid w:val="008C385E"/>
    <w:rsid w:val="008D269F"/>
    <w:rsid w:val="008D7D08"/>
    <w:rsid w:val="008F33B5"/>
    <w:rsid w:val="008F4C75"/>
    <w:rsid w:val="008F5223"/>
    <w:rsid w:val="008F5AB8"/>
    <w:rsid w:val="009011EC"/>
    <w:rsid w:val="0090269A"/>
    <w:rsid w:val="0091605E"/>
    <w:rsid w:val="009209B1"/>
    <w:rsid w:val="009265B1"/>
    <w:rsid w:val="00934CE9"/>
    <w:rsid w:val="00935951"/>
    <w:rsid w:val="00937371"/>
    <w:rsid w:val="00941511"/>
    <w:rsid w:val="00947FA7"/>
    <w:rsid w:val="009507C1"/>
    <w:rsid w:val="009631DD"/>
    <w:rsid w:val="00963310"/>
    <w:rsid w:val="00971242"/>
    <w:rsid w:val="009729D8"/>
    <w:rsid w:val="00976B33"/>
    <w:rsid w:val="00997647"/>
    <w:rsid w:val="009A36A5"/>
    <w:rsid w:val="009B38F5"/>
    <w:rsid w:val="009B3ABA"/>
    <w:rsid w:val="009B3D46"/>
    <w:rsid w:val="009B56A4"/>
    <w:rsid w:val="009C4BF5"/>
    <w:rsid w:val="009E2534"/>
    <w:rsid w:val="009F1317"/>
    <w:rsid w:val="009F292A"/>
    <w:rsid w:val="009F3FBF"/>
    <w:rsid w:val="009F5306"/>
    <w:rsid w:val="009F793A"/>
    <w:rsid w:val="00A067C9"/>
    <w:rsid w:val="00A07308"/>
    <w:rsid w:val="00A07B51"/>
    <w:rsid w:val="00A217AA"/>
    <w:rsid w:val="00A24F72"/>
    <w:rsid w:val="00A2532E"/>
    <w:rsid w:val="00A32895"/>
    <w:rsid w:val="00A40020"/>
    <w:rsid w:val="00A44501"/>
    <w:rsid w:val="00A53518"/>
    <w:rsid w:val="00A545B6"/>
    <w:rsid w:val="00A6050F"/>
    <w:rsid w:val="00A65816"/>
    <w:rsid w:val="00A671DA"/>
    <w:rsid w:val="00A81D3A"/>
    <w:rsid w:val="00A83E80"/>
    <w:rsid w:val="00A85862"/>
    <w:rsid w:val="00A945B3"/>
    <w:rsid w:val="00A95F9B"/>
    <w:rsid w:val="00AA14A4"/>
    <w:rsid w:val="00AA1B9F"/>
    <w:rsid w:val="00AA21E5"/>
    <w:rsid w:val="00AA474D"/>
    <w:rsid w:val="00AA514C"/>
    <w:rsid w:val="00AA6A2D"/>
    <w:rsid w:val="00AA79AE"/>
    <w:rsid w:val="00AB0B3B"/>
    <w:rsid w:val="00AC611E"/>
    <w:rsid w:val="00AD0152"/>
    <w:rsid w:val="00AD18A7"/>
    <w:rsid w:val="00AD1BB6"/>
    <w:rsid w:val="00AE1990"/>
    <w:rsid w:val="00AF25CB"/>
    <w:rsid w:val="00B00A65"/>
    <w:rsid w:val="00B014F6"/>
    <w:rsid w:val="00B0302B"/>
    <w:rsid w:val="00B17E3E"/>
    <w:rsid w:val="00B26180"/>
    <w:rsid w:val="00B267DB"/>
    <w:rsid w:val="00B335A9"/>
    <w:rsid w:val="00B35473"/>
    <w:rsid w:val="00B409FE"/>
    <w:rsid w:val="00B40A64"/>
    <w:rsid w:val="00B52C98"/>
    <w:rsid w:val="00B5520D"/>
    <w:rsid w:val="00B6042C"/>
    <w:rsid w:val="00B63BA5"/>
    <w:rsid w:val="00B70999"/>
    <w:rsid w:val="00B70B30"/>
    <w:rsid w:val="00B720CA"/>
    <w:rsid w:val="00B739AF"/>
    <w:rsid w:val="00B7483C"/>
    <w:rsid w:val="00B771B6"/>
    <w:rsid w:val="00B8667D"/>
    <w:rsid w:val="00B941C3"/>
    <w:rsid w:val="00BB2D6E"/>
    <w:rsid w:val="00BB5409"/>
    <w:rsid w:val="00BB56C4"/>
    <w:rsid w:val="00BB72C4"/>
    <w:rsid w:val="00BC04BD"/>
    <w:rsid w:val="00BC1644"/>
    <w:rsid w:val="00BC3A8F"/>
    <w:rsid w:val="00BC7D84"/>
    <w:rsid w:val="00BD54DE"/>
    <w:rsid w:val="00BD6126"/>
    <w:rsid w:val="00BD6B2E"/>
    <w:rsid w:val="00BE413E"/>
    <w:rsid w:val="00BE5E2C"/>
    <w:rsid w:val="00BE6FAA"/>
    <w:rsid w:val="00C00BB1"/>
    <w:rsid w:val="00C03662"/>
    <w:rsid w:val="00C10488"/>
    <w:rsid w:val="00C11056"/>
    <w:rsid w:val="00C1163D"/>
    <w:rsid w:val="00C12E07"/>
    <w:rsid w:val="00C156EC"/>
    <w:rsid w:val="00C1719D"/>
    <w:rsid w:val="00C222E1"/>
    <w:rsid w:val="00C308AE"/>
    <w:rsid w:val="00C3115E"/>
    <w:rsid w:val="00C3376D"/>
    <w:rsid w:val="00C34592"/>
    <w:rsid w:val="00C366F5"/>
    <w:rsid w:val="00C408E6"/>
    <w:rsid w:val="00C41217"/>
    <w:rsid w:val="00C441AA"/>
    <w:rsid w:val="00C559DD"/>
    <w:rsid w:val="00C61F9D"/>
    <w:rsid w:val="00C74479"/>
    <w:rsid w:val="00C840B5"/>
    <w:rsid w:val="00C935FB"/>
    <w:rsid w:val="00CA07AE"/>
    <w:rsid w:val="00CA7441"/>
    <w:rsid w:val="00CB0338"/>
    <w:rsid w:val="00CB714C"/>
    <w:rsid w:val="00CC3EC6"/>
    <w:rsid w:val="00CC414B"/>
    <w:rsid w:val="00CD05C7"/>
    <w:rsid w:val="00CD5E72"/>
    <w:rsid w:val="00CE5CA3"/>
    <w:rsid w:val="00CF14AD"/>
    <w:rsid w:val="00CF64E4"/>
    <w:rsid w:val="00D025E2"/>
    <w:rsid w:val="00D03A17"/>
    <w:rsid w:val="00D03E02"/>
    <w:rsid w:val="00D10530"/>
    <w:rsid w:val="00D16627"/>
    <w:rsid w:val="00D25F59"/>
    <w:rsid w:val="00D26D12"/>
    <w:rsid w:val="00D31A1E"/>
    <w:rsid w:val="00D331D9"/>
    <w:rsid w:val="00D341D6"/>
    <w:rsid w:val="00D369B4"/>
    <w:rsid w:val="00D4078E"/>
    <w:rsid w:val="00D534E9"/>
    <w:rsid w:val="00D634AF"/>
    <w:rsid w:val="00D658B7"/>
    <w:rsid w:val="00D6665D"/>
    <w:rsid w:val="00D66C5B"/>
    <w:rsid w:val="00D751E9"/>
    <w:rsid w:val="00D86244"/>
    <w:rsid w:val="00D8735E"/>
    <w:rsid w:val="00D905F2"/>
    <w:rsid w:val="00D9060D"/>
    <w:rsid w:val="00D91F95"/>
    <w:rsid w:val="00DA6AD9"/>
    <w:rsid w:val="00DA7E58"/>
    <w:rsid w:val="00DB4FD2"/>
    <w:rsid w:val="00DC01F2"/>
    <w:rsid w:val="00DD70F7"/>
    <w:rsid w:val="00DE1F01"/>
    <w:rsid w:val="00DE39F3"/>
    <w:rsid w:val="00DE7B0D"/>
    <w:rsid w:val="00E04B01"/>
    <w:rsid w:val="00E0564E"/>
    <w:rsid w:val="00E06B92"/>
    <w:rsid w:val="00E07BF9"/>
    <w:rsid w:val="00E16698"/>
    <w:rsid w:val="00E36CF7"/>
    <w:rsid w:val="00E42D72"/>
    <w:rsid w:val="00E52464"/>
    <w:rsid w:val="00E67981"/>
    <w:rsid w:val="00E67D54"/>
    <w:rsid w:val="00E70538"/>
    <w:rsid w:val="00E71577"/>
    <w:rsid w:val="00E72671"/>
    <w:rsid w:val="00E77C3A"/>
    <w:rsid w:val="00E816FB"/>
    <w:rsid w:val="00E860B5"/>
    <w:rsid w:val="00E90696"/>
    <w:rsid w:val="00E963FE"/>
    <w:rsid w:val="00EA578A"/>
    <w:rsid w:val="00EB0E00"/>
    <w:rsid w:val="00EB22AC"/>
    <w:rsid w:val="00EB6DD3"/>
    <w:rsid w:val="00ED1A6B"/>
    <w:rsid w:val="00ED226F"/>
    <w:rsid w:val="00F012B9"/>
    <w:rsid w:val="00F059C8"/>
    <w:rsid w:val="00F24070"/>
    <w:rsid w:val="00F30ADC"/>
    <w:rsid w:val="00F33606"/>
    <w:rsid w:val="00F36275"/>
    <w:rsid w:val="00F36294"/>
    <w:rsid w:val="00F369C1"/>
    <w:rsid w:val="00F36C61"/>
    <w:rsid w:val="00F3791A"/>
    <w:rsid w:val="00F44E21"/>
    <w:rsid w:val="00F4578B"/>
    <w:rsid w:val="00F50EA3"/>
    <w:rsid w:val="00F54CCC"/>
    <w:rsid w:val="00F5727F"/>
    <w:rsid w:val="00F61F39"/>
    <w:rsid w:val="00F63018"/>
    <w:rsid w:val="00F646F2"/>
    <w:rsid w:val="00F7216B"/>
    <w:rsid w:val="00F72F63"/>
    <w:rsid w:val="00F7357E"/>
    <w:rsid w:val="00F83B97"/>
    <w:rsid w:val="00F8602A"/>
    <w:rsid w:val="00F9185F"/>
    <w:rsid w:val="00F92944"/>
    <w:rsid w:val="00F93CFF"/>
    <w:rsid w:val="00FA0D63"/>
    <w:rsid w:val="00FA21AF"/>
    <w:rsid w:val="00FB05F8"/>
    <w:rsid w:val="00FB10DA"/>
    <w:rsid w:val="00FB2223"/>
    <w:rsid w:val="00FB2D72"/>
    <w:rsid w:val="00FB7416"/>
    <w:rsid w:val="00FB7F83"/>
    <w:rsid w:val="00FC7105"/>
    <w:rsid w:val="00FD55A9"/>
    <w:rsid w:val="00FD73A4"/>
    <w:rsid w:val="00FE010C"/>
    <w:rsid w:val="00FE406F"/>
    <w:rsid w:val="00FE5BBA"/>
    <w:rsid w:val="00FF3AB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D54093"/>
  <w15:docId w15:val="{9FB717A6-4428-40D4-BC96-41F1F87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6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pPr>
      <w:spacing w:line="360" w:lineRule="auto"/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unhideWhenUsed/>
    <w:rPr>
      <w:color w:val="0000FF"/>
      <w:u w:val="single"/>
      <w:shd w:val="clear" w:color="auto" w:fill="auto"/>
    </w:rPr>
  </w:style>
  <w:style w:type="paragraph" w:styleId="Zkladntext">
    <w:name w:val="Body Text"/>
    <w:aliases w:val="termo"/>
    <w:basedOn w:val="Normln"/>
    <w:link w:val="ZkladntextChar"/>
    <w:semiHidden/>
    <w:rsid w:val="00FF3AB1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kladntextChar">
    <w:name w:val="Základní text Char"/>
    <w:aliases w:val="termo Char"/>
    <w:link w:val="Zkladntext"/>
    <w:semiHidden/>
    <w:rsid w:val="00FF3AB1"/>
    <w:rPr>
      <w:lang w:val="en-GB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905F2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E4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nov.cz/sites/default/files/dokumenty/11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rchal@geote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3577-356B-435D-A070-F375A1BB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PROJEKTOVÉ PŘÍPRAVĚ</vt:lpstr>
    </vt:vector>
  </TitlesOfParts>
  <Company>susjmk</Company>
  <LinksUpToDate>false</LinksUpToDate>
  <CharactersWithSpaces>3014</CharactersWithSpaces>
  <SharedDoc>false</SharedDoc>
  <HLinks>
    <vt:vector size="12" baseType="variant"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PROJEKTOVÉ PŘÍPRAVĚ</dc:title>
  <dc:creator>Mutl Břetislav</dc:creator>
  <cp:lastModifiedBy>Konečná Lenka</cp:lastModifiedBy>
  <cp:revision>4</cp:revision>
  <cp:lastPrinted>2019-05-29T08:32:00Z</cp:lastPrinted>
  <dcterms:created xsi:type="dcterms:W3CDTF">2019-05-29T10:07:00Z</dcterms:created>
  <dcterms:modified xsi:type="dcterms:W3CDTF">2019-06-03T14:22:00Z</dcterms:modified>
</cp:coreProperties>
</file>