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C60053">
      <w:pPr>
        <w:ind w:left="2124" w:firstLine="708"/>
        <w:rPr>
          <w:b/>
          <w:sz w:val="28"/>
        </w:rPr>
      </w:pPr>
      <w:r>
        <w:rPr>
          <w:b/>
          <w:sz w:val="28"/>
        </w:rPr>
        <w:t>č. TSML/24</w:t>
      </w:r>
      <w:r w:rsidR="003451C6">
        <w:rPr>
          <w:b/>
          <w:sz w:val="28"/>
        </w:rPr>
        <w:t xml:space="preserve"> </w:t>
      </w:r>
      <w:r w:rsidR="000841AA">
        <w:rPr>
          <w:b/>
          <w:sz w:val="28"/>
        </w:rPr>
        <w:t>/2019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B4F7A" w:rsidRPr="00C42C2F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 w:rsidR="00A06BDE">
        <w:rPr>
          <w:i w:val="0"/>
          <w:u w:val="none"/>
        </w:rPr>
        <w:tab/>
      </w:r>
      <w:r w:rsidR="00A06BDE" w:rsidRPr="00C42C2F">
        <w:rPr>
          <w:rFonts w:ascii="Times New Roman" w:hAnsi="Times New Roman"/>
          <w:i w:val="0"/>
          <w:u w:val="none"/>
        </w:rPr>
        <w:t>Bartoš nářadí s.r.o.</w:t>
      </w:r>
    </w:p>
    <w:p w:rsidR="00A06BDE" w:rsidRPr="00C42C2F" w:rsidRDefault="002B4F7A">
      <w:pPr>
        <w:pStyle w:val="Nadpis3"/>
        <w:rPr>
          <w:rFonts w:ascii="Times New Roman" w:hAnsi="Times New Roman"/>
          <w:i w:val="0"/>
          <w:u w:val="none"/>
        </w:rPr>
      </w:pP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="000841AA">
        <w:rPr>
          <w:rFonts w:ascii="Times New Roman" w:hAnsi="Times New Roman"/>
          <w:i w:val="0"/>
          <w:u w:val="none"/>
        </w:rPr>
        <w:t>K Bauhausu 614</w:t>
      </w:r>
      <w:r w:rsidR="00A06BDE" w:rsidRPr="00C42C2F">
        <w:rPr>
          <w:rFonts w:ascii="Times New Roman" w:hAnsi="Times New Roman"/>
          <w:i w:val="0"/>
          <w:u w:val="none"/>
        </w:rPr>
        <w:t xml:space="preserve">  </w:t>
      </w:r>
    </w:p>
    <w:p w:rsidR="002B4F7A" w:rsidRPr="00C42C2F" w:rsidRDefault="000841AA" w:rsidP="00A06BDE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>460 11 Liberec 11</w:t>
      </w:r>
      <w:r w:rsidR="002B4F7A" w:rsidRPr="00C42C2F">
        <w:rPr>
          <w:rFonts w:ascii="Times New Roman" w:hAnsi="Times New Roman"/>
          <w:i w:val="0"/>
          <w:u w:val="none"/>
        </w:rPr>
        <w:t xml:space="preserve">  </w:t>
      </w:r>
    </w:p>
    <w:p w:rsidR="002B4F7A" w:rsidRPr="00C42C2F" w:rsidRDefault="00A06BDE" w:rsidP="00A06BDE">
      <w:pPr>
        <w:rPr>
          <w:sz w:val="24"/>
        </w:rPr>
      </w:pPr>
      <w:r w:rsidRPr="00C42C2F">
        <w:rPr>
          <w:sz w:val="24"/>
        </w:rPr>
        <w:t xml:space="preserve">                                   </w:t>
      </w:r>
      <w:r w:rsidRPr="00C42C2F">
        <w:rPr>
          <w:sz w:val="24"/>
        </w:rPr>
        <w:tab/>
      </w:r>
      <w:r w:rsidRPr="00C42C2F">
        <w:rPr>
          <w:sz w:val="24"/>
        </w:rPr>
        <w:tab/>
        <w:t xml:space="preserve"> </w:t>
      </w:r>
      <w:r w:rsidR="002B4F7A" w:rsidRPr="00C42C2F">
        <w:rPr>
          <w:sz w:val="24"/>
        </w:rPr>
        <w:t>(dále jen prodávající)</w:t>
      </w:r>
    </w:p>
    <w:p w:rsidR="002B4F7A" w:rsidRPr="00C42C2F" w:rsidRDefault="00306B46">
      <w:pPr>
        <w:rPr>
          <w:sz w:val="24"/>
        </w:rPr>
      </w:pPr>
      <w:r w:rsidRPr="00C42C2F">
        <w:rPr>
          <w:sz w:val="24"/>
        </w:rPr>
        <w:t>z</w:t>
      </w:r>
      <w:r w:rsidR="00A06BDE" w:rsidRPr="00C42C2F">
        <w:rPr>
          <w:sz w:val="24"/>
        </w:rPr>
        <w:t>astoupený:</w:t>
      </w:r>
      <w:r w:rsidR="00A06BDE" w:rsidRPr="00C42C2F">
        <w:rPr>
          <w:sz w:val="24"/>
        </w:rPr>
        <w:tab/>
      </w:r>
      <w:r w:rsidR="00A06BDE" w:rsidRPr="00C42C2F">
        <w:rPr>
          <w:sz w:val="24"/>
        </w:rPr>
        <w:tab/>
        <w:t xml:space="preserve"> </w:t>
      </w:r>
      <w:r w:rsidR="00A06BDE" w:rsidRPr="00C42C2F">
        <w:rPr>
          <w:sz w:val="24"/>
        </w:rPr>
        <w:tab/>
        <w:t xml:space="preserve"> Martin Bartoš</w:t>
      </w:r>
      <w:r w:rsidR="002B4F7A" w:rsidRPr="00C42C2F">
        <w:rPr>
          <w:sz w:val="24"/>
        </w:rPr>
        <w:t xml:space="preserve">, jednatel        </w:t>
      </w:r>
    </w:p>
    <w:p w:rsidR="002B4F7A" w:rsidRPr="00C42C2F" w:rsidRDefault="00A06BDE">
      <w:pPr>
        <w:rPr>
          <w:sz w:val="24"/>
        </w:rPr>
      </w:pPr>
      <w:r w:rsidRPr="00C42C2F">
        <w:rPr>
          <w:sz w:val="24"/>
        </w:rPr>
        <w:t xml:space="preserve">IČO: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  <w:t>22792741</w:t>
      </w:r>
    </w:p>
    <w:p w:rsidR="002B4F7A" w:rsidRPr="00C42C2F" w:rsidRDefault="00A06BDE">
      <w:pPr>
        <w:rPr>
          <w:sz w:val="24"/>
        </w:rPr>
      </w:pPr>
      <w:r w:rsidRPr="00C42C2F">
        <w:rPr>
          <w:sz w:val="24"/>
        </w:rPr>
        <w:t xml:space="preserve">DIČ: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  <w:t>CZ22792741</w:t>
      </w:r>
    </w:p>
    <w:p w:rsidR="002B4F7A" w:rsidRPr="00C42C2F" w:rsidRDefault="002B4F7A">
      <w:pPr>
        <w:rPr>
          <w:sz w:val="24"/>
        </w:rPr>
      </w:pPr>
      <w:r w:rsidRPr="00C42C2F">
        <w:rPr>
          <w:sz w:val="24"/>
        </w:rPr>
        <w:t xml:space="preserve">Bankovní spojení: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="00FD654A">
        <w:rPr>
          <w:sz w:val="24"/>
        </w:rPr>
        <w:t>2107466088/2700</w:t>
      </w:r>
    </w:p>
    <w:p w:rsidR="002B4F7A" w:rsidRPr="00C42C2F" w:rsidRDefault="002B4F7A">
      <w:pPr>
        <w:rPr>
          <w:sz w:val="24"/>
        </w:rPr>
      </w:pPr>
      <w:r w:rsidRPr="00C42C2F">
        <w:rPr>
          <w:sz w:val="24"/>
        </w:rPr>
        <w:t xml:space="preserve">Obchodní rejstřík: </w:t>
      </w:r>
      <w:r w:rsidRPr="00C42C2F">
        <w:rPr>
          <w:sz w:val="24"/>
        </w:rPr>
        <w:tab/>
      </w:r>
      <w:r w:rsidRPr="00C42C2F">
        <w:rPr>
          <w:sz w:val="24"/>
        </w:rPr>
        <w:tab/>
        <w:t>Krajský sou</w:t>
      </w:r>
      <w:r w:rsidR="00C42C2F" w:rsidRPr="00C42C2F">
        <w:rPr>
          <w:sz w:val="24"/>
        </w:rPr>
        <w:t>d v</w:t>
      </w:r>
      <w:r w:rsidR="00FD654A">
        <w:rPr>
          <w:sz w:val="24"/>
        </w:rPr>
        <w:t> Ústí nad Labem, C 31541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0841AA">
        <w:rPr>
          <w:sz w:val="24"/>
        </w:rPr>
        <w:t>– předseda představenstva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p w:rsidR="002B4F7A" w:rsidRDefault="002B4F7A">
      <w:pPr>
        <w:rPr>
          <w:b/>
          <w:sz w:val="22"/>
        </w:rPr>
      </w:pPr>
    </w:p>
    <w:p w:rsidR="008335E6" w:rsidRPr="000841AA" w:rsidRDefault="000841AA">
      <w:pPr>
        <w:rPr>
          <w:b/>
          <w:sz w:val="22"/>
        </w:rPr>
      </w:pPr>
      <w:r w:rsidRPr="000841AA">
        <w:rPr>
          <w:b/>
          <w:sz w:val="22"/>
        </w:rPr>
        <w:t>1 ks Stiga Park Pro 740IOX-4WD- sečení 125mm</w:t>
      </w:r>
    </w:p>
    <w:p w:rsidR="000841AA" w:rsidRPr="000841AA" w:rsidRDefault="00C42C2F" w:rsidP="000841AA">
      <w:pPr>
        <w:rPr>
          <w:b/>
          <w:bCs/>
          <w:color w:val="000000"/>
          <w:sz w:val="22"/>
          <w:szCs w:val="22"/>
        </w:rPr>
      </w:pPr>
      <w:r w:rsidRPr="000841AA">
        <w:rPr>
          <w:b/>
          <w:sz w:val="22"/>
        </w:rPr>
        <w:t xml:space="preserve">1 ks </w:t>
      </w:r>
      <w:r w:rsidR="000841AA" w:rsidRPr="000841AA">
        <w:rPr>
          <w:b/>
          <w:bCs/>
          <w:color w:val="000000"/>
          <w:sz w:val="22"/>
          <w:szCs w:val="22"/>
        </w:rPr>
        <w:t>ISEKI SXG 326</w:t>
      </w:r>
    </w:p>
    <w:p w:rsidR="00C42C2F" w:rsidRDefault="00C42C2F">
      <w:pPr>
        <w:rPr>
          <w:b/>
          <w:sz w:val="22"/>
        </w:rPr>
      </w:pPr>
    </w:p>
    <w:p w:rsidR="008335E6" w:rsidRDefault="008335E6">
      <w:pPr>
        <w:pStyle w:val="Zkladntext2"/>
        <w:ind w:firstLine="360"/>
        <w:rPr>
          <w:rFonts w:ascii="Times New Roman" w:hAnsi="Times New Roman"/>
        </w:rPr>
      </w:pPr>
    </w:p>
    <w:p w:rsidR="00E67B8F" w:rsidRDefault="002B4F7A" w:rsidP="00BF7DC3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BF7DC3" w:rsidRPr="00BF7DC3" w:rsidRDefault="00BF7DC3" w:rsidP="00BF7DC3">
      <w:pPr>
        <w:pStyle w:val="Zkladntext2"/>
        <w:ind w:firstLine="360"/>
        <w:rPr>
          <w:rFonts w:ascii="Times New Roman" w:hAnsi="Times New Roman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 xml:space="preserve">Kupní cena předmětu smlouvy je stanovena </w:t>
      </w:r>
      <w:r w:rsidR="00CD5821">
        <w:rPr>
          <w:sz w:val="22"/>
        </w:rPr>
        <w:t xml:space="preserve">na základě poptávky a </w:t>
      </w:r>
      <w:r>
        <w:rPr>
          <w:sz w:val="22"/>
        </w:rPr>
        <w:t>dohodou smluvních stran ve smyslu zák</w:t>
      </w:r>
      <w:r w:rsidR="008335E6">
        <w:rPr>
          <w:sz w:val="22"/>
        </w:rPr>
        <w:t>ona č. 526/1990 Sb. o cenách</w:t>
      </w:r>
      <w:r>
        <w:rPr>
          <w:sz w:val="22"/>
        </w:rPr>
        <w:t>:</w:t>
      </w:r>
    </w:p>
    <w:p w:rsidR="002B4F7A" w:rsidRPr="00CD5821" w:rsidRDefault="002B4F7A">
      <w:pPr>
        <w:jc w:val="both"/>
        <w:rPr>
          <w:b/>
          <w:sz w:val="22"/>
          <w:szCs w:val="22"/>
        </w:rPr>
      </w:pPr>
      <w:r w:rsidRPr="00CD5821">
        <w:rPr>
          <w:b/>
          <w:sz w:val="22"/>
          <w:szCs w:val="22"/>
        </w:rPr>
        <w:t>Kupní cena zboží dle bodu 1. Předmě</w:t>
      </w:r>
      <w:r w:rsidR="00B92E1C" w:rsidRPr="00CD5821">
        <w:rPr>
          <w:b/>
          <w:sz w:val="22"/>
          <w:szCs w:val="22"/>
        </w:rPr>
        <w:t>t smlouvy celkem činí</w:t>
      </w:r>
      <w:r w:rsidR="00B92E1C" w:rsidRPr="00CD5821">
        <w:rPr>
          <w:b/>
          <w:sz w:val="22"/>
          <w:szCs w:val="22"/>
        </w:rPr>
        <w:tab/>
      </w:r>
      <w:r w:rsidR="00C60053">
        <w:rPr>
          <w:b/>
          <w:sz w:val="22"/>
          <w:szCs w:val="22"/>
        </w:rPr>
        <w:t>XXXXX</w:t>
      </w:r>
      <w:r w:rsidRPr="00CD5821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0841AA" w:rsidRDefault="000841AA">
      <w:pPr>
        <w:pStyle w:val="Zkladntext"/>
        <w:rPr>
          <w:rFonts w:ascii="Times New Roman" w:hAnsi="Times New Roman"/>
        </w:rPr>
      </w:pPr>
    </w:p>
    <w:tbl>
      <w:tblPr>
        <w:tblW w:w="985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702"/>
        <w:gridCol w:w="1418"/>
        <w:gridCol w:w="1276"/>
        <w:gridCol w:w="1559"/>
      </w:tblGrid>
      <w:tr w:rsidR="00715CD7" w:rsidRPr="00715CD7" w:rsidTr="00F760E5">
        <w:trPr>
          <w:trHeight w:val="552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56380B" w:rsidRDefault="00715CD7" w:rsidP="00715CD7">
            <w:pPr>
              <w:rPr>
                <w:bCs/>
                <w:color w:val="000000"/>
                <w:sz w:val="22"/>
                <w:szCs w:val="22"/>
              </w:rPr>
            </w:pPr>
            <w:r w:rsidRPr="0056380B">
              <w:rPr>
                <w:bCs/>
                <w:color w:val="000000"/>
                <w:sz w:val="22"/>
                <w:szCs w:val="22"/>
              </w:rPr>
              <w:lastRenderedPageBreak/>
              <w:t>Popis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 xml:space="preserve">Cena v Kč bez DPH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Cena v Kč včetně DPH</w:t>
            </w:r>
          </w:p>
        </w:tc>
      </w:tr>
      <w:tr w:rsidR="00715CD7" w:rsidRPr="00715CD7" w:rsidTr="00F760E5">
        <w:trPr>
          <w:trHeight w:val="66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56380B" w:rsidRDefault="00715CD7" w:rsidP="0056380B">
            <w:pPr>
              <w:rPr>
                <w:color w:val="000000"/>
                <w:sz w:val="22"/>
                <w:szCs w:val="22"/>
              </w:rPr>
            </w:pPr>
            <w:r w:rsidRPr="0056380B">
              <w:rPr>
                <w:color w:val="000000"/>
                <w:sz w:val="22"/>
                <w:szCs w:val="22"/>
              </w:rPr>
              <w:t xml:space="preserve">Předmět smlouvy- </w:t>
            </w:r>
            <w:r w:rsidR="0056380B" w:rsidRPr="0056380B">
              <w:rPr>
                <w:sz w:val="22"/>
                <w:szCs w:val="22"/>
              </w:rPr>
              <w:t>Stiga Park Pro 740IOX-4WD- sečení 125mm</w:t>
            </w:r>
            <w:r w:rsidR="0056380B" w:rsidRPr="0056380B">
              <w:rPr>
                <w:color w:val="000000"/>
                <w:sz w:val="22"/>
                <w:szCs w:val="22"/>
              </w:rPr>
              <w:t xml:space="preserve"> </w:t>
            </w:r>
            <w:r w:rsidRPr="0056380B">
              <w:rPr>
                <w:color w:val="000000"/>
                <w:sz w:val="22"/>
                <w:szCs w:val="22"/>
              </w:rPr>
              <w:t>dle specifikace a nástaveb,  uvedené v příloze č. 1 této smlouvy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  <w:r w:rsidRPr="00715CD7">
              <w:rPr>
                <w:color w:val="000000"/>
              </w:rPr>
              <w:t>1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715CD7" w:rsidRPr="00715CD7">
              <w:rPr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715CD7" w:rsidRPr="00715CD7">
              <w:rPr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715CD7" w:rsidRPr="00715CD7">
              <w:rPr>
                <w:color w:val="000000"/>
              </w:rPr>
              <w:t xml:space="preserve"> Kč</w:t>
            </w:r>
          </w:p>
        </w:tc>
      </w:tr>
      <w:tr w:rsidR="00715CD7" w:rsidRPr="00715CD7" w:rsidTr="00F760E5">
        <w:trPr>
          <w:trHeight w:val="612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56380B" w:rsidRDefault="00715CD7" w:rsidP="0056380B">
            <w:pPr>
              <w:rPr>
                <w:color w:val="000000"/>
                <w:sz w:val="22"/>
                <w:szCs w:val="22"/>
              </w:rPr>
            </w:pPr>
            <w:r w:rsidRPr="0056380B">
              <w:rPr>
                <w:color w:val="000000"/>
                <w:sz w:val="22"/>
                <w:szCs w:val="22"/>
              </w:rPr>
              <w:t xml:space="preserve">Předmět smlouvy- </w:t>
            </w:r>
            <w:r w:rsidR="0056380B" w:rsidRPr="0056380B">
              <w:rPr>
                <w:bCs/>
                <w:color w:val="000000"/>
                <w:sz w:val="22"/>
                <w:szCs w:val="22"/>
              </w:rPr>
              <w:t xml:space="preserve">ISEKI SXG 326 </w:t>
            </w:r>
            <w:r w:rsidRPr="0056380B">
              <w:rPr>
                <w:color w:val="000000"/>
                <w:sz w:val="22"/>
                <w:szCs w:val="22"/>
              </w:rPr>
              <w:t>dle specifikace a nástaveb,  uvedené v příloze č. 1 této smlouvy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  <w:r w:rsidRPr="00715CD7">
              <w:rPr>
                <w:color w:val="000000"/>
              </w:rPr>
              <w:t>1 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715CD7" w:rsidRPr="00715CD7">
              <w:rPr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 K</w:t>
            </w:r>
            <w:r w:rsidR="00715CD7" w:rsidRPr="00715CD7">
              <w:rPr>
                <w:color w:val="000000"/>
              </w:rPr>
              <w:t>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715CD7" w:rsidRPr="00715CD7">
              <w:rPr>
                <w:color w:val="000000"/>
              </w:rPr>
              <w:t xml:space="preserve"> Kč</w:t>
            </w:r>
          </w:p>
        </w:tc>
      </w:tr>
      <w:tr w:rsidR="00715CD7" w:rsidRPr="00715CD7" w:rsidTr="00F760E5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</w:p>
        </w:tc>
      </w:tr>
      <w:tr w:rsidR="00715CD7" w:rsidRPr="00715CD7" w:rsidTr="00F760E5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715CD7" w:rsidRPr="00715CD7">
              <w:rPr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715CD7" w:rsidRPr="00715CD7">
              <w:rPr>
                <w:b/>
                <w:bCs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C60053" w:rsidP="00C60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715CD7" w:rsidRPr="00715CD7">
              <w:rPr>
                <w:b/>
                <w:bCs/>
                <w:color w:val="000000"/>
              </w:rPr>
              <w:t xml:space="preserve"> Kč</w:t>
            </w:r>
          </w:p>
        </w:tc>
      </w:tr>
    </w:tbl>
    <w:p w:rsidR="00715CD7" w:rsidRDefault="00715CD7">
      <w:pPr>
        <w:pStyle w:val="Zkladntext"/>
        <w:rPr>
          <w:rFonts w:ascii="Times New Roman" w:hAnsi="Times New Roman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C60053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976B0" w:rsidRPr="00F760E5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F760E5">
        <w:rPr>
          <w:rFonts w:ascii="Times New Roman" w:hAnsi="Times New Roman"/>
        </w:rPr>
        <w:t xml:space="preserve">Dodávka předmětu </w:t>
      </w:r>
      <w:r w:rsidR="00BB6C50" w:rsidRPr="00F760E5">
        <w:rPr>
          <w:rFonts w:ascii="Times New Roman" w:hAnsi="Times New Roman"/>
        </w:rPr>
        <w:t>smlou</w:t>
      </w:r>
      <w:r w:rsidR="00941141" w:rsidRPr="00F760E5">
        <w:rPr>
          <w:rFonts w:ascii="Times New Roman" w:hAnsi="Times New Roman"/>
        </w:rPr>
        <w:t xml:space="preserve">vy </w:t>
      </w:r>
      <w:r w:rsidR="00F760E5" w:rsidRPr="00F760E5">
        <w:rPr>
          <w:rFonts w:ascii="Times New Roman" w:hAnsi="Times New Roman"/>
          <w:szCs w:val="22"/>
        </w:rPr>
        <w:t>Stiga Park Pro 740IOX-4WD</w:t>
      </w:r>
      <w:r w:rsidR="00F760E5" w:rsidRPr="00F760E5">
        <w:rPr>
          <w:rFonts w:ascii="Times New Roman" w:hAnsi="Times New Roman"/>
        </w:rPr>
        <w:t xml:space="preserve"> </w:t>
      </w:r>
      <w:r w:rsidR="00EA13FC" w:rsidRPr="00F760E5">
        <w:rPr>
          <w:rFonts w:ascii="Times New Roman" w:hAnsi="Times New Roman"/>
        </w:rPr>
        <w:t>–</w:t>
      </w:r>
      <w:r w:rsidR="00F760E5" w:rsidRPr="00F760E5">
        <w:rPr>
          <w:rFonts w:ascii="Times New Roman" w:hAnsi="Times New Roman"/>
        </w:rPr>
        <w:t xml:space="preserve"> </w:t>
      </w:r>
      <w:r w:rsidR="00EA13FC" w:rsidRPr="00F760E5">
        <w:rPr>
          <w:rFonts w:ascii="Times New Roman" w:hAnsi="Times New Roman"/>
        </w:rPr>
        <w:t xml:space="preserve">včetně dokladů </w:t>
      </w:r>
      <w:r w:rsidRPr="00F760E5">
        <w:rPr>
          <w:rFonts w:ascii="Times New Roman" w:hAnsi="Times New Roman"/>
        </w:rPr>
        <w:t xml:space="preserve">bude </w:t>
      </w:r>
      <w:r w:rsidR="00F22B08" w:rsidRPr="00F760E5">
        <w:rPr>
          <w:rFonts w:ascii="Times New Roman" w:hAnsi="Times New Roman"/>
        </w:rPr>
        <w:t xml:space="preserve">kupujícímu </w:t>
      </w:r>
      <w:r w:rsidRPr="00F760E5">
        <w:rPr>
          <w:rFonts w:ascii="Times New Roman" w:hAnsi="Times New Roman"/>
        </w:rPr>
        <w:t xml:space="preserve">provedena nejpozději </w:t>
      </w:r>
      <w:r w:rsidR="00EA13FC" w:rsidRPr="00F760E5">
        <w:rPr>
          <w:rFonts w:ascii="Times New Roman" w:hAnsi="Times New Roman"/>
        </w:rPr>
        <w:t xml:space="preserve">do </w:t>
      </w:r>
      <w:r w:rsidR="00F760E5" w:rsidRPr="00F760E5">
        <w:rPr>
          <w:rFonts w:ascii="Times New Roman" w:hAnsi="Times New Roman"/>
        </w:rPr>
        <w:t>jednoho týdne</w:t>
      </w:r>
    </w:p>
    <w:p w:rsidR="00C103AF" w:rsidRPr="00F760E5" w:rsidRDefault="00C103AF" w:rsidP="00C103AF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F760E5">
        <w:rPr>
          <w:rFonts w:ascii="Times New Roman" w:hAnsi="Times New Roman"/>
        </w:rPr>
        <w:t xml:space="preserve">Dodávka předmětu smlouvy </w:t>
      </w:r>
      <w:r w:rsidR="00F760E5" w:rsidRPr="00F760E5">
        <w:rPr>
          <w:rFonts w:ascii="Times New Roman" w:hAnsi="Times New Roman"/>
          <w:bCs/>
          <w:color w:val="000000"/>
          <w:szCs w:val="22"/>
        </w:rPr>
        <w:t xml:space="preserve">ISEKI SXG 326 </w:t>
      </w:r>
      <w:r w:rsidRPr="00F760E5">
        <w:rPr>
          <w:rFonts w:ascii="Times New Roman" w:hAnsi="Times New Roman"/>
        </w:rPr>
        <w:t>–</w:t>
      </w:r>
      <w:r w:rsidR="00F760E5">
        <w:rPr>
          <w:rFonts w:ascii="Times New Roman" w:hAnsi="Times New Roman"/>
        </w:rPr>
        <w:t xml:space="preserve"> </w:t>
      </w:r>
      <w:r w:rsidRPr="00F760E5">
        <w:rPr>
          <w:rFonts w:ascii="Times New Roman" w:hAnsi="Times New Roman"/>
        </w:rPr>
        <w:t xml:space="preserve">včetně dokladů bude kupujícímu provedena nejpozději do </w:t>
      </w:r>
      <w:r w:rsidR="00F760E5" w:rsidRPr="00F760E5">
        <w:rPr>
          <w:rFonts w:ascii="Times New Roman" w:hAnsi="Times New Roman"/>
        </w:rPr>
        <w:t>dvou týdnů od podpisu smlouvy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BF1246" w:rsidRPr="00C103AF" w:rsidRDefault="002B4F7A" w:rsidP="00C103AF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 xml:space="preserve">y bude </w:t>
      </w:r>
      <w:r w:rsidR="00EA13FC">
        <w:rPr>
          <w:sz w:val="22"/>
        </w:rPr>
        <w:t xml:space="preserve"> </w:t>
      </w:r>
      <w:r w:rsidR="00BB6C50">
        <w:rPr>
          <w:sz w:val="22"/>
        </w:rPr>
        <w:t>předán v místě</w:t>
      </w:r>
      <w:r w:rsidR="00F760E5">
        <w:rPr>
          <w:sz w:val="22"/>
        </w:rPr>
        <w:t xml:space="preserve"> prodávajícího</w:t>
      </w:r>
      <w:r>
        <w:rPr>
          <w:sz w:val="22"/>
        </w:rPr>
        <w:t>. Přejímka bude potvrzena podpisem předávacího protokolu.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3451C6" w:rsidRDefault="00BB6C50" w:rsidP="003451C6">
      <w:pPr>
        <w:numPr>
          <w:ilvl w:val="0"/>
          <w:numId w:val="37"/>
        </w:numPr>
        <w:rPr>
          <w:sz w:val="22"/>
        </w:rPr>
      </w:pPr>
      <w:r w:rsidRPr="003451C6">
        <w:rPr>
          <w:sz w:val="22"/>
        </w:rPr>
        <w:t xml:space="preserve">Návod na obsluhu a údržbu – česky 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CD5821">
        <w:rPr>
          <w:sz w:val="22"/>
        </w:rPr>
        <w:t>y</w:t>
      </w:r>
      <w:r>
        <w:rPr>
          <w:sz w:val="22"/>
        </w:rPr>
        <w:t xml:space="preserve"> k provozu na pozemních komunikacích</w:t>
      </w:r>
      <w:r w:rsidR="000007E5">
        <w:rPr>
          <w:sz w:val="22"/>
        </w:rPr>
        <w:t>.</w:t>
      </w:r>
    </w:p>
    <w:p w:rsidR="000007E5" w:rsidRDefault="000007E5">
      <w:pPr>
        <w:rPr>
          <w:sz w:val="22"/>
        </w:rPr>
      </w:pPr>
    </w:p>
    <w:p w:rsidR="002B4F7A" w:rsidRPr="001D3AD2" w:rsidRDefault="002B4F7A" w:rsidP="001D3AD2">
      <w:pPr>
        <w:pStyle w:val="Nadpis6"/>
      </w:pPr>
      <w:r>
        <w:t>V.</w:t>
      </w:r>
      <w:r>
        <w:tab/>
        <w:t>Záruční a servisní podmínky</w:t>
      </w: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 xml:space="preserve">, havárie, vnější poškození, apod.) nebo jeho nesprávným </w:t>
      </w:r>
      <w:r w:rsidR="0037306C" w:rsidRPr="000007E5">
        <w:rPr>
          <w:rFonts w:ascii="Times New Roman" w:hAnsi="Times New Roman"/>
          <w:szCs w:val="22"/>
        </w:rPr>
        <w:t>užitím, s vyjímkou</w:t>
      </w:r>
      <w:r w:rsidRPr="000007E5">
        <w:rPr>
          <w:rFonts w:ascii="Times New Roman" w:hAnsi="Times New Roman"/>
          <w:szCs w:val="22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37306C">
        <w:rPr>
          <w:rFonts w:ascii="Times New Roman" w:hAnsi="Times New Roman"/>
          <w:szCs w:val="22"/>
        </w:rPr>
        <w:t xml:space="preserve"> </w:t>
      </w:r>
      <w:r w:rsidRPr="000007E5">
        <w:rPr>
          <w:rFonts w:ascii="Times New Roman" w:hAnsi="Times New Roman"/>
          <w:szCs w:val="22"/>
        </w:rPr>
        <w:t xml:space="preserve">(je </w:t>
      </w:r>
      <w:r w:rsidR="0037306C" w:rsidRPr="000007E5">
        <w:rPr>
          <w:rFonts w:ascii="Times New Roman" w:hAnsi="Times New Roman"/>
          <w:szCs w:val="22"/>
        </w:rPr>
        <w:t>připuštěn i mail</w:t>
      </w:r>
      <w:r w:rsidRPr="000007E5">
        <w:rPr>
          <w:rFonts w:ascii="Times New Roman" w:hAnsi="Times New Roman"/>
          <w:szCs w:val="22"/>
        </w:rPr>
        <w:t>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</w:t>
      </w:r>
      <w:r w:rsidR="0037306C" w:rsidRPr="000007E5">
        <w:rPr>
          <w:sz w:val="22"/>
          <w:szCs w:val="22"/>
        </w:rPr>
        <w:t>plnění při</w:t>
      </w:r>
      <w:r w:rsidRPr="000007E5">
        <w:rPr>
          <w:sz w:val="22"/>
          <w:szCs w:val="22"/>
        </w:rPr>
        <w:t xml:space="preserve"> odstraňování eventuelní záruční závady mimo provoz. </w:t>
      </w:r>
    </w:p>
    <w:p w:rsidR="002B4F7A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CD5821">
        <w:rPr>
          <w:rFonts w:ascii="Times New Roman" w:hAnsi="Times New Roman"/>
        </w:rPr>
        <w:t>činí 24</w:t>
      </w:r>
      <w:r w:rsidR="00D9697D">
        <w:rPr>
          <w:rFonts w:ascii="Times New Roman" w:hAnsi="Times New Roman"/>
        </w:rPr>
        <w:t xml:space="preserve"> m</w:t>
      </w:r>
      <w:r w:rsidR="001D3AD2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</w:p>
    <w:p w:rsidR="00661721" w:rsidRDefault="00661721">
      <w:pPr>
        <w:pStyle w:val="Zkladntext"/>
        <w:jc w:val="both"/>
        <w:rPr>
          <w:rFonts w:ascii="Times New Roman" w:hAnsi="Times New Roman"/>
        </w:rPr>
      </w:pPr>
    </w:p>
    <w:p w:rsidR="00661721" w:rsidRDefault="00661721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C60053">
        <w:rPr>
          <w:rFonts w:ascii="Times New Roman" w:hAnsi="Times New Roman"/>
        </w:rPr>
        <w:t>XX</w:t>
      </w:r>
      <w:r>
        <w:rPr>
          <w:rFonts w:ascii="Times New Roman" w:hAnsi="Times New Roman"/>
        </w:rPr>
        <w:t>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C60053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CD5821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F760E5" w:rsidRDefault="00F760E5">
      <w:pPr>
        <w:rPr>
          <w:sz w:val="22"/>
        </w:rPr>
      </w:pPr>
    </w:p>
    <w:p w:rsidR="00F760E5" w:rsidRDefault="00F760E5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8335E6">
        <w:rPr>
          <w:sz w:val="22"/>
          <w:szCs w:val="22"/>
        </w:rPr>
        <w:t xml:space="preserve">   </w:t>
      </w:r>
      <w:r w:rsidRPr="00EC7C2D">
        <w:rPr>
          <w:sz w:val="22"/>
          <w:szCs w:val="22"/>
        </w:rPr>
        <w:t>Za kupujícího:</w:t>
      </w:r>
    </w:p>
    <w:p w:rsidR="002B4F7A" w:rsidRDefault="00CD5821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Martin Bartoš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</w:t>
      </w:r>
      <w:r w:rsidR="00F760E5">
        <w:rPr>
          <w:sz w:val="22"/>
        </w:rPr>
        <w:t>předseda představenstva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D8" w:rsidRDefault="00260AD8">
      <w:r>
        <w:separator/>
      </w:r>
    </w:p>
  </w:endnote>
  <w:endnote w:type="continuationSeparator" w:id="0">
    <w:p w:rsidR="00260AD8" w:rsidRDefault="002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5C7CFC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5C7CFC" w:rsidRPr="00EC7C2D">
      <w:rPr>
        <w:i/>
        <w:sz w:val="16"/>
      </w:rPr>
      <w:fldChar w:fldCharType="separate"/>
    </w:r>
    <w:r w:rsidR="00D02DC9">
      <w:rPr>
        <w:i/>
        <w:noProof/>
        <w:sz w:val="16"/>
      </w:rPr>
      <w:t>1</w:t>
    </w:r>
    <w:r w:rsidR="005C7CFC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D8" w:rsidRDefault="00260AD8">
      <w:r>
        <w:separator/>
      </w:r>
    </w:p>
  </w:footnote>
  <w:footnote w:type="continuationSeparator" w:id="0">
    <w:p w:rsidR="00260AD8" w:rsidRDefault="0026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07E5"/>
    <w:rsid w:val="00014B91"/>
    <w:rsid w:val="00031141"/>
    <w:rsid w:val="000479AC"/>
    <w:rsid w:val="00073AC5"/>
    <w:rsid w:val="000841AA"/>
    <w:rsid w:val="000B0482"/>
    <w:rsid w:val="000B19CE"/>
    <w:rsid w:val="000C1FED"/>
    <w:rsid w:val="000D40C9"/>
    <w:rsid w:val="000D7A82"/>
    <w:rsid w:val="0010543D"/>
    <w:rsid w:val="00116225"/>
    <w:rsid w:val="00123779"/>
    <w:rsid w:val="001750AD"/>
    <w:rsid w:val="001A566C"/>
    <w:rsid w:val="001D3AD2"/>
    <w:rsid w:val="002563EA"/>
    <w:rsid w:val="00260AD8"/>
    <w:rsid w:val="002640C0"/>
    <w:rsid w:val="002B4F7A"/>
    <w:rsid w:val="002C14B8"/>
    <w:rsid w:val="002C7134"/>
    <w:rsid w:val="002F6110"/>
    <w:rsid w:val="00306B46"/>
    <w:rsid w:val="003221D5"/>
    <w:rsid w:val="00341259"/>
    <w:rsid w:val="003451C6"/>
    <w:rsid w:val="0035480C"/>
    <w:rsid w:val="0037306C"/>
    <w:rsid w:val="003D2308"/>
    <w:rsid w:val="00422725"/>
    <w:rsid w:val="00472FFA"/>
    <w:rsid w:val="00492154"/>
    <w:rsid w:val="00550D7A"/>
    <w:rsid w:val="0056380B"/>
    <w:rsid w:val="005A621F"/>
    <w:rsid w:val="005C7CFC"/>
    <w:rsid w:val="005E3121"/>
    <w:rsid w:val="00606A14"/>
    <w:rsid w:val="00635105"/>
    <w:rsid w:val="00652BB0"/>
    <w:rsid w:val="00661721"/>
    <w:rsid w:val="006935AF"/>
    <w:rsid w:val="006D2CFB"/>
    <w:rsid w:val="006D365F"/>
    <w:rsid w:val="006F64D4"/>
    <w:rsid w:val="00715CD7"/>
    <w:rsid w:val="0072266C"/>
    <w:rsid w:val="00727246"/>
    <w:rsid w:val="00785CC7"/>
    <w:rsid w:val="007D543B"/>
    <w:rsid w:val="008335E6"/>
    <w:rsid w:val="00833887"/>
    <w:rsid w:val="00835721"/>
    <w:rsid w:val="00836D61"/>
    <w:rsid w:val="0086245B"/>
    <w:rsid w:val="00887CCB"/>
    <w:rsid w:val="00895FAF"/>
    <w:rsid w:val="00897B3F"/>
    <w:rsid w:val="008D1080"/>
    <w:rsid w:val="009106A3"/>
    <w:rsid w:val="009232F9"/>
    <w:rsid w:val="00941141"/>
    <w:rsid w:val="0095248C"/>
    <w:rsid w:val="00952B24"/>
    <w:rsid w:val="009645FF"/>
    <w:rsid w:val="00A06BDE"/>
    <w:rsid w:val="00A24B97"/>
    <w:rsid w:val="00A67ABF"/>
    <w:rsid w:val="00B12C5C"/>
    <w:rsid w:val="00B407A4"/>
    <w:rsid w:val="00B442BE"/>
    <w:rsid w:val="00B53141"/>
    <w:rsid w:val="00B92E1C"/>
    <w:rsid w:val="00BA3331"/>
    <w:rsid w:val="00BB6C50"/>
    <w:rsid w:val="00BF1246"/>
    <w:rsid w:val="00BF66EB"/>
    <w:rsid w:val="00BF7DC3"/>
    <w:rsid w:val="00C103AF"/>
    <w:rsid w:val="00C42C2F"/>
    <w:rsid w:val="00C60053"/>
    <w:rsid w:val="00C974B9"/>
    <w:rsid w:val="00C976B0"/>
    <w:rsid w:val="00CA43D4"/>
    <w:rsid w:val="00CC121A"/>
    <w:rsid w:val="00CC1F33"/>
    <w:rsid w:val="00CD5821"/>
    <w:rsid w:val="00D02DC9"/>
    <w:rsid w:val="00D57E7C"/>
    <w:rsid w:val="00D827FB"/>
    <w:rsid w:val="00D9697D"/>
    <w:rsid w:val="00DD1DE3"/>
    <w:rsid w:val="00DD2676"/>
    <w:rsid w:val="00DF7663"/>
    <w:rsid w:val="00E331F5"/>
    <w:rsid w:val="00E67B8F"/>
    <w:rsid w:val="00E71895"/>
    <w:rsid w:val="00E85679"/>
    <w:rsid w:val="00E96CAF"/>
    <w:rsid w:val="00EA13FC"/>
    <w:rsid w:val="00EA4934"/>
    <w:rsid w:val="00EC7C2D"/>
    <w:rsid w:val="00EF539C"/>
    <w:rsid w:val="00EF6488"/>
    <w:rsid w:val="00F22B08"/>
    <w:rsid w:val="00F64B77"/>
    <w:rsid w:val="00F760E5"/>
    <w:rsid w:val="00FB6D4A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85A70-262E-41A8-87DE-781B0CD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760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Folprechtová Alžběta, Bc</cp:lastModifiedBy>
  <cp:revision>2</cp:revision>
  <cp:lastPrinted>2019-04-26T11:17:00Z</cp:lastPrinted>
  <dcterms:created xsi:type="dcterms:W3CDTF">2019-06-03T13:55:00Z</dcterms:created>
  <dcterms:modified xsi:type="dcterms:W3CDTF">2019-06-03T13:55:00Z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-709197979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