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DF" w:rsidRDefault="0096339B">
      <w:pPr>
        <w:pStyle w:val="Zkladntext2"/>
        <w:framePr w:h="260" w:wrap="around" w:vAnchor="text" w:hAnchor="margin" w:x="9367" w:y="2"/>
        <w:shd w:val="clear" w:color="auto" w:fill="auto"/>
        <w:spacing w:line="260" w:lineRule="exact"/>
        <w:ind w:left="100"/>
      </w:pPr>
      <w:r>
        <w:t>162103630</w:t>
      </w:r>
    </w:p>
    <w:p w:rsidR="007F0EDF" w:rsidRDefault="0096339B">
      <w:pPr>
        <w:pStyle w:val="Nadpis10"/>
        <w:keepNext/>
        <w:keepLines/>
        <w:shd w:val="clear" w:color="auto" w:fill="auto"/>
        <w:spacing w:line="260" w:lineRule="exact"/>
        <w:sectPr w:rsidR="007F0EDF">
          <w:type w:val="continuous"/>
          <w:pgSz w:w="11909" w:h="16838"/>
          <w:pgMar w:top="277" w:right="8161" w:bottom="277" w:left="543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11"/>
          <w:b/>
          <w:bCs/>
        </w:rPr>
        <w:lastRenderedPageBreak/>
        <w:t>Potvrzení objednávky</w:t>
      </w:r>
      <w:bookmarkEnd w:id="0"/>
    </w:p>
    <w:p w:rsidR="007F0EDF" w:rsidRDefault="007F0EDF">
      <w:pPr>
        <w:spacing w:before="78" w:after="78" w:line="240" w:lineRule="exact"/>
        <w:rPr>
          <w:sz w:val="19"/>
          <w:szCs w:val="19"/>
        </w:rPr>
      </w:pPr>
    </w:p>
    <w:p w:rsidR="007F0EDF" w:rsidRDefault="007F0EDF">
      <w:pPr>
        <w:rPr>
          <w:sz w:val="2"/>
          <w:szCs w:val="2"/>
        </w:rPr>
        <w:sectPr w:rsidR="007F0ED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F0EDF" w:rsidRDefault="0096339B">
      <w:pPr>
        <w:pStyle w:val="Zkladntext5"/>
        <w:framePr w:h="790" w:wrap="around" w:vAnchor="text" w:hAnchor="margin" w:x="3417"/>
        <w:shd w:val="clear" w:color="auto" w:fill="auto"/>
        <w:ind w:left="100"/>
      </w:pPr>
      <w:r>
        <w:rPr>
          <w:rStyle w:val="Zkladntext5Exact0"/>
          <w:b/>
          <w:bCs/>
        </w:rPr>
        <w:t>o</w:t>
      </w:r>
    </w:p>
    <w:p w:rsidR="007F0EDF" w:rsidRDefault="0096339B">
      <w:pPr>
        <w:pStyle w:val="Zkladntext6"/>
        <w:framePr w:h="340" w:wrap="around" w:vAnchor="text" w:hAnchor="margin" w:x="4447" w:y="176"/>
        <w:shd w:val="clear" w:color="auto" w:fill="auto"/>
        <w:spacing w:line="320" w:lineRule="exact"/>
        <w:ind w:left="100"/>
      </w:pPr>
      <w:proofErr w:type="spellStart"/>
      <w:r>
        <w:rPr>
          <w:spacing w:val="0"/>
        </w:rPr>
        <w:t>Labicom</w:t>
      </w:r>
      <w:proofErr w:type="spellEnd"/>
    </w:p>
    <w:p w:rsidR="007F0EDF" w:rsidRDefault="007F0EDF">
      <w:pPr>
        <w:rPr>
          <w:sz w:val="2"/>
          <w:szCs w:val="2"/>
        </w:rPr>
      </w:pPr>
    </w:p>
    <w:p w:rsidR="007F0EDF" w:rsidRDefault="0096339B">
      <w:pPr>
        <w:pStyle w:val="Zkladntext3"/>
        <w:shd w:val="clear" w:color="auto" w:fill="auto"/>
        <w:spacing w:after="28" w:line="150" w:lineRule="exact"/>
        <w:ind w:left="20"/>
      </w:pPr>
      <w:r>
        <w:t>Dodavatel:</w:t>
      </w:r>
    </w:p>
    <w:p w:rsidR="007F0EDF" w:rsidRDefault="0096339B">
      <w:pPr>
        <w:pStyle w:val="Zkladntext31"/>
        <w:shd w:val="clear" w:color="auto" w:fill="auto"/>
        <w:spacing w:before="0" w:after="0" w:line="150" w:lineRule="exact"/>
        <w:ind w:left="20"/>
      </w:pPr>
      <w:r>
        <w:t>LABICOM s.r.o.</w:t>
      </w:r>
    </w:p>
    <w:p w:rsidR="007F0EDF" w:rsidRDefault="0096339B">
      <w:pPr>
        <w:pStyle w:val="Zkladntext3"/>
        <w:shd w:val="clear" w:color="auto" w:fill="auto"/>
        <w:spacing w:after="304" w:line="281" w:lineRule="exact"/>
        <w:ind w:left="20" w:right="2080"/>
      </w:pPr>
      <w:r>
        <w:t>Šlechtitelů 920/19 VTP UP Olomouc 77900 Olomouc</w:t>
      </w:r>
    </w:p>
    <w:p w:rsidR="007F0EDF" w:rsidRDefault="0096339B">
      <w:pPr>
        <w:pStyle w:val="Zkladntext3"/>
        <w:shd w:val="clear" w:color="auto" w:fill="auto"/>
        <w:spacing w:line="276" w:lineRule="exact"/>
        <w:ind w:left="20" w:right="3620"/>
        <w:jc w:val="left"/>
      </w:pPr>
      <w:r>
        <w:t xml:space="preserve">Tel.: </w:t>
      </w:r>
      <w:proofErr w:type="spellStart"/>
      <w:r w:rsidR="00DF14A0">
        <w:t>xxxxxxxxxxxxxxx</w:t>
      </w:r>
      <w:proofErr w:type="spellEnd"/>
      <w:r>
        <w:t xml:space="preserve"> Fax: </w:t>
      </w:r>
      <w:proofErr w:type="spellStart"/>
      <w:r w:rsidR="00DF14A0">
        <w:t>xxxxxxxxxxxxxxx</w:t>
      </w:r>
      <w:proofErr w:type="spellEnd"/>
    </w:p>
    <w:p w:rsidR="007F0EDF" w:rsidRDefault="0096339B">
      <w:pPr>
        <w:pStyle w:val="Zkladntext31"/>
        <w:shd w:val="clear" w:color="auto" w:fill="auto"/>
        <w:spacing w:before="0" w:after="62" w:line="276" w:lineRule="exact"/>
        <w:ind w:left="20" w:right="3960"/>
        <w:jc w:val="left"/>
      </w:pPr>
      <w:r>
        <w:t>IČ: 25876856 DIČ: CZ25876856</w:t>
      </w:r>
    </w:p>
    <w:p w:rsidR="007F0EDF" w:rsidRDefault="0096339B">
      <w:pPr>
        <w:pStyle w:val="Zkladntext40"/>
        <w:shd w:val="clear" w:color="auto" w:fill="auto"/>
        <w:spacing w:before="0" w:after="279"/>
        <w:ind w:left="20"/>
      </w:pPr>
      <w:r>
        <w:t xml:space="preserve">Firma je zapsána v OR vedeném Krajským soudem v Ostravě, oddíl C, vložka 23966 se sídlem Šlechtitelů 920/19, 77900 Olomouc </w:t>
      </w:r>
      <w:hyperlink r:id="rId8" w:history="1">
        <w:r>
          <w:rPr>
            <w:rStyle w:val="Hypertextovodkaz"/>
            <w:lang w:val="en-US" w:eastAsia="en-US" w:bidi="en-US"/>
          </w:rPr>
          <w:t>http://www.labicom.cz</w:t>
        </w:r>
      </w:hyperlink>
      <w:r>
        <w:rPr>
          <w:lang w:val="en-US" w:eastAsia="en-US" w:bidi="en-US"/>
        </w:rPr>
        <w:t xml:space="preserve">, </w:t>
      </w:r>
      <w:r>
        <w:t xml:space="preserve">e-mail: </w:t>
      </w:r>
      <w:hyperlink r:id="rId9" w:history="1">
        <w:proofErr w:type="gramStart"/>
        <w:r w:rsidR="00DF14A0">
          <w:rPr>
            <w:rStyle w:val="Hypertextovodkaz"/>
            <w:lang w:val="en-US" w:eastAsia="en-US" w:bidi="en-US"/>
          </w:rPr>
          <w:t>xxxxxxxxxxxxxx</w:t>
        </w:r>
        <w:bookmarkStart w:id="1" w:name="_GoBack"/>
        <w:bookmarkEnd w:id="1"/>
        <w:proofErr w:type="gramEnd"/>
      </w:hyperlink>
    </w:p>
    <w:p w:rsidR="007F0EDF" w:rsidRDefault="0096339B">
      <w:pPr>
        <w:pStyle w:val="Zkladntext31"/>
        <w:shd w:val="clear" w:color="auto" w:fill="auto"/>
        <w:tabs>
          <w:tab w:val="center" w:pos="2079"/>
        </w:tabs>
        <w:spacing w:before="0" w:after="30" w:line="150" w:lineRule="exact"/>
        <w:ind w:left="20"/>
      </w:pPr>
      <w:r>
        <w:t>Platební podmínky:</w:t>
      </w:r>
      <w:r>
        <w:tab/>
      </w:r>
      <w:r>
        <w:rPr>
          <w:rStyle w:val="Zkladntext3Netun"/>
        </w:rPr>
        <w:t>Převodem</w:t>
      </w:r>
    </w:p>
    <w:p w:rsidR="007F0EDF" w:rsidRDefault="0096339B">
      <w:pPr>
        <w:pStyle w:val="Zkladntext31"/>
        <w:shd w:val="clear" w:color="auto" w:fill="auto"/>
        <w:tabs>
          <w:tab w:val="right" w:pos="2737"/>
          <w:tab w:val="right" w:pos="2953"/>
          <w:tab w:val="right" w:pos="3260"/>
        </w:tabs>
        <w:spacing w:before="0" w:after="0" w:line="150" w:lineRule="exact"/>
        <w:ind w:left="20"/>
      </w:pPr>
      <w:r>
        <w:t>Kód platební podmínky:</w:t>
      </w:r>
      <w:r>
        <w:tab/>
      </w:r>
      <w:r>
        <w:rPr>
          <w:rStyle w:val="Zkladntext3Netun"/>
        </w:rPr>
        <w:t>Splatnost</w:t>
      </w:r>
      <w:r>
        <w:rPr>
          <w:rStyle w:val="Zkladntext3Netun"/>
        </w:rPr>
        <w:tab/>
        <w:t>14</w:t>
      </w:r>
      <w:r>
        <w:rPr>
          <w:rStyle w:val="Zkladntext3Netun"/>
        </w:rPr>
        <w:tab/>
        <w:t>dnů</w:t>
      </w:r>
    </w:p>
    <w:p w:rsidR="007F0EDF" w:rsidRDefault="0096339B">
      <w:pPr>
        <w:pStyle w:val="Zkladntext31"/>
        <w:shd w:val="clear" w:color="auto" w:fill="auto"/>
        <w:tabs>
          <w:tab w:val="right" w:pos="2489"/>
        </w:tabs>
        <w:spacing w:before="0" w:after="0" w:line="317" w:lineRule="exact"/>
      </w:pPr>
      <w:r>
        <w:lastRenderedPageBreak/>
        <w:t>Datum dokladu:</w:t>
      </w:r>
      <w:r>
        <w:tab/>
      </w:r>
      <w:proofErr w:type="gramStart"/>
      <w:r>
        <w:t>13.12.2016</w:t>
      </w:r>
      <w:proofErr w:type="gramEnd"/>
    </w:p>
    <w:p w:rsidR="007F0EDF" w:rsidRDefault="0096339B">
      <w:pPr>
        <w:pStyle w:val="Zkladntext31"/>
        <w:shd w:val="clear" w:color="auto" w:fill="auto"/>
        <w:tabs>
          <w:tab w:val="right" w:pos="2849"/>
        </w:tabs>
        <w:spacing w:before="0" w:after="254" w:line="317" w:lineRule="exact"/>
      </w:pPr>
      <w:r>
        <w:t>Číslo objednávky:</w:t>
      </w:r>
      <w:r>
        <w:tab/>
        <w:t>451/2016/17020</w:t>
      </w:r>
    </w:p>
    <w:p w:rsidR="007F0EDF" w:rsidRDefault="0096339B">
      <w:pPr>
        <w:pStyle w:val="Zkladntext3"/>
        <w:shd w:val="clear" w:color="auto" w:fill="auto"/>
        <w:spacing w:after="20" w:line="150" w:lineRule="exact"/>
        <w:ind w:left="80"/>
        <w:jc w:val="left"/>
      </w:pPr>
      <w:r>
        <w:t>Odběratel</w:t>
      </w:r>
    </w:p>
    <w:p w:rsidR="007F0EDF" w:rsidRDefault="0096339B">
      <w:pPr>
        <w:pStyle w:val="Zkladntext31"/>
        <w:shd w:val="clear" w:color="auto" w:fill="auto"/>
        <w:spacing w:before="0" w:after="0" w:line="276" w:lineRule="exact"/>
        <w:ind w:left="80"/>
        <w:jc w:val="left"/>
      </w:pPr>
      <w:r>
        <w:t>Česká republika - Státní zemědělská</w:t>
      </w:r>
    </w:p>
    <w:p w:rsidR="007F0EDF" w:rsidRDefault="0096339B">
      <w:pPr>
        <w:pStyle w:val="Zkladntext3"/>
        <w:shd w:val="clear" w:color="auto" w:fill="auto"/>
        <w:spacing w:after="354" w:line="276" w:lineRule="exact"/>
        <w:ind w:left="80" w:right="580"/>
        <w:jc w:val="left"/>
      </w:pPr>
      <w:r>
        <w:t>a potravinářská inspekce Běhounská 10 60126 Brno Česká republika</w:t>
      </w:r>
    </w:p>
    <w:p w:rsidR="007F0EDF" w:rsidRDefault="0096339B">
      <w:pPr>
        <w:pStyle w:val="Zkladntext3"/>
        <w:shd w:val="clear" w:color="auto" w:fill="auto"/>
        <w:spacing w:after="0" w:line="283" w:lineRule="exact"/>
        <w:ind w:left="80"/>
        <w:jc w:val="left"/>
      </w:pPr>
      <w:r>
        <w:t>Konečný příjemce:</w:t>
      </w:r>
    </w:p>
    <w:p w:rsidR="007F0EDF" w:rsidRDefault="0096339B">
      <w:pPr>
        <w:pStyle w:val="Zkladntext3"/>
        <w:shd w:val="clear" w:color="auto" w:fill="auto"/>
        <w:spacing w:after="0" w:line="283" w:lineRule="exact"/>
        <w:ind w:left="80"/>
        <w:jc w:val="left"/>
        <w:sectPr w:rsidR="007F0EDF">
          <w:type w:val="continuous"/>
          <w:pgSz w:w="11909" w:h="16838"/>
          <w:pgMar w:top="262" w:right="1580" w:bottom="262" w:left="610" w:header="0" w:footer="3" w:gutter="0"/>
          <w:cols w:num="2" w:space="720" w:equalWidth="0">
            <w:col w:w="5285" w:space="1020"/>
            <w:col w:w="3415"/>
          </w:cols>
          <w:noEndnote/>
          <w:docGrid w:linePitch="360"/>
        </w:sectPr>
      </w:pPr>
      <w:r>
        <w:rPr>
          <w:rStyle w:val="ZkladntextTun"/>
        </w:rPr>
        <w:t xml:space="preserve">Státní zemědělská a potravinářská inspekce </w:t>
      </w:r>
      <w:r>
        <w:t>Ing. Dagmar Vošmerová Květná 15 60300 Brno 3</w:t>
      </w:r>
    </w:p>
    <w:p w:rsidR="007F0EDF" w:rsidRDefault="007F0EDF">
      <w:pPr>
        <w:spacing w:line="240" w:lineRule="exact"/>
        <w:rPr>
          <w:sz w:val="19"/>
          <w:szCs w:val="19"/>
        </w:rPr>
      </w:pPr>
    </w:p>
    <w:p w:rsidR="007F0EDF" w:rsidRDefault="007F0EDF">
      <w:pPr>
        <w:spacing w:before="85" w:after="85" w:line="240" w:lineRule="exact"/>
        <w:rPr>
          <w:sz w:val="19"/>
          <w:szCs w:val="19"/>
        </w:rPr>
      </w:pPr>
    </w:p>
    <w:p w:rsidR="007F0EDF" w:rsidRDefault="007F0EDF">
      <w:pPr>
        <w:rPr>
          <w:sz w:val="2"/>
          <w:szCs w:val="2"/>
        </w:rPr>
        <w:sectPr w:rsidR="007F0ED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F0EDF" w:rsidRDefault="0096339B">
      <w:pPr>
        <w:pStyle w:val="Zkladntext31"/>
        <w:shd w:val="clear" w:color="auto" w:fill="auto"/>
        <w:tabs>
          <w:tab w:val="right" w:pos="2442"/>
          <w:tab w:val="right" w:pos="6765"/>
          <w:tab w:val="right" w:pos="6258"/>
          <w:tab w:val="right" w:pos="6807"/>
          <w:tab w:val="right" w:pos="7021"/>
          <w:tab w:val="right" w:pos="9206"/>
          <w:tab w:val="right" w:pos="7774"/>
          <w:tab w:val="right" w:pos="7959"/>
          <w:tab w:val="right" w:pos="8348"/>
          <w:tab w:val="right" w:pos="8540"/>
          <w:tab w:val="right" w:pos="9313"/>
          <w:tab w:val="right" w:pos="10462"/>
          <w:tab w:val="right" w:pos="10568"/>
          <w:tab w:val="right" w:pos="10930"/>
        </w:tabs>
        <w:spacing w:before="0" w:after="178" w:line="150" w:lineRule="exact"/>
        <w:ind w:left="20"/>
      </w:pPr>
      <w:r>
        <w:lastRenderedPageBreak/>
        <w:t>Číslo</w:t>
      </w:r>
      <w:r>
        <w:tab/>
        <w:t>Popis</w:t>
      </w:r>
      <w:r>
        <w:tab/>
        <w:t>Množství</w:t>
      </w:r>
      <w:r>
        <w:tab/>
        <w:t>MJ</w:t>
      </w:r>
      <w:r>
        <w:tab/>
        <w:t>Cena</w:t>
      </w:r>
      <w:r>
        <w:tab/>
        <w:t>za</w:t>
      </w:r>
      <w:r>
        <w:tab/>
        <w:t>MJ</w:t>
      </w:r>
      <w:r>
        <w:tab/>
        <w:t>Sleva</w:t>
      </w:r>
      <w:r>
        <w:tab/>
        <w:t>%</w:t>
      </w:r>
      <w:r>
        <w:tab/>
        <w:t>DPH</w:t>
      </w:r>
      <w:r>
        <w:tab/>
        <w:t>%</w:t>
      </w:r>
      <w:r>
        <w:tab/>
        <w:t>bez</w:t>
      </w:r>
      <w:r>
        <w:tab/>
        <w:t>DPH</w:t>
      </w:r>
      <w:r>
        <w:tab/>
        <w:t>s</w:t>
      </w:r>
      <w:r>
        <w:tab/>
        <w:t>DPH</w:t>
      </w:r>
    </w:p>
    <w:p w:rsidR="007F0EDF" w:rsidRDefault="0096339B">
      <w:pPr>
        <w:pStyle w:val="Zkladntext3"/>
        <w:shd w:val="clear" w:color="auto" w:fill="auto"/>
        <w:tabs>
          <w:tab w:val="left" w:pos="1986"/>
          <w:tab w:val="right" w:pos="5443"/>
          <w:tab w:val="right" w:pos="6291"/>
          <w:tab w:val="right" w:pos="7312"/>
          <w:tab w:val="right" w:pos="7323"/>
          <w:tab w:val="right" w:pos="7938"/>
          <w:tab w:val="right" w:pos="8504"/>
          <w:tab w:val="right" w:pos="9704"/>
          <w:tab w:val="right" w:pos="9709"/>
          <w:tab w:val="right" w:pos="10930"/>
          <w:tab w:val="right" w:pos="10940"/>
        </w:tabs>
        <w:spacing w:after="0" w:line="187" w:lineRule="exact"/>
        <w:ind w:left="20"/>
      </w:pPr>
      <w:r>
        <w:t>122-7062</w:t>
      </w:r>
      <w:r>
        <w:tab/>
        <w:t>DB-WAX 60m, 0.25mm,</w:t>
      </w:r>
      <w:r>
        <w:tab/>
        <w:t>2</w:t>
      </w:r>
      <w:r>
        <w:tab/>
        <w:t>KS</w:t>
      </w:r>
      <w:r>
        <w:tab/>
        <w:t>26</w:t>
      </w:r>
      <w:r>
        <w:tab/>
        <w:t>339,00</w:t>
      </w:r>
      <w:r>
        <w:tab/>
        <w:t>10</w:t>
      </w:r>
      <w:r>
        <w:tab/>
        <w:t>21</w:t>
      </w:r>
      <w:r>
        <w:tab/>
        <w:t>47</w:t>
      </w:r>
      <w:r>
        <w:tab/>
        <w:t>410,20</w:t>
      </w:r>
      <w:r>
        <w:tab/>
        <w:t>57</w:t>
      </w:r>
      <w:r>
        <w:tab/>
        <w:t>366,34</w:t>
      </w:r>
    </w:p>
    <w:p w:rsidR="007F0EDF" w:rsidRDefault="0096339B">
      <w:pPr>
        <w:pStyle w:val="Zkladntext3"/>
        <w:shd w:val="clear" w:color="auto" w:fill="auto"/>
        <w:tabs>
          <w:tab w:val="left" w:leader="underscore" w:pos="1986"/>
          <w:tab w:val="left" w:leader="underscore" w:pos="10969"/>
        </w:tabs>
        <w:spacing w:after="0" w:line="187" w:lineRule="exact"/>
        <w:ind w:left="20"/>
      </w:pPr>
      <w:r>
        <w:tab/>
      </w:r>
      <w:r>
        <w:rPr>
          <w:rStyle w:val="Zkladntext1"/>
        </w:rPr>
        <w:t>0.25u</w:t>
      </w:r>
      <w:r>
        <w:tab/>
      </w:r>
    </w:p>
    <w:p w:rsidR="007F0EDF" w:rsidRDefault="0096339B">
      <w:pPr>
        <w:pStyle w:val="Zkladntext3"/>
        <w:shd w:val="clear" w:color="auto" w:fill="auto"/>
        <w:tabs>
          <w:tab w:val="left" w:pos="1986"/>
          <w:tab w:val="right" w:pos="5443"/>
          <w:tab w:val="right" w:pos="6291"/>
          <w:tab w:val="right" w:pos="7312"/>
          <w:tab w:val="right" w:pos="7333"/>
          <w:tab w:val="right" w:pos="7938"/>
          <w:tab w:val="right" w:pos="8504"/>
          <w:tab w:val="right" w:pos="9704"/>
          <w:tab w:val="right" w:pos="9718"/>
          <w:tab w:val="right" w:pos="10930"/>
          <w:tab w:val="right" w:pos="10950"/>
        </w:tabs>
        <w:spacing w:after="0" w:line="182" w:lineRule="exact"/>
        <w:ind w:left="20"/>
      </w:pPr>
      <w:r>
        <w:t>G3188-27501</w:t>
      </w:r>
      <w:r>
        <w:tab/>
      </w:r>
      <w:proofErr w:type="spellStart"/>
      <w:r>
        <w:t>Ferrule</w:t>
      </w:r>
      <w:proofErr w:type="spellEnd"/>
      <w:r>
        <w:t xml:space="preserve">, flexi </w:t>
      </w:r>
      <w:proofErr w:type="spellStart"/>
      <w:r>
        <w:t>inert</w:t>
      </w:r>
      <w:proofErr w:type="spellEnd"/>
      <w:r>
        <w:t xml:space="preserve"> 0.25mm</w:t>
      </w:r>
      <w:r>
        <w:tab/>
        <w:t>3</w:t>
      </w:r>
      <w:r>
        <w:tab/>
        <w:t>KS</w:t>
      </w:r>
      <w:r>
        <w:tab/>
        <w:t>2</w:t>
      </w:r>
      <w:r>
        <w:tab/>
        <w:t>046,00</w:t>
      </w:r>
      <w:r>
        <w:tab/>
        <w:t>10</w:t>
      </w:r>
      <w:r>
        <w:tab/>
        <w:t>21</w:t>
      </w:r>
      <w:r>
        <w:tab/>
        <w:t>5</w:t>
      </w:r>
      <w:r>
        <w:tab/>
        <w:t>524,20</w:t>
      </w:r>
      <w:r>
        <w:tab/>
        <w:t>6</w:t>
      </w:r>
      <w:r>
        <w:tab/>
        <w:t>684,28</w:t>
      </w:r>
    </w:p>
    <w:p w:rsidR="007F0EDF" w:rsidRDefault="0096339B">
      <w:pPr>
        <w:pStyle w:val="Zkladntext3"/>
        <w:shd w:val="clear" w:color="auto" w:fill="auto"/>
        <w:spacing w:after="384" w:line="182" w:lineRule="exact"/>
        <w:ind w:left="2020"/>
        <w:jc w:val="left"/>
      </w:pPr>
      <w:r>
        <w:rPr>
          <w:lang w:val="es-ES" w:eastAsia="es-ES" w:bidi="es-ES"/>
        </w:rPr>
        <w:t xml:space="preserve">col </w:t>
      </w:r>
      <w:r>
        <w:t>10/PK</w:t>
      </w:r>
    </w:p>
    <w:p w:rsidR="007F0EDF" w:rsidRDefault="0096339B">
      <w:pPr>
        <w:pStyle w:val="Titulektabulky0"/>
        <w:framePr w:w="5861" w:wrap="notBeside" w:vAnchor="text" w:hAnchor="text" w:xAlign="right" w:y="1"/>
        <w:shd w:val="clear" w:color="auto" w:fill="auto"/>
        <w:tabs>
          <w:tab w:val="right" w:pos="1572"/>
          <w:tab w:val="right" w:pos="1951"/>
          <w:tab w:val="right" w:pos="3026"/>
          <w:tab w:val="right" w:pos="3401"/>
          <w:tab w:val="right" w:pos="4870"/>
        </w:tabs>
        <w:spacing w:line="150" w:lineRule="exact"/>
      </w:pPr>
      <w:r>
        <w:t>DPH %</w:t>
      </w:r>
      <w:r>
        <w:tab/>
        <w:t>Základ</w:t>
      </w:r>
      <w:r>
        <w:tab/>
        <w:t>DPH</w:t>
      </w:r>
      <w:r>
        <w:tab/>
        <w:t>Částka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536"/>
        <w:gridCol w:w="1114"/>
        <w:gridCol w:w="1262"/>
        <w:gridCol w:w="1296"/>
      </w:tblGrid>
      <w:tr w:rsidR="007F0EDF">
        <w:trPr>
          <w:trHeight w:hRule="exact" w:val="293"/>
          <w:jc w:val="right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7F0EDF" w:rsidRDefault="007F0EDF">
            <w:pPr>
              <w:framePr w:w="586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0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0"/>
              </w:rPr>
              <w:t>0,37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200"/>
              <w:jc w:val="right"/>
            </w:pPr>
            <w:r>
              <w:rPr>
                <w:rStyle w:val="Zkladntext20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20"/>
              </w:rPr>
              <w:t>0,37</w:t>
            </w:r>
          </w:p>
        </w:tc>
      </w:tr>
      <w:tr w:rsidR="007F0EDF">
        <w:trPr>
          <w:trHeight w:hRule="exact" w:val="288"/>
          <w:jc w:val="right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7F0EDF" w:rsidRDefault="007F0EDF">
            <w:pPr>
              <w:framePr w:w="586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0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20"/>
              </w:rPr>
              <w:t>52 934,40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200"/>
              <w:jc w:val="right"/>
            </w:pPr>
            <w:r>
              <w:rPr>
                <w:rStyle w:val="Zkladntext20"/>
              </w:rPr>
              <w:t>11 116,23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20"/>
              </w:rPr>
              <w:t>64 050,63</w:t>
            </w:r>
          </w:p>
        </w:tc>
      </w:tr>
      <w:tr w:rsidR="007F0EDF">
        <w:trPr>
          <w:trHeight w:hRule="exact" w:val="384"/>
          <w:jc w:val="right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Tun0"/>
              </w:rPr>
              <w:t>Celkem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7F0EDF" w:rsidRDefault="007F0EDF">
            <w:pPr>
              <w:framePr w:w="586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Tun0"/>
              </w:rPr>
              <w:t>52 934,77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200"/>
              <w:jc w:val="right"/>
            </w:pPr>
            <w:r>
              <w:rPr>
                <w:rStyle w:val="ZkladntextTun0"/>
              </w:rPr>
              <w:t>11 116,23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Tun0"/>
              </w:rPr>
              <w:t>64 051,00</w:t>
            </w:r>
          </w:p>
        </w:tc>
      </w:tr>
      <w:tr w:rsidR="007F0EDF">
        <w:trPr>
          <w:trHeight w:hRule="exact" w:val="374"/>
          <w:jc w:val="right"/>
        </w:trPr>
        <w:tc>
          <w:tcPr>
            <w:tcW w:w="2189" w:type="dxa"/>
            <w:gridSpan w:val="2"/>
            <w:shd w:val="clear" w:color="auto" w:fill="FFFFFF"/>
            <w:vAlign w:val="bottom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Zkladntext115ptTun"/>
              </w:rPr>
              <w:t>Cena celkem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Zkladntext115ptTun"/>
              </w:rPr>
              <w:t>Kč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0EDF" w:rsidRDefault="007F0EDF">
            <w:pPr>
              <w:framePr w:w="586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EDF" w:rsidRDefault="0096339B">
            <w:pPr>
              <w:pStyle w:val="Zkladntext3"/>
              <w:framePr w:w="5861" w:wrap="notBeside" w:vAnchor="text" w:hAnchor="text" w:xAlign="right" w:y="1"/>
              <w:shd w:val="clear" w:color="auto" w:fill="auto"/>
              <w:spacing w:after="0" w:line="230" w:lineRule="exact"/>
              <w:ind w:right="40"/>
              <w:jc w:val="right"/>
            </w:pPr>
            <w:r>
              <w:rPr>
                <w:rStyle w:val="Zkladntext115ptTun"/>
              </w:rPr>
              <w:t>64 051,00</w:t>
            </w:r>
          </w:p>
        </w:tc>
      </w:tr>
    </w:tbl>
    <w:p w:rsidR="007F0EDF" w:rsidRDefault="007F0EDF">
      <w:pPr>
        <w:rPr>
          <w:sz w:val="2"/>
          <w:szCs w:val="2"/>
        </w:rPr>
      </w:pPr>
    </w:p>
    <w:p w:rsidR="007F0EDF" w:rsidRDefault="0096339B">
      <w:pPr>
        <w:pStyle w:val="Zkladntext3"/>
        <w:shd w:val="clear" w:color="auto" w:fill="auto"/>
        <w:tabs>
          <w:tab w:val="right" w:pos="10930"/>
        </w:tabs>
        <w:spacing w:before="6060" w:after="0" w:line="150" w:lineRule="exact"/>
        <w:ind w:left="9840"/>
      </w:pPr>
      <w:r>
        <w:t>Strana:</w:t>
      </w:r>
      <w:r>
        <w:tab/>
        <w:t>1</w:t>
      </w:r>
    </w:p>
    <w:p w:rsidR="007F0EDF" w:rsidRDefault="0096339B">
      <w:pPr>
        <w:pStyle w:val="Zkladntext3"/>
        <w:shd w:val="clear" w:color="auto" w:fill="auto"/>
        <w:spacing w:after="0" w:line="150" w:lineRule="exact"/>
        <w:ind w:left="80"/>
        <w:jc w:val="left"/>
      </w:pPr>
      <w:r>
        <w:t xml:space="preserve">Vytiskl (a): </w:t>
      </w:r>
      <w:proofErr w:type="spellStart"/>
      <w:r>
        <w:t>vurbanova</w:t>
      </w:r>
      <w:proofErr w:type="spellEnd"/>
      <w:r>
        <w:t xml:space="preserve">, </w:t>
      </w:r>
      <w:proofErr w:type="gramStart"/>
      <w:r>
        <w:t>13.12.16</w:t>
      </w:r>
      <w:proofErr w:type="gramEnd"/>
    </w:p>
    <w:sectPr w:rsidR="007F0EDF">
      <w:type w:val="continuous"/>
      <w:pgSz w:w="11909" w:h="16838"/>
      <w:pgMar w:top="262" w:right="468" w:bottom="262" w:left="4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46" w:rsidRDefault="00A87446">
      <w:r>
        <w:separator/>
      </w:r>
    </w:p>
  </w:endnote>
  <w:endnote w:type="continuationSeparator" w:id="0">
    <w:p w:rsidR="00A87446" w:rsidRDefault="00A8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46" w:rsidRDefault="00A87446"/>
  </w:footnote>
  <w:footnote w:type="continuationSeparator" w:id="0">
    <w:p w:rsidR="00A87446" w:rsidRDefault="00A874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F0EDF"/>
    <w:rsid w:val="007F0EDF"/>
    <w:rsid w:val="0096339B"/>
    <w:rsid w:val="00A87446"/>
    <w:rsid w:val="00B1744E"/>
    <w:rsid w:val="00D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Georgia" w:eastAsia="Georgia" w:hAnsi="Georgia" w:cs="Georgia"/>
      <w:b/>
      <w:bCs/>
      <w:i w:val="0"/>
      <w:iCs w:val="0"/>
      <w:smallCaps w:val="0"/>
      <w:strike w:val="0"/>
      <w:sz w:val="126"/>
      <w:szCs w:val="126"/>
      <w:u w:val="none"/>
    </w:rPr>
  </w:style>
  <w:style w:type="character" w:customStyle="1" w:styleId="Zkladntext5Exact0">
    <w:name w:val="Základní text (5) Exact"/>
    <w:basedOn w:val="Zkladntext5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6"/>
      <w:szCs w:val="12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0">
    <w:name w:val="Základní text (3)_"/>
    <w:basedOn w:val="Standardnpsmoodstavce"/>
    <w:link w:val="Zkladntext3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Netun">
    <w:name w:val="Základní text (3) + Ne tučné"/>
    <w:basedOn w:val="Zkladntext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5ptTun">
    <w:name w:val="Základní text + 11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634" w:lineRule="exact"/>
    </w:pPr>
    <w:rPr>
      <w:rFonts w:ascii="Georgia" w:eastAsia="Georgia" w:hAnsi="Georgia" w:cs="Georgia"/>
      <w:b/>
      <w:bCs/>
      <w:sz w:val="126"/>
      <w:szCs w:val="12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32"/>
      <w:szCs w:val="32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274" w:lineRule="exact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Georgia" w:eastAsia="Georgia" w:hAnsi="Georgia" w:cs="Georgia"/>
      <w:b/>
      <w:bCs/>
      <w:i w:val="0"/>
      <w:iCs w:val="0"/>
      <w:smallCaps w:val="0"/>
      <w:strike w:val="0"/>
      <w:sz w:val="126"/>
      <w:szCs w:val="126"/>
      <w:u w:val="none"/>
    </w:rPr>
  </w:style>
  <w:style w:type="character" w:customStyle="1" w:styleId="Zkladntext5Exact0">
    <w:name w:val="Základní text (5) Exact"/>
    <w:basedOn w:val="Zkladntext5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6"/>
      <w:szCs w:val="12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0">
    <w:name w:val="Základní text (3)_"/>
    <w:basedOn w:val="Standardnpsmoodstavce"/>
    <w:link w:val="Zkladntext3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Netun">
    <w:name w:val="Základní text (3) + Ne tučné"/>
    <w:basedOn w:val="Zkladntext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5ptTun">
    <w:name w:val="Základní text + 11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634" w:lineRule="exact"/>
    </w:pPr>
    <w:rPr>
      <w:rFonts w:ascii="Georgia" w:eastAsia="Georgia" w:hAnsi="Georgia" w:cs="Georgia"/>
      <w:b/>
      <w:bCs/>
      <w:sz w:val="126"/>
      <w:szCs w:val="12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32"/>
      <w:szCs w:val="32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274" w:lineRule="exact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co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labico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CC8D-E7CB-4C6C-B152-9A324104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Zavadilová Dana</dc:creator>
  <cp:lastModifiedBy>Pokorná Kateřina, Bc.</cp:lastModifiedBy>
  <cp:revision>2</cp:revision>
  <dcterms:created xsi:type="dcterms:W3CDTF">2016-12-13T12:31:00Z</dcterms:created>
  <dcterms:modified xsi:type="dcterms:W3CDTF">2016-12-13T12:52:00Z</dcterms:modified>
</cp:coreProperties>
</file>