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15"/>
        <w:gridCol w:w="4400"/>
        <w:gridCol w:w="800"/>
        <w:gridCol w:w="1340"/>
        <w:gridCol w:w="1640"/>
      </w:tblGrid>
      <w:tr w:rsidR="00570FF0" w:rsidRPr="00570FF0" w:rsidTr="00570FF0">
        <w:trPr>
          <w:trHeight w:val="630"/>
        </w:trPr>
        <w:tc>
          <w:tcPr>
            <w:tcW w:w="8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0FF0" w:rsidRPr="00570FF0" w:rsidRDefault="00570FF0" w:rsidP="00570F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cs-CZ"/>
              </w:rPr>
            </w:pPr>
            <w:r w:rsidRPr="00570FF0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cs-CZ"/>
              </w:rPr>
              <w:t>Objednávka</w:t>
            </w:r>
          </w:p>
        </w:tc>
      </w:tr>
      <w:tr w:rsidR="00570FF0" w:rsidRPr="00570FF0" w:rsidTr="00570FF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0FF0" w:rsidRPr="00570FF0" w:rsidRDefault="00570FF0" w:rsidP="00570F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570FF0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0FF0" w:rsidRPr="00570FF0" w:rsidRDefault="00570FF0" w:rsidP="00570F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70FF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0FF0" w:rsidRPr="00570FF0" w:rsidRDefault="00570FF0" w:rsidP="00570F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70FF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0FF0" w:rsidRPr="00570FF0" w:rsidRDefault="00570FF0" w:rsidP="00570F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70FF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0FF0" w:rsidRPr="00570FF0" w:rsidRDefault="00570FF0" w:rsidP="00570F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70FF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570FF0" w:rsidRPr="00570FF0" w:rsidTr="00570FF0">
        <w:trPr>
          <w:trHeight w:val="37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0FF0" w:rsidRPr="00570FF0" w:rsidRDefault="00570FF0" w:rsidP="00570F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0FF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Úsek: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0FF0" w:rsidRPr="00570FF0" w:rsidRDefault="00570FF0" w:rsidP="00570F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570FF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ekonomický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0FF0" w:rsidRPr="00570FF0" w:rsidRDefault="00570FF0" w:rsidP="00570F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0FF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Číslo: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0FF0" w:rsidRPr="00570FF0" w:rsidRDefault="00570FF0" w:rsidP="00570F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570FF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62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0FF0" w:rsidRPr="00570FF0" w:rsidRDefault="00570FF0" w:rsidP="00570F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570FF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/2019 EK</w:t>
            </w:r>
          </w:p>
        </w:tc>
      </w:tr>
      <w:tr w:rsidR="00570FF0" w:rsidRPr="00570FF0" w:rsidTr="00570FF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0FF0" w:rsidRPr="00570FF0" w:rsidRDefault="00570FF0" w:rsidP="00570F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70FF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0FF0" w:rsidRPr="00570FF0" w:rsidRDefault="00570FF0" w:rsidP="00570F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70FF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0FF0" w:rsidRPr="00570FF0" w:rsidRDefault="00570FF0" w:rsidP="00570F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70FF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0FF0" w:rsidRPr="00570FF0" w:rsidRDefault="00570FF0" w:rsidP="00570F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70FF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0FF0" w:rsidRPr="00570FF0" w:rsidRDefault="00570FF0" w:rsidP="00570F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70FF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570FF0" w:rsidRPr="00570FF0" w:rsidTr="00570FF0">
        <w:trPr>
          <w:trHeight w:val="315"/>
        </w:trPr>
        <w:tc>
          <w:tcPr>
            <w:tcW w:w="5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70FF0" w:rsidRPr="00570FF0" w:rsidRDefault="00570FF0" w:rsidP="00570F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70FF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Odběratel: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70FF0" w:rsidRPr="00570FF0" w:rsidRDefault="00570FF0" w:rsidP="00570F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70FF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Dodavatel:</w:t>
            </w:r>
          </w:p>
        </w:tc>
      </w:tr>
      <w:tr w:rsidR="00570FF0" w:rsidRPr="00570FF0" w:rsidTr="00570FF0">
        <w:trPr>
          <w:trHeight w:val="300"/>
        </w:trPr>
        <w:tc>
          <w:tcPr>
            <w:tcW w:w="51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70FF0" w:rsidRPr="00570FF0" w:rsidRDefault="00570FF0" w:rsidP="00570F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70FF0">
              <w:rPr>
                <w:rFonts w:ascii="Calibri" w:eastAsia="Times New Roman" w:hAnsi="Calibri" w:cs="Times New Roman"/>
                <w:color w:val="000000"/>
                <w:lang w:eastAsia="cs-CZ"/>
              </w:rPr>
              <w:t>Sociální služby pro seniory Šumperk,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570FF0" w:rsidRPr="00570FF0" w:rsidRDefault="00570FF0" w:rsidP="00570F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70FF0">
              <w:rPr>
                <w:rFonts w:ascii="Calibri" w:eastAsia="Times New Roman" w:hAnsi="Calibri" w:cs="Times New Roman"/>
                <w:color w:val="000000"/>
                <w:lang w:eastAsia="cs-CZ"/>
              </w:rPr>
              <w:t>AUDIT TEAM, s.r.o.</w:t>
            </w:r>
          </w:p>
        </w:tc>
      </w:tr>
      <w:tr w:rsidR="00570FF0" w:rsidRPr="00570FF0" w:rsidTr="00570FF0">
        <w:trPr>
          <w:trHeight w:val="300"/>
        </w:trPr>
        <w:tc>
          <w:tcPr>
            <w:tcW w:w="51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70FF0" w:rsidRPr="00570FF0" w:rsidRDefault="00570FF0" w:rsidP="00570F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70FF0">
              <w:rPr>
                <w:rFonts w:ascii="Calibri" w:eastAsia="Times New Roman" w:hAnsi="Calibri" w:cs="Times New Roman"/>
                <w:color w:val="000000"/>
                <w:lang w:eastAsia="cs-CZ"/>
              </w:rPr>
              <w:t>příspěvková organizace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570FF0" w:rsidRPr="00570FF0" w:rsidRDefault="00570FF0" w:rsidP="00570F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570FF0">
              <w:rPr>
                <w:rFonts w:ascii="Calibri" w:eastAsia="Times New Roman" w:hAnsi="Calibri" w:cs="Times New Roman"/>
                <w:color w:val="000000"/>
                <w:lang w:eastAsia="cs-CZ"/>
              </w:rPr>
              <w:t>Jeremenkova</w:t>
            </w:r>
            <w:proofErr w:type="spellEnd"/>
            <w:r w:rsidRPr="00570FF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1211/40b</w:t>
            </w:r>
          </w:p>
        </w:tc>
      </w:tr>
      <w:tr w:rsidR="00570FF0" w:rsidRPr="00570FF0" w:rsidTr="00570FF0">
        <w:trPr>
          <w:trHeight w:val="300"/>
        </w:trPr>
        <w:tc>
          <w:tcPr>
            <w:tcW w:w="51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70FF0" w:rsidRPr="00570FF0" w:rsidRDefault="00570FF0" w:rsidP="00570F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70FF0">
              <w:rPr>
                <w:rFonts w:ascii="Calibri" w:eastAsia="Times New Roman" w:hAnsi="Calibri" w:cs="Times New Roman"/>
                <w:color w:val="000000"/>
                <w:lang w:eastAsia="cs-CZ"/>
              </w:rPr>
              <w:t>U sanatoria 2631/25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570FF0" w:rsidRPr="00570FF0" w:rsidRDefault="00570FF0" w:rsidP="00570F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570FF0">
              <w:rPr>
                <w:rFonts w:ascii="Calibri" w:eastAsia="Times New Roman" w:hAnsi="Calibri" w:cs="Times New Roman"/>
                <w:color w:val="000000"/>
                <w:lang w:eastAsia="cs-CZ"/>
              </w:rPr>
              <w:t>779 00  Olomouc</w:t>
            </w:r>
            <w:proofErr w:type="gramEnd"/>
            <w:r w:rsidRPr="00570FF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570FF0">
              <w:rPr>
                <w:rFonts w:ascii="Calibri" w:eastAsia="Times New Roman" w:hAnsi="Calibri" w:cs="Times New Roman"/>
                <w:color w:val="000000"/>
                <w:lang w:eastAsia="cs-CZ"/>
              </w:rPr>
              <w:t>Hodolany</w:t>
            </w:r>
            <w:proofErr w:type="spellEnd"/>
          </w:p>
        </w:tc>
      </w:tr>
      <w:tr w:rsidR="00570FF0" w:rsidRPr="00570FF0" w:rsidTr="00570FF0">
        <w:trPr>
          <w:trHeight w:val="300"/>
        </w:trPr>
        <w:tc>
          <w:tcPr>
            <w:tcW w:w="51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70FF0" w:rsidRPr="00570FF0" w:rsidRDefault="00570FF0" w:rsidP="00570F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70FF0">
              <w:rPr>
                <w:rFonts w:ascii="Calibri" w:eastAsia="Times New Roman" w:hAnsi="Calibri" w:cs="Times New Roman"/>
                <w:color w:val="000000"/>
                <w:lang w:eastAsia="cs-CZ"/>
              </w:rPr>
              <w:t>787 01 Šumperk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570FF0" w:rsidRPr="00570FF0" w:rsidRDefault="00570FF0" w:rsidP="00570F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70FF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570FF0" w:rsidRPr="00570FF0" w:rsidTr="00570FF0">
        <w:trPr>
          <w:trHeight w:val="300"/>
        </w:trPr>
        <w:tc>
          <w:tcPr>
            <w:tcW w:w="51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70FF0" w:rsidRPr="00570FF0" w:rsidRDefault="00570FF0" w:rsidP="00570F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70FF0">
              <w:rPr>
                <w:rFonts w:ascii="Calibri" w:eastAsia="Times New Roman" w:hAnsi="Calibri" w:cs="Times New Roman"/>
                <w:color w:val="000000"/>
                <w:lang w:eastAsia="cs-CZ"/>
              </w:rPr>
              <w:t>IČ: 75004011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570FF0" w:rsidRPr="00570FF0" w:rsidRDefault="00570FF0" w:rsidP="00570F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70FF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570FF0" w:rsidRPr="00570FF0" w:rsidTr="00570FF0">
        <w:trPr>
          <w:trHeight w:val="300"/>
        </w:trPr>
        <w:tc>
          <w:tcPr>
            <w:tcW w:w="51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70FF0" w:rsidRPr="00570FF0" w:rsidRDefault="00570FF0" w:rsidP="00570F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70FF0">
              <w:rPr>
                <w:rFonts w:ascii="Calibri" w:eastAsia="Times New Roman" w:hAnsi="Calibri" w:cs="Times New Roman"/>
                <w:color w:val="000000"/>
                <w:lang w:eastAsia="cs-CZ"/>
              </w:rPr>
              <w:t>Nejsme plátci DPH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570FF0" w:rsidRPr="00570FF0" w:rsidRDefault="00570FF0" w:rsidP="00570F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70FF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570FF0" w:rsidRPr="00570FF0" w:rsidTr="00570FF0">
        <w:trPr>
          <w:trHeight w:val="315"/>
        </w:trPr>
        <w:tc>
          <w:tcPr>
            <w:tcW w:w="51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70FF0" w:rsidRPr="00570FF0" w:rsidRDefault="00570FF0" w:rsidP="00570F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570F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Zapsáno v OR u Krajského soudu v Ostravě oddíl </w:t>
            </w:r>
            <w:proofErr w:type="spellStart"/>
            <w:r w:rsidRPr="00570F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Pr</w:t>
            </w:r>
            <w:proofErr w:type="spellEnd"/>
            <w:r w:rsidRPr="00570F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vložka 755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570FF0" w:rsidRPr="00570FF0" w:rsidRDefault="00570FF0" w:rsidP="00570F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70FF0">
              <w:rPr>
                <w:rFonts w:ascii="Calibri" w:eastAsia="Times New Roman" w:hAnsi="Calibri" w:cs="Times New Roman"/>
                <w:color w:val="000000"/>
                <w:lang w:eastAsia="cs-CZ"/>
              </w:rPr>
              <w:t>IČ: 29453411</w:t>
            </w:r>
          </w:p>
        </w:tc>
      </w:tr>
      <w:tr w:rsidR="00570FF0" w:rsidRPr="00570FF0" w:rsidTr="00570FF0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0FF0" w:rsidRPr="00570FF0" w:rsidRDefault="00570FF0" w:rsidP="00570F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70FF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0FF0" w:rsidRPr="00570FF0" w:rsidRDefault="00570FF0" w:rsidP="00570F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70FF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0FF0" w:rsidRPr="00570FF0" w:rsidRDefault="00570FF0" w:rsidP="00570F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70FF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0FF0" w:rsidRPr="00570FF0" w:rsidRDefault="00570FF0" w:rsidP="00570F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70FF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0FF0" w:rsidRPr="00570FF0" w:rsidRDefault="00570FF0" w:rsidP="00570F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70FF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570FF0" w:rsidRPr="00570FF0" w:rsidTr="00570FF0">
        <w:trPr>
          <w:trHeight w:val="9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0FF0" w:rsidRPr="00570FF0" w:rsidRDefault="00570FF0" w:rsidP="00570F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570FF0">
              <w:rPr>
                <w:rFonts w:ascii="Calibri" w:eastAsia="Times New Roman" w:hAnsi="Calibri" w:cs="Times New Roman"/>
                <w:b/>
                <w:bCs/>
                <w:color w:val="000000"/>
                <w:sz w:val="17"/>
                <w:szCs w:val="17"/>
                <w:lang w:eastAsia="cs-CZ"/>
              </w:rPr>
              <w:t>Pořadové číslo položky</w:t>
            </w:r>
          </w:p>
        </w:tc>
        <w:tc>
          <w:tcPr>
            <w:tcW w:w="4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0FF0" w:rsidRPr="00570FF0" w:rsidRDefault="00570FF0" w:rsidP="00570F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70FF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zboží nebo služby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0FF0" w:rsidRPr="00570FF0" w:rsidRDefault="00570FF0" w:rsidP="00570F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70FF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Počet kusů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0FF0" w:rsidRPr="00570FF0" w:rsidRDefault="00570FF0" w:rsidP="00570F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70FF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Cena za jednotku (včetně DPH)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70FF0" w:rsidRPr="00570FF0" w:rsidRDefault="00570FF0" w:rsidP="00570F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70FF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Předpokládaná cena celkem</w:t>
            </w:r>
            <w:r w:rsidRPr="00570FF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br/>
              <w:t>(včetně DPH)</w:t>
            </w:r>
          </w:p>
        </w:tc>
      </w:tr>
      <w:tr w:rsidR="00570FF0" w:rsidRPr="00570FF0" w:rsidTr="00570FF0">
        <w:trPr>
          <w:trHeight w:val="9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FF0" w:rsidRPr="00570FF0" w:rsidRDefault="00570FF0" w:rsidP="00570F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570FF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1.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0FF0" w:rsidRPr="00570FF0" w:rsidRDefault="00570FF0" w:rsidP="00570F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70FF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Auditorské služby </w:t>
            </w:r>
            <w:r w:rsidRPr="00570FF0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(provedení kontroly hospodaření za období 2018)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FF0" w:rsidRPr="00570FF0" w:rsidRDefault="00570FF0" w:rsidP="00570F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70FF0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FF0" w:rsidRPr="00570FF0" w:rsidRDefault="00570FF0" w:rsidP="00570F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70FF0">
              <w:rPr>
                <w:rFonts w:ascii="Calibri" w:eastAsia="Times New Roman" w:hAnsi="Calibri" w:cs="Times New Roman"/>
                <w:color w:val="000000"/>
                <w:lang w:eastAsia="cs-CZ"/>
              </w:rPr>
              <w:t>72 600,00 Kč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70FF0" w:rsidRPr="00570FF0" w:rsidRDefault="00570FF0" w:rsidP="00570F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70FF0">
              <w:rPr>
                <w:rFonts w:ascii="Calibri" w:eastAsia="Times New Roman" w:hAnsi="Calibri" w:cs="Times New Roman"/>
                <w:color w:val="000000"/>
                <w:lang w:eastAsia="cs-CZ"/>
              </w:rPr>
              <w:t>72 600,00 Kč</w:t>
            </w:r>
          </w:p>
        </w:tc>
      </w:tr>
      <w:tr w:rsidR="00570FF0" w:rsidRPr="00570FF0" w:rsidTr="00570FF0">
        <w:trPr>
          <w:trHeight w:val="39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0FF0" w:rsidRPr="00570FF0" w:rsidRDefault="00570FF0" w:rsidP="00570F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570FF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0FF0" w:rsidRPr="00570FF0" w:rsidRDefault="00570FF0" w:rsidP="00570F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70FF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Přepokládaná cena celkem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0FF0" w:rsidRPr="00570FF0" w:rsidRDefault="00570FF0" w:rsidP="00570F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70FF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0FF0" w:rsidRPr="00570FF0" w:rsidRDefault="00570FF0" w:rsidP="00570F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70FF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70FF0" w:rsidRPr="00570FF0" w:rsidRDefault="00570FF0" w:rsidP="00570F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70FF0">
              <w:rPr>
                <w:rFonts w:ascii="Calibri" w:eastAsia="Times New Roman" w:hAnsi="Calibri" w:cs="Times New Roman"/>
                <w:color w:val="000000"/>
                <w:lang w:eastAsia="cs-CZ"/>
              </w:rPr>
              <w:t>72 600,00 Kč</w:t>
            </w:r>
          </w:p>
        </w:tc>
      </w:tr>
      <w:tr w:rsidR="00570FF0" w:rsidRPr="00570FF0" w:rsidTr="00570FF0">
        <w:trPr>
          <w:trHeight w:val="37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0FF0" w:rsidRPr="00570FF0" w:rsidRDefault="00570FF0" w:rsidP="00570F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570FF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0FF0" w:rsidRPr="00570FF0" w:rsidRDefault="00570FF0" w:rsidP="00570F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70FF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0FF0" w:rsidRPr="00570FF0" w:rsidRDefault="00570FF0" w:rsidP="00570F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70FF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0FF0" w:rsidRPr="00570FF0" w:rsidRDefault="00570FF0" w:rsidP="00570F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70FF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0FF0" w:rsidRPr="00570FF0" w:rsidRDefault="00570FF0" w:rsidP="00570F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70FF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570FF0" w:rsidRPr="00570FF0" w:rsidTr="00570FF0">
        <w:trPr>
          <w:trHeight w:val="585"/>
        </w:trPr>
        <w:tc>
          <w:tcPr>
            <w:tcW w:w="8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70FF0" w:rsidRPr="00570FF0" w:rsidRDefault="00570FF0" w:rsidP="00570F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570F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Na základě zkušeností s nákupy stejného druhu zboží (služeb) v předcházejících obdobích je vybrán dodavatel, který nejlépe splňuje požadavek na kvalitu zboží (služeb) v poměru k ceně.</w:t>
            </w:r>
          </w:p>
        </w:tc>
      </w:tr>
      <w:tr w:rsidR="00570FF0" w:rsidRPr="00570FF0" w:rsidTr="00570FF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70FF0" w:rsidRPr="00570FF0" w:rsidRDefault="00570FF0" w:rsidP="00570F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570F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70FF0" w:rsidRPr="00570FF0" w:rsidRDefault="00570FF0" w:rsidP="00570F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570F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70FF0" w:rsidRPr="00570FF0" w:rsidRDefault="00570FF0" w:rsidP="00570F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570F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70FF0" w:rsidRPr="00570FF0" w:rsidRDefault="00570FF0" w:rsidP="00570F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570F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70FF0" w:rsidRPr="00570FF0" w:rsidRDefault="00570FF0" w:rsidP="00570F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570F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70FF0" w:rsidRPr="00570FF0" w:rsidTr="00570FF0">
        <w:trPr>
          <w:trHeight w:val="585"/>
        </w:trPr>
        <w:tc>
          <w:tcPr>
            <w:tcW w:w="8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FF0" w:rsidRPr="00570FF0" w:rsidRDefault="00570FF0" w:rsidP="00570F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570F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Upozorňujeme, že tato objednávka podléhá zveřejnění dle Zákona o zvláštních podmínkách účinnosti některých smluv, uveřejňování těchto smluv a o registru smluv (zákon o registru smluv) č. 340/2015 Sb.</w:t>
            </w:r>
          </w:p>
        </w:tc>
      </w:tr>
      <w:tr w:rsidR="00570FF0" w:rsidRPr="00570FF0" w:rsidTr="00570FF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FF0" w:rsidRPr="00570FF0" w:rsidRDefault="00570FF0" w:rsidP="00570F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FF0" w:rsidRPr="00570FF0" w:rsidRDefault="00570FF0" w:rsidP="00570F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FF0" w:rsidRPr="00570FF0" w:rsidRDefault="00570FF0" w:rsidP="00570F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FF0" w:rsidRPr="00570FF0" w:rsidRDefault="00570FF0" w:rsidP="00570F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FF0" w:rsidRPr="00570FF0" w:rsidRDefault="00570FF0" w:rsidP="00570F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570FF0" w:rsidRPr="00570FF0" w:rsidTr="00570FF0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FF0" w:rsidRPr="00570FF0" w:rsidRDefault="00570FF0" w:rsidP="00570F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FF0" w:rsidRPr="00570FF0" w:rsidRDefault="00570FF0" w:rsidP="00570F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FF0" w:rsidRPr="00570FF0" w:rsidRDefault="00570FF0" w:rsidP="00570F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FF0" w:rsidRPr="00570FF0" w:rsidRDefault="00570FF0" w:rsidP="00570F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FF0" w:rsidRPr="00570FF0" w:rsidRDefault="00570FF0" w:rsidP="00570F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570FF0" w:rsidRPr="00570FF0" w:rsidTr="00570FF0">
        <w:trPr>
          <w:trHeight w:val="300"/>
        </w:trPr>
        <w:tc>
          <w:tcPr>
            <w:tcW w:w="7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FF0" w:rsidRPr="00570FF0" w:rsidRDefault="00570FF0" w:rsidP="00570F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70FF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Za organizaci schválil: Ing. Jiří </w:t>
            </w:r>
            <w:proofErr w:type="spellStart"/>
            <w:r w:rsidRPr="00570FF0">
              <w:rPr>
                <w:rFonts w:ascii="Calibri" w:eastAsia="Times New Roman" w:hAnsi="Calibri" w:cs="Times New Roman"/>
                <w:color w:val="000000"/>
                <w:lang w:eastAsia="cs-CZ"/>
              </w:rPr>
              <w:t>Gonda</w:t>
            </w:r>
            <w:proofErr w:type="spellEnd"/>
            <w:r w:rsidRPr="00570FF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ředitel organizace, dne </w:t>
            </w:r>
            <w:proofErr w:type="gramStart"/>
            <w:r w:rsidRPr="00570FF0">
              <w:rPr>
                <w:rFonts w:ascii="Calibri" w:eastAsia="Times New Roman" w:hAnsi="Calibri" w:cs="Times New Roman"/>
                <w:color w:val="000000"/>
                <w:lang w:eastAsia="cs-CZ"/>
              </w:rPr>
              <w:t>30.5.2019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FF0" w:rsidRPr="00570FF0" w:rsidRDefault="00570FF0" w:rsidP="00570F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570FF0" w:rsidRPr="00570FF0" w:rsidTr="00570FF0">
        <w:trPr>
          <w:trHeight w:val="300"/>
        </w:trPr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FF0" w:rsidRPr="00570FF0" w:rsidRDefault="00570FF0" w:rsidP="00570F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FF0" w:rsidRPr="00570FF0" w:rsidRDefault="00570FF0" w:rsidP="00570F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FF0" w:rsidRPr="00570FF0" w:rsidRDefault="00570FF0" w:rsidP="00570F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FF0" w:rsidRPr="00570FF0" w:rsidRDefault="00570FF0" w:rsidP="00570F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570FF0" w:rsidRPr="00570FF0" w:rsidTr="00570FF0">
        <w:trPr>
          <w:trHeight w:val="300"/>
        </w:trPr>
        <w:tc>
          <w:tcPr>
            <w:tcW w:w="8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FF0" w:rsidRPr="00570FF0" w:rsidRDefault="00570FF0" w:rsidP="00570F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70FF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Objednávku akceptoval: Ing. Marek Prachař, jednatel společnosti, dne </w:t>
            </w:r>
            <w:proofErr w:type="gramStart"/>
            <w:r w:rsidRPr="00570FF0">
              <w:rPr>
                <w:rFonts w:ascii="Calibri" w:eastAsia="Times New Roman" w:hAnsi="Calibri" w:cs="Times New Roman"/>
                <w:color w:val="000000"/>
                <w:lang w:eastAsia="cs-CZ"/>
              </w:rPr>
              <w:t>30.5.2019</w:t>
            </w:r>
            <w:proofErr w:type="gramEnd"/>
          </w:p>
        </w:tc>
      </w:tr>
    </w:tbl>
    <w:p w:rsidR="005F3CE2" w:rsidRDefault="005F3CE2"/>
    <w:sectPr w:rsidR="005F3CE2" w:rsidSect="005F3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0FF0"/>
    <w:rsid w:val="00570FF0"/>
    <w:rsid w:val="005F3CE2"/>
    <w:rsid w:val="00764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3C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4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kauerova</dc:creator>
  <cp:lastModifiedBy>kauerova</cp:lastModifiedBy>
  <cp:revision>1</cp:revision>
  <dcterms:created xsi:type="dcterms:W3CDTF">2019-05-31T06:03:00Z</dcterms:created>
  <dcterms:modified xsi:type="dcterms:W3CDTF">2019-05-31T06:29:00Z</dcterms:modified>
</cp:coreProperties>
</file>