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DF8" w:rsidRDefault="006A50C6">
      <w:pPr>
        <w:pStyle w:val="Nadpis10"/>
        <w:framePr w:w="8726" w:h="357" w:hRule="exact" w:wrap="none" w:vAnchor="page" w:hAnchor="page" w:x="1540" w:y="923"/>
        <w:shd w:val="clear" w:color="auto" w:fill="auto"/>
        <w:spacing w:after="0" w:line="300" w:lineRule="exact"/>
        <w:ind w:left="20"/>
      </w:pPr>
      <w:bookmarkStart w:id="0" w:name="bookmark0"/>
      <w:r>
        <w:rPr>
          <w:rStyle w:val="Nadpis11"/>
        </w:rPr>
        <w:t>OBJEDNÁVKA</w:t>
      </w:r>
      <w:bookmarkEnd w:id="0"/>
    </w:p>
    <w:p w:rsidR="00394DF8" w:rsidRDefault="006A50C6">
      <w:pPr>
        <w:pStyle w:val="Titulektabulky0"/>
        <w:framePr w:wrap="none" w:vAnchor="page" w:hAnchor="page" w:x="5380" w:y="1629"/>
        <w:shd w:val="clear" w:color="auto" w:fill="auto"/>
        <w:spacing w:line="140" w:lineRule="exact"/>
      </w:pPr>
      <w:r>
        <w:t>Číslo: 21/2019</w:t>
      </w:r>
    </w:p>
    <w:tbl>
      <w:tblPr>
        <w:tblOverlap w:val="never"/>
        <w:tblW w:w="874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9"/>
        <w:gridCol w:w="5832"/>
      </w:tblGrid>
      <w:tr w:rsidR="00394DF8" w:rsidTr="005D308C">
        <w:trPr>
          <w:trHeight w:hRule="exact" w:val="364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DF8" w:rsidRDefault="006A50C6">
            <w:pPr>
              <w:pStyle w:val="Zkladntext20"/>
              <w:framePr w:w="8726" w:h="9130" w:wrap="none" w:vAnchor="page" w:hAnchor="page" w:x="1540" w:y="2133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Dodavatel: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DF8" w:rsidRDefault="006A50C6">
            <w:pPr>
              <w:pStyle w:val="Zkladntext20"/>
              <w:framePr w:w="8726" w:h="9130" w:wrap="none" w:vAnchor="page" w:hAnchor="page" w:x="1540" w:y="2133"/>
              <w:shd w:val="clear" w:color="auto" w:fill="auto"/>
              <w:spacing w:line="220" w:lineRule="exact"/>
              <w:jc w:val="both"/>
            </w:pPr>
            <w:r>
              <w:rPr>
                <w:rStyle w:val="Zkladntext211pt"/>
              </w:rPr>
              <w:t>Odběratel:</w:t>
            </w:r>
          </w:p>
        </w:tc>
      </w:tr>
      <w:tr w:rsidR="00394DF8" w:rsidTr="005D308C">
        <w:trPr>
          <w:trHeight w:hRule="exact" w:val="568"/>
        </w:trPr>
        <w:tc>
          <w:tcPr>
            <w:tcW w:w="8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DF8" w:rsidRDefault="006A50C6">
            <w:pPr>
              <w:pStyle w:val="Zkladntext20"/>
              <w:framePr w:w="8726" w:h="9130" w:wrap="none" w:vAnchor="page" w:hAnchor="page" w:x="1540" w:y="2133"/>
              <w:shd w:val="clear" w:color="auto" w:fill="auto"/>
              <w:spacing w:after="180" w:line="180" w:lineRule="exact"/>
            </w:pPr>
            <w:r>
              <w:rPr>
                <w:rStyle w:val="Zkladntext21"/>
              </w:rPr>
              <w:t xml:space="preserve">Název: PPC s.r.o. </w:t>
            </w:r>
            <w:r w:rsidR="005D308C">
              <w:rPr>
                <w:rStyle w:val="Zkladntext21"/>
              </w:rPr>
              <w:t xml:space="preserve">                               </w:t>
            </w:r>
            <w:r>
              <w:rPr>
                <w:rStyle w:val="Zkladntext21"/>
              </w:rPr>
              <w:t>21 základní škola Plzeň. Slovanská alej 13, příspěvková</w:t>
            </w:r>
          </w:p>
          <w:p w:rsidR="00394DF8" w:rsidRDefault="006A50C6">
            <w:pPr>
              <w:pStyle w:val="Zkladntext20"/>
              <w:framePr w:w="8726" w:h="9130" w:wrap="none" w:vAnchor="page" w:hAnchor="page" w:x="1540" w:y="2133"/>
              <w:shd w:val="clear" w:color="auto" w:fill="auto"/>
              <w:spacing w:before="180" w:line="180" w:lineRule="exact"/>
              <w:ind w:left="2960"/>
            </w:pPr>
            <w:r>
              <w:rPr>
                <w:rStyle w:val="Zkladntext21"/>
              </w:rPr>
              <w:t>organizace</w:t>
            </w:r>
          </w:p>
        </w:tc>
      </w:tr>
      <w:tr w:rsidR="00394DF8" w:rsidTr="005D308C">
        <w:trPr>
          <w:trHeight w:hRule="exact" w:val="403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DF8" w:rsidRDefault="006A50C6" w:rsidP="006A50C6">
            <w:pPr>
              <w:pStyle w:val="Zkladntext20"/>
              <w:framePr w:w="8726" w:h="9130" w:wrap="none" w:vAnchor="page" w:hAnchor="page" w:x="1540" w:y="2133"/>
              <w:shd w:val="clear" w:color="auto" w:fill="auto"/>
              <w:spacing w:line="180" w:lineRule="exact"/>
            </w:pPr>
            <w:r>
              <w:rPr>
                <w:rStyle w:val="Zkladntext22"/>
              </w:rPr>
              <w:t xml:space="preserve">Telefon: 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DF8" w:rsidRDefault="00394DF8">
            <w:pPr>
              <w:pStyle w:val="Zkladntext20"/>
              <w:framePr w:w="8726" w:h="9130" w:wrap="none" w:vAnchor="page" w:hAnchor="page" w:x="1540" w:y="2133"/>
              <w:shd w:val="clear" w:color="auto" w:fill="auto"/>
              <w:spacing w:line="180" w:lineRule="exact"/>
              <w:jc w:val="both"/>
            </w:pPr>
          </w:p>
        </w:tc>
      </w:tr>
      <w:tr w:rsidR="00394DF8" w:rsidTr="00E33CEA">
        <w:trPr>
          <w:trHeight w:hRule="exact" w:val="662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CEA" w:rsidRDefault="006A50C6">
            <w:pPr>
              <w:pStyle w:val="Zkladntext20"/>
              <w:framePr w:w="8726" w:h="9130" w:wrap="none" w:vAnchor="page" w:hAnchor="page" w:x="1540" w:y="2133"/>
              <w:shd w:val="clear" w:color="auto" w:fill="auto"/>
              <w:spacing w:line="331" w:lineRule="exact"/>
              <w:rPr>
                <w:rStyle w:val="Zkladntext21"/>
              </w:rPr>
            </w:pPr>
            <w:r>
              <w:rPr>
                <w:rStyle w:val="Zkladntext21"/>
              </w:rPr>
              <w:t xml:space="preserve">Sídlo: Schwarzova 1321/6. </w:t>
            </w:r>
          </w:p>
          <w:p w:rsidR="00394DF8" w:rsidRDefault="006A50C6">
            <w:pPr>
              <w:pStyle w:val="Zkladntext20"/>
              <w:framePr w:w="8726" w:h="9130" w:wrap="none" w:vAnchor="page" w:hAnchor="page" w:x="1540" w:y="2133"/>
              <w:shd w:val="clear" w:color="auto" w:fill="auto"/>
              <w:spacing w:line="331" w:lineRule="exact"/>
            </w:pPr>
            <w:r>
              <w:rPr>
                <w:rStyle w:val="Zkladntext21"/>
              </w:rPr>
              <w:t>301 00 Plzeň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DF8" w:rsidRDefault="006A50C6">
            <w:pPr>
              <w:pStyle w:val="Zkladntext20"/>
              <w:framePr w:w="8726" w:h="9130" w:wrap="none" w:vAnchor="page" w:hAnchor="page" w:x="1540" w:y="2133"/>
              <w:shd w:val="clear" w:color="auto" w:fill="auto"/>
              <w:spacing w:line="180" w:lineRule="exact"/>
              <w:jc w:val="both"/>
            </w:pPr>
            <w:r>
              <w:rPr>
                <w:rStyle w:val="Zkladntext21"/>
              </w:rPr>
              <w:t>Slovanská alej 13, 326 00 Plzeň</w:t>
            </w:r>
          </w:p>
        </w:tc>
      </w:tr>
      <w:tr w:rsidR="00394DF8" w:rsidTr="005D308C">
        <w:trPr>
          <w:trHeight w:hRule="exact" w:val="285"/>
        </w:trPr>
        <w:tc>
          <w:tcPr>
            <w:tcW w:w="8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DF8" w:rsidRDefault="006A50C6">
            <w:pPr>
              <w:pStyle w:val="Zkladntext20"/>
              <w:framePr w:w="8726" w:h="9130" w:wrap="none" w:vAnchor="page" w:hAnchor="page" w:x="1540" w:y="2133"/>
              <w:shd w:val="clear" w:color="auto" w:fill="auto"/>
              <w:spacing w:line="180" w:lineRule="exact"/>
            </w:pPr>
            <w:r>
              <w:rPr>
                <w:rStyle w:val="Zkladntext22"/>
              </w:rPr>
              <w:t xml:space="preserve">IČO 26398435 </w:t>
            </w:r>
            <w:r w:rsidR="00AD129D">
              <w:rPr>
                <w:rStyle w:val="Zkladntext22"/>
              </w:rPr>
              <w:t xml:space="preserve">                                    </w:t>
            </w:r>
            <w:r>
              <w:rPr>
                <w:rStyle w:val="Zkladntext22"/>
              </w:rPr>
              <w:t>IČO: 66362521</w:t>
            </w:r>
          </w:p>
        </w:tc>
      </w:tr>
      <w:tr w:rsidR="00394DF8" w:rsidTr="00E33CEA">
        <w:trPr>
          <w:trHeight w:hRule="exact" w:val="2658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DF8" w:rsidRDefault="006A50C6">
            <w:pPr>
              <w:pStyle w:val="Zkladntext20"/>
              <w:framePr w:w="8726" w:h="9130" w:wrap="none" w:vAnchor="page" w:hAnchor="page" w:x="1540" w:y="2133"/>
              <w:shd w:val="clear" w:color="auto" w:fill="auto"/>
              <w:spacing w:after="1020" w:line="180" w:lineRule="exact"/>
              <w:rPr>
                <w:rStyle w:val="Zkladntext22"/>
              </w:rPr>
            </w:pPr>
            <w:r>
              <w:rPr>
                <w:rStyle w:val="Zkladntext22"/>
              </w:rPr>
              <w:t>1) Specifikace zboži/služby:</w:t>
            </w:r>
          </w:p>
          <w:p w:rsidR="00AD129D" w:rsidRDefault="00AD129D">
            <w:pPr>
              <w:pStyle w:val="Zkladntext20"/>
              <w:framePr w:w="8726" w:h="9130" w:wrap="none" w:vAnchor="page" w:hAnchor="page" w:x="1540" w:y="2133"/>
              <w:shd w:val="clear" w:color="auto" w:fill="auto"/>
              <w:spacing w:after="1020" w:line="180" w:lineRule="exact"/>
            </w:pPr>
          </w:p>
          <w:p w:rsidR="00394DF8" w:rsidRDefault="00394DF8">
            <w:pPr>
              <w:pStyle w:val="Zkladntext20"/>
              <w:framePr w:w="8726" w:h="9130" w:wrap="none" w:vAnchor="page" w:hAnchor="page" w:x="1540" w:y="2133"/>
              <w:shd w:val="clear" w:color="auto" w:fill="auto"/>
              <w:spacing w:before="1020" w:line="180" w:lineRule="exact"/>
            </w:pPr>
          </w:p>
          <w:p w:rsidR="00AD129D" w:rsidRDefault="00AD129D" w:rsidP="00AD129D">
            <w:pPr>
              <w:pStyle w:val="Zkladntext20"/>
              <w:framePr w:w="8726" w:h="9130" w:wrap="none" w:vAnchor="page" w:hAnchor="page" w:x="1540" w:y="2133"/>
              <w:shd w:val="clear" w:color="auto" w:fill="auto"/>
              <w:spacing w:after="600" w:line="180" w:lineRule="exact"/>
            </w:pPr>
          </w:p>
          <w:p w:rsidR="00394DF8" w:rsidRDefault="00394DF8">
            <w:pPr>
              <w:pStyle w:val="Zkladntext20"/>
              <w:framePr w:w="8726" w:h="9130" w:wrap="none" w:vAnchor="page" w:hAnchor="page" w:x="1540" w:y="2133"/>
              <w:shd w:val="clear" w:color="auto" w:fill="auto"/>
              <w:spacing w:before="120" w:line="180" w:lineRule="exact"/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DF8" w:rsidRDefault="00AD129D">
            <w:pPr>
              <w:pStyle w:val="Zkladntext20"/>
              <w:framePr w:w="8726" w:h="9130" w:wrap="none" w:vAnchor="page" w:hAnchor="page" w:x="1540" w:y="2133"/>
              <w:shd w:val="clear" w:color="auto" w:fill="auto"/>
              <w:spacing w:line="326" w:lineRule="exact"/>
              <w:jc w:val="both"/>
            </w:pPr>
            <w:r>
              <w:rPr>
                <w:rStyle w:val="Zkladntext21"/>
              </w:rPr>
              <w:t>Objednáváme u Vá</w:t>
            </w:r>
            <w:r w:rsidR="006A50C6">
              <w:rPr>
                <w:rStyle w:val="Zkladntext21"/>
              </w:rPr>
              <w:t>s instalaci tabule TRIPTYCH + dvojpylon na 21. Z</w:t>
            </w:r>
            <w:r>
              <w:rPr>
                <w:rStyle w:val="Zkladntext21"/>
              </w:rPr>
              <w:t>Š</w:t>
            </w:r>
            <w:r w:rsidR="006A50C6">
              <w:rPr>
                <w:rStyle w:val="Zkladntext21"/>
              </w:rPr>
              <w:t xml:space="preserve">: </w:t>
            </w:r>
          </w:p>
          <w:p w:rsidR="00AD129D" w:rsidRDefault="006A50C6">
            <w:pPr>
              <w:pStyle w:val="Zkladntext20"/>
              <w:framePr w:w="8726" w:h="9130" w:wrap="none" w:vAnchor="page" w:hAnchor="page" w:x="1540" w:y="2133"/>
              <w:numPr>
                <w:ilvl w:val="0"/>
                <w:numId w:val="1"/>
              </w:numPr>
              <w:shd w:val="clear" w:color="auto" w:fill="auto"/>
              <w:tabs>
                <w:tab w:val="left" w:pos="742"/>
              </w:tabs>
              <w:spacing w:line="326" w:lineRule="exact"/>
              <w:ind w:left="760" w:hanging="340"/>
              <w:rPr>
                <w:rStyle w:val="Zkladntext21"/>
              </w:rPr>
            </w:pPr>
            <w:r>
              <w:rPr>
                <w:rStyle w:val="Zkladntext21"/>
              </w:rPr>
              <w:t xml:space="preserve">Pylonový stojan (zvedací systém) - výška 320 cm dvojitý, ; </w:t>
            </w:r>
          </w:p>
          <w:p w:rsidR="00394DF8" w:rsidRDefault="006A50C6" w:rsidP="00AD129D">
            <w:pPr>
              <w:pStyle w:val="Zkladntext20"/>
              <w:framePr w:w="8726" w:h="9130" w:wrap="none" w:vAnchor="page" w:hAnchor="page" w:x="1540" w:y="2133"/>
              <w:shd w:val="clear" w:color="auto" w:fill="auto"/>
              <w:tabs>
                <w:tab w:val="left" w:pos="742"/>
              </w:tabs>
              <w:spacing w:line="326" w:lineRule="exact"/>
              <w:ind w:left="760"/>
              <w:rPr>
                <w:rStyle w:val="Zkladntext21"/>
              </w:rPr>
            </w:pPr>
            <w:r>
              <w:rPr>
                <w:rStyle w:val="Zkladntext21"/>
              </w:rPr>
              <w:t>1 ks -</w:t>
            </w:r>
            <w:r w:rsidR="00AD129D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23.962,84 Kč</w:t>
            </w:r>
          </w:p>
          <w:p w:rsidR="00AD129D" w:rsidRDefault="00AD129D" w:rsidP="00AD129D">
            <w:pPr>
              <w:pStyle w:val="Zkladntext20"/>
              <w:framePr w:w="8726" w:h="9130" w:wrap="none" w:vAnchor="page" w:hAnchor="page" w:x="1540" w:y="2133"/>
              <w:numPr>
                <w:ilvl w:val="0"/>
                <w:numId w:val="1"/>
              </w:numPr>
              <w:shd w:val="clear" w:color="auto" w:fill="auto"/>
              <w:tabs>
                <w:tab w:val="left" w:pos="742"/>
              </w:tabs>
              <w:spacing w:line="326" w:lineRule="exact"/>
              <w:ind w:left="760" w:hanging="340"/>
            </w:pPr>
            <w:r>
              <w:rPr>
                <w:rStyle w:val="Zkladntext21"/>
              </w:rPr>
              <w:t>Tabule TRIPTYCH na dvojitém pylonu 200 (400)x120 cm,</w:t>
            </w:r>
          </w:p>
          <w:p w:rsidR="00AD129D" w:rsidRDefault="00AD129D" w:rsidP="00AD129D">
            <w:pPr>
              <w:pStyle w:val="Zkladntext20"/>
              <w:framePr w:w="8726" w:h="9130" w:wrap="none" w:vAnchor="page" w:hAnchor="page" w:x="1540" w:y="2133"/>
              <w:shd w:val="clear" w:color="auto" w:fill="auto"/>
              <w:tabs>
                <w:tab w:val="left" w:pos="742"/>
              </w:tabs>
              <w:spacing w:line="326" w:lineRule="exact"/>
              <w:ind w:left="760"/>
              <w:rPr>
                <w:rStyle w:val="Zkladntext21"/>
              </w:rPr>
            </w:pPr>
            <w:r>
              <w:rPr>
                <w:rStyle w:val="Zkladntext21"/>
              </w:rPr>
              <w:t>1 ks - 22.672.98 Kč</w:t>
            </w:r>
          </w:p>
          <w:p w:rsidR="00AD129D" w:rsidRDefault="00AD129D" w:rsidP="00AD129D">
            <w:pPr>
              <w:pStyle w:val="Zkladntext20"/>
              <w:framePr w:w="8726" w:h="9130" w:wrap="none" w:vAnchor="page" w:hAnchor="page" w:x="1540" w:y="2133"/>
              <w:numPr>
                <w:ilvl w:val="0"/>
                <w:numId w:val="1"/>
              </w:numPr>
              <w:shd w:val="clear" w:color="auto" w:fill="auto"/>
              <w:tabs>
                <w:tab w:val="left" w:pos="742"/>
              </w:tabs>
              <w:spacing w:line="326" w:lineRule="exact"/>
              <w:ind w:left="760" w:hanging="340"/>
              <w:rPr>
                <w:rStyle w:val="Zkladntext21"/>
              </w:rPr>
            </w:pPr>
            <w:r>
              <w:rPr>
                <w:rStyle w:val="Zkladntext21"/>
              </w:rPr>
              <w:t>Polička odkládací AL pro PY - 200 cm, 1 ks - 1.484,67 Kč</w:t>
            </w:r>
          </w:p>
          <w:p w:rsidR="00AD129D" w:rsidRDefault="00AD129D" w:rsidP="00AD129D">
            <w:pPr>
              <w:pStyle w:val="Zkladntext20"/>
              <w:framePr w:w="8726" w:h="9130" w:wrap="none" w:vAnchor="page" w:hAnchor="page" w:x="1540" w:y="2133"/>
              <w:numPr>
                <w:ilvl w:val="0"/>
                <w:numId w:val="1"/>
              </w:numPr>
              <w:shd w:val="clear" w:color="auto" w:fill="auto"/>
              <w:tabs>
                <w:tab w:val="left" w:pos="742"/>
              </w:tabs>
              <w:spacing w:line="326" w:lineRule="exact"/>
              <w:ind w:left="760" w:hanging="340"/>
              <w:rPr>
                <w:rStyle w:val="Zkladntext21"/>
              </w:rPr>
            </w:pPr>
            <w:r>
              <w:rPr>
                <w:rStyle w:val="Zkladntext21"/>
              </w:rPr>
              <w:t>Montáž - 9.680 - Kč</w:t>
            </w:r>
          </w:p>
          <w:p w:rsidR="00394DF8" w:rsidRDefault="006A50C6" w:rsidP="00AD129D">
            <w:pPr>
              <w:pStyle w:val="Zkladntext20"/>
              <w:framePr w:w="8726" w:h="9130" w:wrap="none" w:vAnchor="page" w:hAnchor="page" w:x="1540" w:y="2133"/>
              <w:numPr>
                <w:ilvl w:val="0"/>
                <w:numId w:val="1"/>
              </w:numPr>
              <w:shd w:val="clear" w:color="auto" w:fill="auto"/>
              <w:tabs>
                <w:tab w:val="left" w:pos="742"/>
              </w:tabs>
              <w:spacing w:line="326" w:lineRule="exact"/>
              <w:ind w:left="760" w:hanging="340"/>
              <w:rPr>
                <w:rStyle w:val="Zkladntext21"/>
              </w:rPr>
            </w:pPr>
            <w:r>
              <w:rPr>
                <w:rStyle w:val="Zkladntext21"/>
              </w:rPr>
              <w:t xml:space="preserve">Doprava - 3.630 </w:t>
            </w:r>
            <w:r w:rsidR="00AD129D">
              <w:rPr>
                <w:rStyle w:val="Zkladntext21"/>
              </w:rPr>
              <w:t>–</w:t>
            </w:r>
            <w:r>
              <w:rPr>
                <w:rStyle w:val="Zkladntext21"/>
              </w:rPr>
              <w:t xml:space="preserve"> Kč</w:t>
            </w:r>
          </w:p>
          <w:p w:rsidR="00AD129D" w:rsidRDefault="00AD129D" w:rsidP="00AD129D">
            <w:pPr>
              <w:pStyle w:val="Zkladntext20"/>
              <w:framePr w:w="8726" w:h="9130" w:wrap="none" w:vAnchor="page" w:hAnchor="page" w:x="1540" w:y="2133"/>
              <w:shd w:val="clear" w:color="auto" w:fill="auto"/>
              <w:tabs>
                <w:tab w:val="left" w:pos="326"/>
              </w:tabs>
              <w:spacing w:line="326" w:lineRule="exact"/>
              <w:jc w:val="both"/>
            </w:pPr>
          </w:p>
        </w:tc>
      </w:tr>
      <w:tr w:rsidR="00394DF8" w:rsidTr="005D308C">
        <w:trPr>
          <w:trHeight w:hRule="exact" w:val="28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DF8" w:rsidRDefault="006A50C6">
            <w:pPr>
              <w:pStyle w:val="Zkladntext20"/>
              <w:framePr w:w="8726" w:h="9130" w:wrap="none" w:vAnchor="page" w:hAnchor="page" w:x="1540" w:y="2133"/>
              <w:shd w:val="clear" w:color="auto" w:fill="auto"/>
              <w:spacing w:line="180" w:lineRule="exact"/>
            </w:pPr>
            <w:r>
              <w:rPr>
                <w:rStyle w:val="Zkladntext22"/>
              </w:rPr>
              <w:t>2) Termín a místo dodání: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DF8" w:rsidRDefault="006A50C6" w:rsidP="00AD129D">
            <w:pPr>
              <w:pStyle w:val="Zkladntext20"/>
              <w:framePr w:w="8726" w:h="9130" w:wrap="none" w:vAnchor="page" w:hAnchor="page" w:x="1540" w:y="2133"/>
              <w:shd w:val="clear" w:color="auto" w:fill="auto"/>
              <w:spacing w:line="180" w:lineRule="exact"/>
              <w:jc w:val="both"/>
            </w:pPr>
            <w:r>
              <w:rPr>
                <w:rStyle w:val="Zkladntext22"/>
              </w:rPr>
              <w:t>Do 3 týdn</w:t>
            </w:r>
            <w:r w:rsidR="00AD129D">
              <w:rPr>
                <w:rStyle w:val="Zkladntext22"/>
              </w:rPr>
              <w:t>ů</w:t>
            </w:r>
            <w:r>
              <w:rPr>
                <w:rStyle w:val="Zkladntext22"/>
              </w:rPr>
              <w:t>, Slovanská alej 13, Plzeň</w:t>
            </w:r>
          </w:p>
        </w:tc>
      </w:tr>
      <w:tr w:rsidR="00394DF8" w:rsidTr="005D308C">
        <w:trPr>
          <w:trHeight w:hRule="exact" w:val="549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DF8" w:rsidRDefault="006A50C6">
            <w:pPr>
              <w:pStyle w:val="Zkladntext20"/>
              <w:framePr w:w="8726" w:h="9130" w:wrap="none" w:vAnchor="page" w:hAnchor="page" w:x="1540" w:y="2133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3) Cena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DF8" w:rsidRDefault="006A50C6">
            <w:pPr>
              <w:pStyle w:val="Zkladntext20"/>
              <w:framePr w:w="8726" w:h="9130" w:wrap="none" w:vAnchor="page" w:hAnchor="page" w:x="1540" w:y="2133"/>
              <w:shd w:val="clear" w:color="auto" w:fill="auto"/>
              <w:spacing w:line="180" w:lineRule="exact"/>
              <w:jc w:val="both"/>
            </w:pPr>
            <w:r>
              <w:rPr>
                <w:rStyle w:val="Zkladntext22"/>
              </w:rPr>
              <w:t>61.430,- Kč (s DPH)</w:t>
            </w:r>
          </w:p>
        </w:tc>
      </w:tr>
      <w:tr w:rsidR="00394DF8" w:rsidTr="005D308C">
        <w:trPr>
          <w:trHeight w:hRule="exact" w:val="30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DF8" w:rsidRDefault="006A50C6">
            <w:pPr>
              <w:pStyle w:val="Zkladntext20"/>
              <w:framePr w:w="8726" w:h="9130" w:wrap="none" w:vAnchor="page" w:hAnchor="page" w:x="1540" w:y="2133"/>
              <w:shd w:val="clear" w:color="auto" w:fill="auto"/>
              <w:spacing w:line="180" w:lineRule="exact"/>
            </w:pPr>
            <w:r>
              <w:rPr>
                <w:rStyle w:val="Zkladntext21"/>
              </w:rPr>
              <w:t>4) Platba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DF8" w:rsidRDefault="006A50C6">
            <w:pPr>
              <w:pStyle w:val="Zkladntext20"/>
              <w:framePr w:w="8726" w:h="9130" w:wrap="none" w:vAnchor="page" w:hAnchor="page" w:x="1540" w:y="2133"/>
              <w:shd w:val="clear" w:color="auto" w:fill="auto"/>
              <w:spacing w:line="180" w:lineRule="exact"/>
              <w:jc w:val="both"/>
            </w:pPr>
            <w:r>
              <w:rPr>
                <w:rStyle w:val="Zkladntext22"/>
              </w:rPr>
              <w:t>Na fakturu</w:t>
            </w:r>
          </w:p>
        </w:tc>
      </w:tr>
      <w:tr w:rsidR="00394DF8" w:rsidTr="005D308C">
        <w:trPr>
          <w:trHeight w:hRule="exact" w:val="1951"/>
        </w:trPr>
        <w:tc>
          <w:tcPr>
            <w:tcW w:w="8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DF8" w:rsidRDefault="00394DF8" w:rsidP="005D308C">
            <w:pPr>
              <w:pStyle w:val="Zkladntext20"/>
              <w:framePr w:w="8726" w:h="9130" w:wrap="none" w:vAnchor="page" w:hAnchor="page" w:x="1540" w:y="2133"/>
              <w:shd w:val="clear" w:color="auto" w:fill="auto"/>
              <w:spacing w:after="180" w:line="180" w:lineRule="exact"/>
              <w:jc w:val="both"/>
              <w:rPr>
                <w:rStyle w:val="Zkladntext23"/>
              </w:rPr>
            </w:pPr>
          </w:p>
          <w:p w:rsidR="005D308C" w:rsidRDefault="005D308C" w:rsidP="005D308C">
            <w:pPr>
              <w:pStyle w:val="Zkladntext20"/>
              <w:framePr w:w="8726" w:h="9130" w:wrap="none" w:vAnchor="page" w:hAnchor="page" w:x="1540" w:y="2133"/>
              <w:shd w:val="clear" w:color="auto" w:fill="auto"/>
              <w:spacing w:after="180" w:line="180" w:lineRule="exact"/>
              <w:jc w:val="both"/>
            </w:pPr>
          </w:p>
          <w:p w:rsidR="005D308C" w:rsidRDefault="005D308C">
            <w:pPr>
              <w:pStyle w:val="Zkladntext20"/>
              <w:framePr w:w="8726" w:h="9130" w:wrap="none" w:vAnchor="page" w:hAnchor="page" w:x="1540" w:y="2133"/>
              <w:shd w:val="clear" w:color="auto" w:fill="auto"/>
              <w:spacing w:before="180" w:line="202" w:lineRule="exact"/>
              <w:ind w:left="3480"/>
              <w:rPr>
                <w:rStyle w:val="Zkladntext24"/>
              </w:rPr>
            </w:pPr>
          </w:p>
          <w:p w:rsidR="005D308C" w:rsidRDefault="005D308C">
            <w:pPr>
              <w:pStyle w:val="Zkladntext20"/>
              <w:framePr w:w="8726" w:h="9130" w:wrap="none" w:vAnchor="page" w:hAnchor="page" w:x="1540" w:y="2133"/>
              <w:shd w:val="clear" w:color="auto" w:fill="auto"/>
              <w:spacing w:before="180" w:line="202" w:lineRule="exact"/>
              <w:ind w:left="3480"/>
              <w:rPr>
                <w:rStyle w:val="Zkladntext24"/>
              </w:rPr>
            </w:pPr>
          </w:p>
          <w:p w:rsidR="00394DF8" w:rsidRDefault="005D308C">
            <w:pPr>
              <w:pStyle w:val="Zkladntext20"/>
              <w:framePr w:w="8726" w:h="9130" w:wrap="none" w:vAnchor="page" w:hAnchor="page" w:x="1540" w:y="2133"/>
              <w:shd w:val="clear" w:color="auto" w:fill="auto"/>
              <w:spacing w:before="180" w:line="202" w:lineRule="exact"/>
              <w:ind w:left="3480"/>
            </w:pPr>
            <w:r>
              <w:rPr>
                <w:rStyle w:val="Zkladntext24"/>
              </w:rPr>
              <w:t xml:space="preserve">                                               Mgr. Martin Prokop</w:t>
            </w:r>
          </w:p>
          <w:p w:rsidR="00394DF8" w:rsidRDefault="006A50C6" w:rsidP="005D308C">
            <w:pPr>
              <w:pStyle w:val="Zkladntext20"/>
              <w:framePr w:w="8726" w:h="9130" w:wrap="none" w:vAnchor="page" w:hAnchor="page" w:x="1540" w:y="2133"/>
              <w:shd w:val="clear" w:color="auto" w:fill="auto"/>
              <w:tabs>
                <w:tab w:val="left" w:leader="dot" w:pos="4920"/>
                <w:tab w:val="left" w:leader="dot" w:pos="5856"/>
                <w:tab w:val="left" w:leader="dot" w:pos="6734"/>
                <w:tab w:val="left" w:leader="dot" w:pos="6802"/>
                <w:tab w:val="left" w:leader="dot" w:pos="8170"/>
              </w:tabs>
              <w:spacing w:line="202" w:lineRule="exact"/>
              <w:jc w:val="both"/>
            </w:pPr>
            <w:r>
              <w:rPr>
                <w:rStyle w:val="Zkladntext21"/>
              </w:rPr>
              <w:t>V Plzni dne: 27. 5. 2019</w:t>
            </w:r>
            <w:r w:rsidR="005D308C">
              <w:rPr>
                <w:rStyle w:val="Zkladntext21"/>
              </w:rPr>
              <w:t xml:space="preserve">                                                                  ………………………..…………………………….………………………..</w:t>
            </w:r>
          </w:p>
          <w:p w:rsidR="00394DF8" w:rsidRDefault="006A50C6">
            <w:pPr>
              <w:pStyle w:val="Zkladntext20"/>
              <w:framePr w:w="8726" w:h="9130" w:wrap="none" w:vAnchor="page" w:hAnchor="page" w:x="1540" w:y="2133"/>
              <w:shd w:val="clear" w:color="auto" w:fill="auto"/>
              <w:spacing w:before="180" w:line="180" w:lineRule="exact"/>
              <w:ind w:left="5840"/>
            </w:pPr>
            <w:r>
              <w:rPr>
                <w:rStyle w:val="Zkladntext22"/>
              </w:rPr>
              <w:t>Razítko, podpis</w:t>
            </w:r>
          </w:p>
        </w:tc>
      </w:tr>
      <w:tr w:rsidR="005D308C" w:rsidTr="00E33CEA">
        <w:trPr>
          <w:trHeight w:hRule="exact" w:val="1308"/>
        </w:trPr>
        <w:tc>
          <w:tcPr>
            <w:tcW w:w="8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8C" w:rsidRDefault="005D308C">
            <w:pPr>
              <w:pStyle w:val="Zkladntext20"/>
              <w:framePr w:w="8726" w:h="9130" w:wrap="none" w:vAnchor="page" w:hAnchor="page" w:x="1540" w:y="2133"/>
              <w:shd w:val="clear" w:color="auto" w:fill="auto"/>
              <w:spacing w:after="180" w:line="180" w:lineRule="exact"/>
              <w:jc w:val="both"/>
              <w:rPr>
                <w:rStyle w:val="Zkladntext23"/>
              </w:rPr>
            </w:pPr>
          </w:p>
        </w:tc>
      </w:tr>
    </w:tbl>
    <w:p w:rsidR="00394DF8" w:rsidRDefault="006A50C6">
      <w:pPr>
        <w:pStyle w:val="Nadpis20"/>
        <w:framePr w:wrap="none" w:vAnchor="page" w:hAnchor="page" w:x="1540" w:y="11715"/>
        <w:shd w:val="clear" w:color="auto" w:fill="auto"/>
        <w:spacing w:before="0" w:line="220" w:lineRule="exact"/>
      </w:pPr>
      <w:bookmarkStart w:id="1" w:name="bookmark1"/>
      <w:r>
        <w:rPr>
          <w:rStyle w:val="Nadpis21"/>
        </w:rPr>
        <w:t>Potvrzení přijetí objednávky dodavatelem:</w:t>
      </w:r>
      <w:bookmarkEnd w:id="1"/>
    </w:p>
    <w:p w:rsidR="00394DF8" w:rsidRDefault="006A50C6" w:rsidP="005D308C">
      <w:pPr>
        <w:pStyle w:val="Zkladntext20"/>
        <w:framePr w:w="2461" w:wrap="none" w:vAnchor="page" w:hAnchor="page" w:x="1645" w:y="13500"/>
        <w:shd w:val="clear" w:color="auto" w:fill="auto"/>
        <w:spacing w:line="180" w:lineRule="exact"/>
      </w:pPr>
      <w:r>
        <w:rPr>
          <w:rStyle w:val="Zkladntext25"/>
        </w:rPr>
        <w:t>Datum:</w:t>
      </w:r>
      <w:r w:rsidR="005D308C">
        <w:rPr>
          <w:rStyle w:val="Zkladntext25"/>
        </w:rPr>
        <w:t xml:space="preserve"> 29. 5. 2019</w:t>
      </w:r>
    </w:p>
    <w:p w:rsidR="00394DF8" w:rsidRDefault="006A50C6">
      <w:pPr>
        <w:pStyle w:val="Zkladntext20"/>
        <w:framePr w:wrap="none" w:vAnchor="page" w:hAnchor="page" w:x="5625" w:y="13553"/>
        <w:shd w:val="clear" w:color="auto" w:fill="auto"/>
        <w:spacing w:line="180" w:lineRule="exact"/>
      </w:pPr>
      <w:r>
        <w:rPr>
          <w:rStyle w:val="Zkladntext25"/>
        </w:rPr>
        <w:t>Podpis a razítko</w:t>
      </w:r>
    </w:p>
    <w:p w:rsidR="00394DF8" w:rsidRPr="00841726" w:rsidRDefault="00841726" w:rsidP="00D960C9">
      <w:pPr>
        <w:pStyle w:val="Zkladntext30"/>
        <w:framePr w:w="3286" w:h="1486" w:hRule="exact" w:wrap="none" w:vAnchor="page" w:hAnchor="page" w:x="6736" w:y="12676"/>
        <w:shd w:val="clear" w:color="auto" w:fill="auto"/>
        <w:spacing w:line="140" w:lineRule="exact"/>
        <w:ind w:left="375" w:right="20"/>
        <w:rPr>
          <w:b/>
          <w:sz w:val="24"/>
          <w:szCs w:val="24"/>
        </w:rPr>
      </w:pPr>
      <w:r w:rsidRPr="00841726">
        <w:rPr>
          <w:b/>
          <w:sz w:val="24"/>
          <w:szCs w:val="24"/>
        </w:rPr>
        <w:t>PPC s,r,o.</w:t>
      </w:r>
    </w:p>
    <w:p w:rsidR="00841726" w:rsidRPr="00841726" w:rsidRDefault="00841726" w:rsidP="00D960C9">
      <w:pPr>
        <w:pStyle w:val="Zkladntext30"/>
        <w:framePr w:w="3286" w:h="1486" w:hRule="exact" w:wrap="none" w:vAnchor="page" w:hAnchor="page" w:x="6736" w:y="12676"/>
        <w:shd w:val="clear" w:color="auto" w:fill="auto"/>
        <w:spacing w:line="140" w:lineRule="exact"/>
        <w:ind w:left="375" w:right="20"/>
        <w:rPr>
          <w:sz w:val="18"/>
          <w:szCs w:val="18"/>
        </w:rPr>
      </w:pPr>
      <w:r w:rsidRPr="00841726">
        <w:rPr>
          <w:sz w:val="18"/>
          <w:szCs w:val="18"/>
        </w:rPr>
        <w:t>Schwarzova 1321/</w:t>
      </w:r>
      <w:r w:rsidR="00314D31">
        <w:rPr>
          <w:sz w:val="18"/>
          <w:szCs w:val="18"/>
        </w:rPr>
        <w:t>6</w:t>
      </w:r>
      <w:bookmarkStart w:id="2" w:name="_GoBack"/>
      <w:bookmarkEnd w:id="2"/>
      <w:r w:rsidRPr="00841726">
        <w:rPr>
          <w:sz w:val="18"/>
          <w:szCs w:val="18"/>
        </w:rPr>
        <w:t>, 301 00 Plzeň</w:t>
      </w:r>
    </w:p>
    <w:p w:rsidR="00841726" w:rsidRDefault="00841726" w:rsidP="00D960C9">
      <w:pPr>
        <w:pStyle w:val="Zkladntext30"/>
        <w:framePr w:w="3286" w:h="1486" w:hRule="exact" w:wrap="none" w:vAnchor="page" w:hAnchor="page" w:x="6736" w:y="12676"/>
        <w:shd w:val="clear" w:color="auto" w:fill="auto"/>
        <w:spacing w:line="140" w:lineRule="exact"/>
        <w:ind w:left="375" w:right="20"/>
        <w:rPr>
          <w:sz w:val="18"/>
          <w:szCs w:val="18"/>
        </w:rPr>
      </w:pPr>
      <w:r w:rsidRPr="00841726">
        <w:rPr>
          <w:sz w:val="18"/>
          <w:szCs w:val="18"/>
        </w:rPr>
        <w:t>IČ:</w:t>
      </w:r>
      <w:r>
        <w:rPr>
          <w:sz w:val="18"/>
          <w:szCs w:val="18"/>
        </w:rPr>
        <w:t xml:space="preserve"> 26398435  </w:t>
      </w:r>
      <w:r w:rsidR="00DD5EA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DIČ: CZ26398435</w:t>
      </w:r>
    </w:p>
    <w:p w:rsidR="00DD5EA2" w:rsidRDefault="00DD5EA2" w:rsidP="00D960C9">
      <w:pPr>
        <w:pStyle w:val="Zkladntext30"/>
        <w:framePr w:w="3286" w:h="1486" w:hRule="exact" w:wrap="none" w:vAnchor="page" w:hAnchor="page" w:x="6736" w:y="12676"/>
        <w:shd w:val="clear" w:color="auto" w:fill="auto"/>
        <w:spacing w:line="140" w:lineRule="exact"/>
        <w:ind w:left="375" w:right="20"/>
      </w:pPr>
      <w:r>
        <w:t>z</w:t>
      </w:r>
      <w:r w:rsidRPr="00DD5EA2">
        <w:t>apsaná v OR vedeném Krajským soudem v Plzni, oddíl C, vložka 17732</w:t>
      </w:r>
    </w:p>
    <w:p w:rsidR="00D960C9" w:rsidRDefault="00D960C9" w:rsidP="00D960C9">
      <w:pPr>
        <w:pStyle w:val="Zkladntext30"/>
        <w:framePr w:w="3286" w:h="1486" w:hRule="exact" w:wrap="none" w:vAnchor="page" w:hAnchor="page" w:x="6736" w:y="12676"/>
        <w:shd w:val="clear" w:color="auto" w:fill="auto"/>
        <w:spacing w:line="140" w:lineRule="exact"/>
        <w:ind w:left="375" w:right="20"/>
      </w:pPr>
    </w:p>
    <w:p w:rsidR="00D960C9" w:rsidRDefault="00D960C9" w:rsidP="00D960C9">
      <w:pPr>
        <w:pStyle w:val="Zkladntext30"/>
        <w:framePr w:w="3286" w:h="1486" w:hRule="exact" w:wrap="none" w:vAnchor="page" w:hAnchor="page" w:x="6736" w:y="12676"/>
        <w:shd w:val="clear" w:color="auto" w:fill="auto"/>
        <w:spacing w:line="140" w:lineRule="exact"/>
        <w:ind w:left="375" w:right="20"/>
        <w:rPr>
          <w:sz w:val="18"/>
          <w:szCs w:val="18"/>
        </w:rPr>
      </w:pPr>
    </w:p>
    <w:p w:rsidR="00D960C9" w:rsidRPr="00D960C9" w:rsidRDefault="00D960C9" w:rsidP="00D960C9">
      <w:pPr>
        <w:pStyle w:val="Zkladntext30"/>
        <w:framePr w:w="3286" w:h="1486" w:hRule="exact" w:wrap="none" w:vAnchor="page" w:hAnchor="page" w:x="6736" w:y="12676"/>
        <w:shd w:val="clear" w:color="auto" w:fill="auto"/>
        <w:spacing w:line="140" w:lineRule="exact"/>
        <w:ind w:left="375" w:right="20"/>
        <w:rPr>
          <w:sz w:val="18"/>
          <w:szCs w:val="18"/>
        </w:rPr>
      </w:pPr>
      <w:r w:rsidRPr="00D960C9">
        <w:rPr>
          <w:sz w:val="18"/>
          <w:szCs w:val="18"/>
        </w:rPr>
        <w:t>Z. Pech</w:t>
      </w:r>
    </w:p>
    <w:p w:rsidR="00D960C9" w:rsidRPr="00D960C9" w:rsidRDefault="00D960C9" w:rsidP="00D960C9">
      <w:pPr>
        <w:pStyle w:val="Zkladntext30"/>
        <w:framePr w:w="2671" w:h="736" w:hRule="exact" w:wrap="none" w:vAnchor="page" w:hAnchor="page" w:x="4246" w:y="9001"/>
        <w:shd w:val="clear" w:color="auto" w:fill="auto"/>
        <w:spacing w:line="140" w:lineRule="exact"/>
        <w:ind w:left="375" w:right="20"/>
        <w:rPr>
          <w:sz w:val="16"/>
          <w:szCs w:val="16"/>
        </w:rPr>
      </w:pPr>
      <w:r w:rsidRPr="00D960C9">
        <w:rPr>
          <w:sz w:val="16"/>
          <w:szCs w:val="16"/>
        </w:rPr>
        <w:t>21. základní škola Plzeň</w:t>
      </w:r>
    </w:p>
    <w:p w:rsidR="00D960C9" w:rsidRPr="00D960C9" w:rsidRDefault="00D960C9" w:rsidP="00D960C9">
      <w:pPr>
        <w:pStyle w:val="Zkladntext30"/>
        <w:framePr w:w="2671" w:h="736" w:hRule="exact" w:wrap="none" w:vAnchor="page" w:hAnchor="page" w:x="4246" w:y="9001"/>
        <w:shd w:val="clear" w:color="auto" w:fill="auto"/>
        <w:spacing w:line="140" w:lineRule="exact"/>
        <w:ind w:left="375" w:right="20"/>
        <w:rPr>
          <w:sz w:val="16"/>
          <w:szCs w:val="16"/>
        </w:rPr>
      </w:pPr>
      <w:r w:rsidRPr="00D960C9">
        <w:rPr>
          <w:sz w:val="16"/>
          <w:szCs w:val="16"/>
        </w:rPr>
        <w:t>Slovanská alej 13</w:t>
      </w:r>
    </w:p>
    <w:p w:rsidR="00D960C9" w:rsidRPr="00D960C9" w:rsidRDefault="00D960C9" w:rsidP="00D960C9">
      <w:pPr>
        <w:pStyle w:val="Zkladntext30"/>
        <w:framePr w:w="2671" w:h="736" w:hRule="exact" w:wrap="none" w:vAnchor="page" w:hAnchor="page" w:x="4246" w:y="9001"/>
        <w:shd w:val="clear" w:color="auto" w:fill="auto"/>
        <w:spacing w:line="140" w:lineRule="exact"/>
        <w:ind w:left="375" w:right="20"/>
        <w:rPr>
          <w:sz w:val="16"/>
          <w:szCs w:val="16"/>
        </w:rPr>
      </w:pPr>
      <w:r>
        <w:rPr>
          <w:sz w:val="16"/>
          <w:szCs w:val="16"/>
        </w:rPr>
        <w:t>p</w:t>
      </w:r>
      <w:r w:rsidRPr="00D960C9">
        <w:rPr>
          <w:sz w:val="16"/>
          <w:szCs w:val="16"/>
        </w:rPr>
        <w:t>říspěvková organizace</w:t>
      </w:r>
    </w:p>
    <w:p w:rsidR="003E294E" w:rsidRPr="00D960C9" w:rsidRDefault="003E294E" w:rsidP="00D960C9">
      <w:pPr>
        <w:pStyle w:val="Zkladntext30"/>
        <w:framePr w:w="2671" w:h="736" w:hRule="exact" w:wrap="none" w:vAnchor="page" w:hAnchor="page" w:x="4246" w:y="9001"/>
        <w:shd w:val="clear" w:color="auto" w:fill="auto"/>
        <w:spacing w:line="140" w:lineRule="exact"/>
        <w:ind w:left="375" w:right="20"/>
        <w:rPr>
          <w:sz w:val="16"/>
          <w:szCs w:val="16"/>
        </w:rPr>
      </w:pPr>
      <w:r w:rsidRPr="00D960C9">
        <w:rPr>
          <w:sz w:val="16"/>
          <w:szCs w:val="16"/>
        </w:rPr>
        <w:t>3</w:t>
      </w:r>
      <w:r w:rsidR="00D960C9" w:rsidRPr="00D960C9">
        <w:rPr>
          <w:sz w:val="16"/>
          <w:szCs w:val="16"/>
        </w:rPr>
        <w:t>26</w:t>
      </w:r>
      <w:r w:rsidRPr="00D960C9">
        <w:rPr>
          <w:sz w:val="16"/>
          <w:szCs w:val="16"/>
        </w:rPr>
        <w:t xml:space="preserve"> 00 Plzeň</w:t>
      </w:r>
    </w:p>
    <w:p w:rsidR="00394DF8" w:rsidRDefault="00394DF8">
      <w:pPr>
        <w:rPr>
          <w:sz w:val="2"/>
          <w:szCs w:val="2"/>
        </w:rPr>
      </w:pPr>
    </w:p>
    <w:sectPr w:rsidR="00394DF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94E" w:rsidRDefault="003E294E">
      <w:r>
        <w:separator/>
      </w:r>
    </w:p>
  </w:endnote>
  <w:endnote w:type="continuationSeparator" w:id="0">
    <w:p w:rsidR="003E294E" w:rsidRDefault="003E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94E" w:rsidRDefault="003E294E"/>
  </w:footnote>
  <w:footnote w:type="continuationSeparator" w:id="0">
    <w:p w:rsidR="003E294E" w:rsidRDefault="003E294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7459"/>
    <w:multiLevelType w:val="multilevel"/>
    <w:tmpl w:val="B8727622"/>
    <w:lvl w:ilvl="0">
      <w:start w:val="4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7530D8"/>
    <w:multiLevelType w:val="multilevel"/>
    <w:tmpl w:val="17FEC072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F8"/>
    <w:rsid w:val="002A57F1"/>
    <w:rsid w:val="00314D31"/>
    <w:rsid w:val="00394DF8"/>
    <w:rsid w:val="003E294E"/>
    <w:rsid w:val="005D308C"/>
    <w:rsid w:val="006A50C6"/>
    <w:rsid w:val="00841726"/>
    <w:rsid w:val="00AD129D"/>
    <w:rsid w:val="00D960C9"/>
    <w:rsid w:val="00DD5EA2"/>
    <w:rsid w:val="00E33CEA"/>
    <w:rsid w:val="00F6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Nadpis11">
    <w:name w:val="Nadpis #1"/>
    <w:basedOn w:val="Nadpis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1pt">
    <w:name w:val="Základní text (2) + 11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4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4ptdkovn0pt">
    <w:name w:val="Základní text (2) + 4 pt;Řádkování 0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Garamond8ptKurzva">
    <w:name w:val="Základní text (2) + Garamond;8 pt;Kurzíva"/>
    <w:basedOn w:val="Zkladntext2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5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 w:line="0" w:lineRule="atLeast"/>
      <w:jc w:val="center"/>
      <w:outlineLvl w:val="0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line="0" w:lineRule="atLeast"/>
      <w:outlineLvl w:val="1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center"/>
    </w:pPr>
    <w:rPr>
      <w:rFonts w:ascii="Microsoft Sans Serif" w:eastAsia="Microsoft Sans Serif" w:hAnsi="Microsoft Sans Serif" w:cs="Microsoft Sans Serif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Nadpis11">
    <w:name w:val="Nadpis #1"/>
    <w:basedOn w:val="Nadpis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1pt">
    <w:name w:val="Základní text (2) + 11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4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4ptdkovn0pt">
    <w:name w:val="Základní text (2) + 4 pt;Řádkování 0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Garamond8ptKurzva">
    <w:name w:val="Základní text (2) + Garamond;8 pt;Kurzíva"/>
    <w:basedOn w:val="Zkladntext2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5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 w:line="0" w:lineRule="atLeast"/>
      <w:jc w:val="center"/>
      <w:outlineLvl w:val="0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line="0" w:lineRule="atLeast"/>
      <w:outlineLvl w:val="1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center"/>
    </w:pPr>
    <w:rPr>
      <w:rFonts w:ascii="Microsoft Sans Serif" w:eastAsia="Microsoft Sans Serif" w:hAnsi="Microsoft Sans Serif" w:cs="Microsoft Sans Seri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61B0CCA9.dotm</Template>
  <TotalTime>61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Longauerová Ivana</dc:creator>
  <cp:lastModifiedBy>Longauerová Ivana</cp:lastModifiedBy>
  <cp:revision>7</cp:revision>
  <dcterms:created xsi:type="dcterms:W3CDTF">2019-05-30T08:36:00Z</dcterms:created>
  <dcterms:modified xsi:type="dcterms:W3CDTF">2019-05-30T09:41:00Z</dcterms:modified>
</cp:coreProperties>
</file>