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CB" w:rsidRDefault="000B2532">
      <w:pPr>
        <w:tabs>
          <w:tab w:val="left" w:pos="7587"/>
        </w:tabs>
        <w:spacing w:line="20" w:lineRule="atLeast"/>
        <w:ind w:left="52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position w:val="1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64" style="width:81.85pt;height:1pt;mso-position-horizontal-relative:char;mso-position-vertical-relative:line" coordsize="1637,20">
            <v:group id="_x0000_s1265" style="position:absolute;left:10;top:10;width:1618;height:2" coordorigin="10,10" coordsize="1618,2">
              <v:shape id="_x0000_s1266" style="position:absolute;left:10;top:10;width:1618;height:2" coordorigin="10,10" coordsize="1618,0" path="m10,10r1617,e" filled="f" strokecolor="#b3b3b3" strokeweight=".33772mm">
                <v:path arrowok="t"/>
              </v:shape>
            </v:group>
            <w10:wrap type="none"/>
            <w10:anchorlock/>
          </v:group>
        </w:pict>
      </w:r>
    </w:p>
    <w:p w:rsidR="004304CB" w:rsidRDefault="00430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04CB" w:rsidRDefault="004304C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4304CB" w:rsidRPr="000B2532" w:rsidRDefault="000B2532">
      <w:pPr>
        <w:pStyle w:val="Nadpis3"/>
        <w:ind w:right="1247"/>
        <w:jc w:val="right"/>
        <w:rPr>
          <w:rFonts w:ascii="Algerian" w:eastAsia="Arial" w:hAnsi="Algerian" w:cs="Arial"/>
        </w:rPr>
      </w:pPr>
      <w:r>
        <w:rPr>
          <w:rFonts w:ascii="Algerian" w:eastAsia="Arial" w:hAnsi="Algerian" w:cs="Arial"/>
          <w:sz w:val="26"/>
          <w:szCs w:val="26"/>
        </w:rPr>
        <w:t>RÚ:  100.201901</w:t>
      </w:r>
      <w:r>
        <w:rPr>
          <w:rFonts w:ascii="Algerian" w:eastAsia="Arial" w:hAnsi="Algerian" w:cs="Arial"/>
          <w:sz w:val="26"/>
          <w:szCs w:val="26"/>
        </w:rPr>
        <w:t>3</w:t>
      </w:r>
    </w:p>
    <w:p w:rsidR="004304CB" w:rsidRDefault="004304CB">
      <w:pPr>
        <w:rPr>
          <w:rFonts w:ascii="Arial" w:eastAsia="Arial" w:hAnsi="Arial" w:cs="Arial"/>
          <w:sz w:val="20"/>
          <w:szCs w:val="20"/>
        </w:rPr>
      </w:pPr>
    </w:p>
    <w:p w:rsidR="004304CB" w:rsidRDefault="004304CB">
      <w:pPr>
        <w:rPr>
          <w:rFonts w:ascii="Arial" w:eastAsia="Arial" w:hAnsi="Arial" w:cs="Arial"/>
          <w:sz w:val="20"/>
          <w:szCs w:val="20"/>
        </w:rPr>
      </w:pPr>
    </w:p>
    <w:p w:rsidR="004304CB" w:rsidRDefault="000B2532">
      <w:pPr>
        <w:spacing w:before="183"/>
        <w:ind w:left="3556" w:right="4813"/>
        <w:jc w:val="center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Arial" w:hAnsi="Arial"/>
          <w:b/>
          <w:color w:val="0C0C0C"/>
          <w:w w:val="110"/>
          <w:sz w:val="25"/>
        </w:rPr>
        <w:t>Dodatek</w:t>
      </w:r>
      <w:proofErr w:type="spellEnd"/>
      <w:r>
        <w:rPr>
          <w:rFonts w:ascii="Arial" w:hAnsi="Arial"/>
          <w:b/>
          <w:color w:val="0C0C0C"/>
          <w:spacing w:val="-20"/>
          <w:w w:val="110"/>
          <w:sz w:val="25"/>
        </w:rPr>
        <w:t xml:space="preserve"> </w:t>
      </w:r>
      <w:r>
        <w:rPr>
          <w:rFonts w:ascii="Times New Roman" w:hAnsi="Times New Roman"/>
          <w:b/>
          <w:color w:val="0C0C0C"/>
          <w:w w:val="110"/>
          <w:sz w:val="28"/>
        </w:rPr>
        <w:t>č</w:t>
      </w:r>
      <w:r>
        <w:rPr>
          <w:rFonts w:ascii="Times New Roman" w:hAnsi="Times New Roman"/>
          <w:b/>
          <w:color w:val="0C0C0C"/>
          <w:spacing w:val="38"/>
          <w:w w:val="110"/>
          <w:sz w:val="28"/>
        </w:rPr>
        <w:t xml:space="preserve"> </w:t>
      </w:r>
      <w:r>
        <w:rPr>
          <w:rFonts w:ascii="Arial" w:hAnsi="Arial"/>
          <w:b/>
          <w:color w:val="0C0C0C"/>
          <w:w w:val="115"/>
          <w:sz w:val="25"/>
        </w:rPr>
        <w:t>1</w:t>
      </w:r>
    </w:p>
    <w:p w:rsidR="004304CB" w:rsidRDefault="000B2532">
      <w:pPr>
        <w:pStyle w:val="Zkladntext"/>
        <w:spacing w:before="6"/>
        <w:ind w:left="3556" w:right="4892"/>
        <w:jc w:val="center"/>
      </w:pPr>
      <w:proofErr w:type="spellStart"/>
      <w:proofErr w:type="gramStart"/>
      <w:r>
        <w:rPr>
          <w:color w:val="0C0C0C"/>
        </w:rPr>
        <w:t>ke</w:t>
      </w:r>
      <w:proofErr w:type="spellEnd"/>
      <w:proofErr w:type="gramEnd"/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smlouvě</w:t>
      </w:r>
      <w:proofErr w:type="spellEnd"/>
      <w:r>
        <w:rPr>
          <w:color w:val="0C0C0C"/>
          <w:spacing w:val="-2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dílo</w:t>
      </w:r>
      <w:proofErr w:type="spellEnd"/>
    </w:p>
    <w:p w:rsidR="004304CB" w:rsidRDefault="004304CB">
      <w:pPr>
        <w:spacing w:before="4"/>
        <w:rPr>
          <w:rFonts w:ascii="Arial" w:eastAsia="Arial" w:hAnsi="Arial" w:cs="Arial"/>
          <w:sz w:val="20"/>
          <w:szCs w:val="20"/>
        </w:rPr>
      </w:pPr>
    </w:p>
    <w:p w:rsidR="004304CB" w:rsidRDefault="000B2532">
      <w:pPr>
        <w:spacing w:line="272" w:lineRule="exact"/>
        <w:ind w:left="3556" w:right="4820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C0C0C"/>
          <w:spacing w:val="-13"/>
          <w:w w:val="95"/>
          <w:sz w:val="25"/>
        </w:rPr>
        <w:t>I</w:t>
      </w:r>
      <w:r>
        <w:rPr>
          <w:rFonts w:ascii="Courier New"/>
          <w:color w:val="0C0C0C"/>
          <w:spacing w:val="-12"/>
          <w:w w:val="95"/>
          <w:sz w:val="25"/>
        </w:rPr>
        <w:t>.</w:t>
      </w:r>
    </w:p>
    <w:p w:rsidR="004304CB" w:rsidRDefault="000B2532">
      <w:pPr>
        <w:pStyle w:val="Nadpis4"/>
        <w:spacing w:line="219" w:lineRule="exact"/>
        <w:ind w:firstLine="3795"/>
        <w:rPr>
          <w:b w:val="0"/>
          <w:bCs w:val="0"/>
        </w:rPr>
      </w:pP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50"/>
        </w:rPr>
        <w:t xml:space="preserve"> </w:t>
      </w:r>
      <w:proofErr w:type="spellStart"/>
      <w:r>
        <w:rPr>
          <w:color w:val="0C0C0C"/>
        </w:rPr>
        <w:t>strany</w:t>
      </w:r>
      <w:proofErr w:type="spellEnd"/>
    </w:p>
    <w:p w:rsidR="004304CB" w:rsidRDefault="004304CB">
      <w:pPr>
        <w:spacing w:before="6"/>
        <w:rPr>
          <w:rFonts w:ascii="Arial" w:eastAsia="Arial" w:hAnsi="Arial" w:cs="Arial"/>
          <w:b/>
          <w:bCs/>
        </w:rPr>
      </w:pPr>
    </w:p>
    <w:p w:rsidR="004304CB" w:rsidRDefault="000B2532">
      <w:pPr>
        <w:ind w:left="12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color w:val="0C0C0C"/>
          <w:w w:val="105"/>
          <w:sz w:val="20"/>
        </w:rPr>
        <w:t>Revmatologický</w:t>
      </w:r>
      <w:proofErr w:type="spellEnd"/>
      <w:r>
        <w:rPr>
          <w:rFonts w:ascii="Arial" w:hAnsi="Arial"/>
          <w:b/>
          <w:color w:val="0C0C0C"/>
          <w:spacing w:val="-3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20"/>
        </w:rPr>
        <w:t>ústav</w:t>
      </w:r>
      <w:proofErr w:type="spellEnd"/>
      <w:r>
        <w:rPr>
          <w:rFonts w:ascii="Arial" w:hAnsi="Arial"/>
          <w:b/>
          <w:color w:val="0C0C0C"/>
          <w:w w:val="105"/>
          <w:sz w:val="20"/>
        </w:rPr>
        <w:t>,</w:t>
      </w:r>
      <w:r>
        <w:rPr>
          <w:rFonts w:ascii="Arial" w:hAnsi="Arial"/>
          <w:b/>
          <w:color w:val="0C0C0C"/>
          <w:spacing w:val="-2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20"/>
        </w:rPr>
        <w:t>státní</w:t>
      </w:r>
      <w:proofErr w:type="spellEnd"/>
      <w:r>
        <w:rPr>
          <w:rFonts w:ascii="Arial" w:hAnsi="Arial"/>
          <w:b/>
          <w:color w:val="0C0C0C"/>
          <w:spacing w:val="-7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20"/>
        </w:rPr>
        <w:t>příspěvková</w:t>
      </w:r>
      <w:proofErr w:type="spellEnd"/>
      <w:r>
        <w:rPr>
          <w:rFonts w:ascii="Arial" w:hAnsi="Arial"/>
          <w:b/>
          <w:color w:val="0C0C0C"/>
          <w:spacing w:val="-8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20"/>
        </w:rPr>
        <w:t>organizace</w:t>
      </w:r>
      <w:proofErr w:type="spellEnd"/>
    </w:p>
    <w:p w:rsidR="004304CB" w:rsidRDefault="000B2532">
      <w:pPr>
        <w:tabs>
          <w:tab w:val="left" w:pos="2250"/>
        </w:tabs>
        <w:spacing w:before="1"/>
        <w:ind w:left="1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Arial" w:hAnsi="Arial"/>
          <w:color w:val="0C0C0C"/>
          <w:w w:val="90"/>
          <w:sz w:val="20"/>
        </w:rPr>
        <w:t>Síd</w:t>
      </w:r>
      <w:r>
        <w:rPr>
          <w:rFonts w:ascii="Arial" w:hAnsi="Arial"/>
          <w:color w:val="0C0C0C"/>
          <w:spacing w:val="1"/>
          <w:w w:val="90"/>
          <w:sz w:val="20"/>
        </w:rPr>
        <w:t>l</w:t>
      </w:r>
      <w:r>
        <w:rPr>
          <w:rFonts w:ascii="Arial" w:hAnsi="Arial"/>
          <w:color w:val="0C0C0C"/>
          <w:w w:val="90"/>
          <w:sz w:val="20"/>
        </w:rPr>
        <w:t>o</w:t>
      </w:r>
      <w:proofErr w:type="spellEnd"/>
      <w:r>
        <w:rPr>
          <w:rFonts w:ascii="Arial" w:hAnsi="Arial"/>
          <w:color w:val="0C0C0C"/>
          <w:w w:val="90"/>
          <w:sz w:val="20"/>
        </w:rPr>
        <w:t>:</w:t>
      </w:r>
      <w:r>
        <w:rPr>
          <w:rFonts w:ascii="Arial" w:hAnsi="Arial"/>
          <w:color w:val="0C0C0C"/>
          <w:w w:val="90"/>
          <w:sz w:val="20"/>
        </w:rPr>
        <w:tab/>
      </w:r>
      <w:r>
        <w:rPr>
          <w:rFonts w:ascii="Arial" w:hAnsi="Arial"/>
          <w:color w:val="0C0C0C"/>
          <w:sz w:val="20"/>
        </w:rPr>
        <w:t xml:space="preserve">Na </w:t>
      </w:r>
      <w:proofErr w:type="spellStart"/>
      <w:r>
        <w:rPr>
          <w:rFonts w:ascii="Arial" w:hAnsi="Arial"/>
          <w:color w:val="0C0C0C"/>
          <w:sz w:val="20"/>
        </w:rPr>
        <w:t>Slupi</w:t>
      </w:r>
      <w:proofErr w:type="spellEnd"/>
      <w:r>
        <w:rPr>
          <w:rFonts w:ascii="Arial" w:hAnsi="Arial"/>
          <w:color w:val="0C0C0C"/>
          <w:spacing w:val="7"/>
          <w:sz w:val="20"/>
        </w:rPr>
        <w:t xml:space="preserve"> </w:t>
      </w:r>
      <w:r>
        <w:rPr>
          <w:rFonts w:ascii="Times New Roman" w:hAnsi="Times New Roman"/>
          <w:color w:val="0C0C0C"/>
          <w:sz w:val="21"/>
        </w:rPr>
        <w:t>4,</w:t>
      </w:r>
      <w:r>
        <w:rPr>
          <w:rFonts w:ascii="Times New Roman" w:hAnsi="Times New Roman"/>
          <w:color w:val="0C0C0C"/>
          <w:spacing w:val="21"/>
          <w:sz w:val="21"/>
        </w:rPr>
        <w:t xml:space="preserve"> </w:t>
      </w:r>
      <w:r>
        <w:rPr>
          <w:rFonts w:ascii="Times New Roman" w:hAnsi="Times New Roman"/>
          <w:color w:val="0C0C0C"/>
          <w:spacing w:val="-33"/>
          <w:sz w:val="21"/>
        </w:rPr>
        <w:t>1</w:t>
      </w:r>
      <w:r>
        <w:rPr>
          <w:rFonts w:ascii="Times New Roman" w:hAnsi="Times New Roman"/>
          <w:color w:val="0C0C0C"/>
          <w:sz w:val="21"/>
        </w:rPr>
        <w:t>28</w:t>
      </w:r>
      <w:r>
        <w:rPr>
          <w:rFonts w:ascii="Times New Roman" w:hAnsi="Times New Roman"/>
          <w:color w:val="0C0C0C"/>
          <w:spacing w:val="8"/>
          <w:sz w:val="21"/>
        </w:rPr>
        <w:t xml:space="preserve"> </w:t>
      </w:r>
      <w:r>
        <w:rPr>
          <w:rFonts w:ascii="Times New Roman" w:hAnsi="Times New Roman"/>
          <w:color w:val="0C0C0C"/>
          <w:sz w:val="21"/>
        </w:rPr>
        <w:t>50</w:t>
      </w:r>
      <w:r>
        <w:rPr>
          <w:rFonts w:ascii="Times New Roman" w:hAnsi="Times New Roman"/>
          <w:color w:val="0C0C0C"/>
          <w:spacing w:val="7"/>
          <w:sz w:val="21"/>
        </w:rPr>
        <w:t xml:space="preserve"> </w:t>
      </w:r>
      <w:r>
        <w:rPr>
          <w:rFonts w:ascii="Arial" w:hAnsi="Arial"/>
          <w:color w:val="0C0C0C"/>
          <w:sz w:val="20"/>
        </w:rPr>
        <w:t>Praha</w:t>
      </w:r>
      <w:r>
        <w:rPr>
          <w:rFonts w:ascii="Arial" w:hAnsi="Arial"/>
          <w:color w:val="0C0C0C"/>
          <w:spacing w:val="6"/>
          <w:sz w:val="20"/>
        </w:rPr>
        <w:t xml:space="preserve"> </w:t>
      </w:r>
      <w:r>
        <w:rPr>
          <w:rFonts w:ascii="Times New Roman" w:hAnsi="Times New Roman"/>
          <w:color w:val="0C0C0C"/>
          <w:sz w:val="21"/>
        </w:rPr>
        <w:t>2</w:t>
      </w:r>
    </w:p>
    <w:p w:rsidR="004304CB" w:rsidRDefault="000B2532">
      <w:pPr>
        <w:pStyle w:val="Nadpis3"/>
        <w:tabs>
          <w:tab w:val="left" w:pos="2245"/>
        </w:tabs>
        <w:spacing w:before="3"/>
        <w:ind w:left="120"/>
      </w:pPr>
      <w:r>
        <w:rPr>
          <w:color w:val="0C0C0C"/>
          <w:w w:val="90"/>
        </w:rPr>
        <w:t>IČ:</w:t>
      </w:r>
      <w:r>
        <w:rPr>
          <w:color w:val="0C0C0C"/>
          <w:w w:val="90"/>
        </w:rPr>
        <w:tab/>
      </w:r>
      <w:r>
        <w:rPr>
          <w:color w:val="0C0C0C"/>
        </w:rPr>
        <w:t>00023728</w:t>
      </w:r>
    </w:p>
    <w:p w:rsidR="004304CB" w:rsidRDefault="004304CB">
      <w:pPr>
        <w:sectPr w:rsidR="004304CB">
          <w:type w:val="continuous"/>
          <w:pgSz w:w="11910" w:h="16840"/>
          <w:pgMar w:top="0" w:right="0" w:bottom="280" w:left="1220" w:header="708" w:footer="708" w:gutter="0"/>
          <w:cols w:space="708"/>
        </w:sectPr>
      </w:pPr>
    </w:p>
    <w:p w:rsidR="004304CB" w:rsidRDefault="000B2532">
      <w:pPr>
        <w:pStyle w:val="Zkladntext"/>
        <w:spacing w:before="11" w:line="255" w:lineRule="auto"/>
        <w:ind w:hanging="5"/>
      </w:pPr>
      <w:proofErr w:type="spellStart"/>
      <w:r>
        <w:rPr>
          <w:color w:val="0C0C0C"/>
        </w:rPr>
        <w:t>Zastoupen</w:t>
      </w:r>
      <w:proofErr w:type="spellEnd"/>
      <w:r>
        <w:rPr>
          <w:color w:val="0C0C0C"/>
        </w:rPr>
        <w:t>:</w:t>
      </w:r>
      <w:r>
        <w:rPr>
          <w:color w:val="0C0C0C"/>
          <w:w w:val="96"/>
        </w:rPr>
        <w:t xml:space="preserve"> </w:t>
      </w:r>
      <w:proofErr w:type="spellStart"/>
      <w:r>
        <w:rPr>
          <w:color w:val="0C0C0C"/>
          <w:w w:val="95"/>
        </w:rPr>
        <w:t>Bankovní</w:t>
      </w:r>
      <w:proofErr w:type="spellEnd"/>
      <w:r>
        <w:rPr>
          <w:color w:val="0C0C0C"/>
          <w:spacing w:val="10"/>
          <w:w w:val="95"/>
        </w:rPr>
        <w:t xml:space="preserve"> </w:t>
      </w:r>
      <w:proofErr w:type="spellStart"/>
      <w:r>
        <w:rPr>
          <w:color w:val="0C0C0C"/>
          <w:w w:val="95"/>
        </w:rPr>
        <w:t>spojení</w:t>
      </w:r>
      <w:proofErr w:type="spellEnd"/>
      <w:r>
        <w:rPr>
          <w:color w:val="0C0C0C"/>
          <w:w w:val="95"/>
        </w:rPr>
        <w:t>:</w:t>
      </w:r>
    </w:p>
    <w:p w:rsidR="004304CB" w:rsidRDefault="000B2532">
      <w:pPr>
        <w:spacing w:line="251" w:lineRule="exact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0C0C0C"/>
          <w:sz w:val="29"/>
        </w:rPr>
        <w:t>č.</w:t>
      </w:r>
      <w:r>
        <w:rPr>
          <w:rFonts w:ascii="Times New Roman" w:hAnsi="Times New Roman"/>
          <w:color w:val="0C0C0C"/>
          <w:spacing w:val="-46"/>
          <w:sz w:val="29"/>
        </w:rPr>
        <w:t xml:space="preserve"> </w:t>
      </w:r>
      <w:proofErr w:type="gramStart"/>
      <w:r>
        <w:rPr>
          <w:rFonts w:ascii="Times New Roman" w:hAnsi="Times New Roman"/>
          <w:color w:val="0C0C0C"/>
          <w:sz w:val="23"/>
        </w:rPr>
        <w:t>ú.:</w:t>
      </w:r>
      <w:proofErr w:type="gramEnd"/>
    </w:p>
    <w:p w:rsidR="004304CB" w:rsidRDefault="000B2532">
      <w:pPr>
        <w:pStyle w:val="Zkladntext"/>
        <w:spacing w:before="23" w:line="220" w:lineRule="exact"/>
        <w:ind w:left="125" w:right="2498" w:hanging="10"/>
      </w:pPr>
      <w:r>
        <w:br w:type="column"/>
      </w:r>
      <w:proofErr w:type="gramStart"/>
      <w:r>
        <w:rPr>
          <w:color w:val="0C0C0C"/>
        </w:rPr>
        <w:t>prof</w:t>
      </w:r>
      <w:proofErr w:type="gramEnd"/>
      <w:r>
        <w:rPr>
          <w:color w:val="0C0C0C"/>
        </w:rPr>
        <w:t>.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MUDR.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Karel</w:t>
      </w:r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Pavelka</w:t>
      </w:r>
      <w:proofErr w:type="spellEnd"/>
      <w:r>
        <w:rPr>
          <w:color w:val="0C0C0C"/>
        </w:rPr>
        <w:t>,</w:t>
      </w:r>
      <w:r>
        <w:rPr>
          <w:color w:val="0C0C0C"/>
          <w:spacing w:val="-20"/>
        </w:rPr>
        <w:t xml:space="preserve"> </w:t>
      </w:r>
      <w:proofErr w:type="spellStart"/>
      <w:proofErr w:type="gramStart"/>
      <w:r>
        <w:rPr>
          <w:color w:val="0C0C0C"/>
        </w:rPr>
        <w:t>DrSc</w:t>
      </w:r>
      <w:proofErr w:type="spellEnd"/>
      <w:r>
        <w:rPr>
          <w:color w:val="0C0C0C"/>
        </w:rPr>
        <w:t>.,</w:t>
      </w:r>
      <w:proofErr w:type="gramEnd"/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  <w:spacing w:val="-2"/>
        </w:rPr>
        <w:t>ředitel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Revmatologického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ústavu</w:t>
      </w:r>
      <w:proofErr w:type="spellEnd"/>
      <w:r>
        <w:rPr>
          <w:color w:val="0C0C0C"/>
          <w:spacing w:val="26"/>
          <w:w w:val="97"/>
        </w:rPr>
        <w:t xml:space="preserve"> </w:t>
      </w:r>
      <w:proofErr w:type="spellStart"/>
      <w:r>
        <w:rPr>
          <w:color w:val="1F1F1F"/>
        </w:rPr>
        <w:t>Komerční</w:t>
      </w:r>
      <w:proofErr w:type="spellEnd"/>
      <w:r>
        <w:rPr>
          <w:color w:val="1F1F1F"/>
          <w:spacing w:val="-37"/>
        </w:rPr>
        <w:t xml:space="preserve"> </w:t>
      </w:r>
      <w:proofErr w:type="spellStart"/>
      <w:r>
        <w:rPr>
          <w:color w:val="0C0C0C"/>
        </w:rPr>
        <w:t>banka</w:t>
      </w:r>
      <w:proofErr w:type="spellEnd"/>
      <w:r>
        <w:rPr>
          <w:color w:val="0C0C0C"/>
          <w:spacing w:val="-30"/>
        </w:rPr>
        <w:t xml:space="preserve"> </w:t>
      </w:r>
      <w:proofErr w:type="spellStart"/>
      <w:r>
        <w:rPr>
          <w:color w:val="0C0C0C"/>
        </w:rPr>
        <w:t>a.s</w:t>
      </w:r>
      <w:proofErr w:type="spellEnd"/>
      <w:r>
        <w:rPr>
          <w:color w:val="0C0C0C"/>
        </w:rPr>
        <w:t>.</w:t>
      </w:r>
    </w:p>
    <w:p w:rsidR="004304CB" w:rsidRDefault="000B2532">
      <w:pPr>
        <w:pStyle w:val="Nadpis3"/>
        <w:spacing w:line="241" w:lineRule="exact"/>
        <w:ind w:left="125"/>
      </w:pPr>
      <w:r>
        <w:rPr>
          <w:color w:val="1F1F1F"/>
          <w:w w:val="105"/>
        </w:rPr>
        <w:t>30830-021</w:t>
      </w:r>
      <w:r>
        <w:rPr>
          <w:color w:val="1F1F1F"/>
          <w:spacing w:val="-35"/>
          <w:w w:val="105"/>
        </w:rPr>
        <w:t>1</w:t>
      </w:r>
      <w:r>
        <w:rPr>
          <w:color w:val="1F1F1F"/>
          <w:w w:val="105"/>
        </w:rPr>
        <w:t>0</w:t>
      </w:r>
      <w:r>
        <w:rPr>
          <w:color w:val="1F1F1F"/>
          <w:spacing w:val="-9"/>
          <w:w w:val="105"/>
        </w:rPr>
        <w:t>1</w:t>
      </w:r>
      <w:r>
        <w:rPr>
          <w:color w:val="1F1F1F"/>
          <w:w w:val="105"/>
        </w:rPr>
        <w:t>00</w:t>
      </w:r>
    </w:p>
    <w:p w:rsidR="004304CB" w:rsidRDefault="004304CB">
      <w:pPr>
        <w:spacing w:line="241" w:lineRule="exact"/>
        <w:sectPr w:rsidR="004304CB">
          <w:type w:val="continuous"/>
          <w:pgSz w:w="11910" w:h="16840"/>
          <w:pgMar w:top="0" w:right="0" w:bottom="280" w:left="1220" w:header="708" w:footer="708" w:gutter="0"/>
          <w:cols w:num="2" w:space="708" w:equalWidth="0">
            <w:col w:w="1661" w:space="478"/>
            <w:col w:w="8551"/>
          </w:cols>
        </w:sectPr>
      </w:pPr>
    </w:p>
    <w:p w:rsidR="004304CB" w:rsidRDefault="004304CB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4304CB" w:rsidRDefault="000B2532">
      <w:pPr>
        <w:pStyle w:val="Zkladntext"/>
        <w:spacing w:before="74"/>
      </w:pPr>
      <w:r>
        <w:rPr>
          <w:color w:val="0C0C0C"/>
        </w:rPr>
        <w:t>(</w:t>
      </w:r>
      <w:proofErr w:type="spellStart"/>
      <w:proofErr w:type="gramStart"/>
      <w:r>
        <w:rPr>
          <w:color w:val="0C0C0C"/>
        </w:rPr>
        <w:t>dále</w:t>
      </w:r>
      <w:proofErr w:type="spellEnd"/>
      <w:proofErr w:type="gram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jen</w:t>
      </w:r>
      <w:proofErr w:type="spellEnd"/>
      <w:r>
        <w:rPr>
          <w:color w:val="0C0C0C"/>
          <w:spacing w:val="26"/>
        </w:rPr>
        <w:t xml:space="preserve"> </w:t>
      </w:r>
      <w:proofErr w:type="spellStart"/>
      <w:r>
        <w:rPr>
          <w:color w:val="0C0C0C"/>
        </w:rPr>
        <w:t>jako</w:t>
      </w:r>
      <w:proofErr w:type="spellEnd"/>
      <w:r>
        <w:rPr>
          <w:color w:val="0C0C0C"/>
          <w:spacing w:val="31"/>
        </w:rPr>
        <w:t xml:space="preserve"> </w:t>
      </w:r>
      <w:r>
        <w:rPr>
          <w:color w:val="0C0C0C"/>
        </w:rPr>
        <w:t>„</w:t>
      </w:r>
      <w:proofErr w:type="spellStart"/>
      <w:r>
        <w:rPr>
          <w:color w:val="0C0C0C"/>
        </w:rPr>
        <w:t>objednatel</w:t>
      </w:r>
      <w:proofErr w:type="spellEnd"/>
      <w:r>
        <w:rPr>
          <w:color w:val="0C0C0C"/>
        </w:rPr>
        <w:t>")</w:t>
      </w:r>
    </w:p>
    <w:p w:rsidR="004304CB" w:rsidRDefault="004304CB">
      <w:pPr>
        <w:spacing w:before="6"/>
        <w:rPr>
          <w:rFonts w:ascii="Arial" w:eastAsia="Arial" w:hAnsi="Arial" w:cs="Arial"/>
        </w:rPr>
      </w:pPr>
    </w:p>
    <w:p w:rsidR="004304CB" w:rsidRDefault="000B2532">
      <w:pPr>
        <w:pStyle w:val="Nadpis4"/>
        <w:rPr>
          <w:b w:val="0"/>
          <w:bCs w:val="0"/>
        </w:rPr>
      </w:pPr>
      <w:proofErr w:type="spellStart"/>
      <w:proofErr w:type="gramStart"/>
      <w:r>
        <w:rPr>
          <w:color w:val="0C0C0C"/>
          <w:w w:val="105"/>
        </w:rPr>
        <w:t>na</w:t>
      </w:r>
      <w:proofErr w:type="spellEnd"/>
      <w:proofErr w:type="gramEnd"/>
      <w:r>
        <w:rPr>
          <w:color w:val="0C0C0C"/>
          <w:spacing w:val="-6"/>
          <w:w w:val="105"/>
        </w:rPr>
        <w:t xml:space="preserve"> </w:t>
      </w:r>
      <w:proofErr w:type="spellStart"/>
      <w:r>
        <w:rPr>
          <w:color w:val="0C0C0C"/>
          <w:w w:val="105"/>
        </w:rPr>
        <w:t>straně</w:t>
      </w:r>
      <w:proofErr w:type="spellEnd"/>
      <w:r>
        <w:rPr>
          <w:color w:val="0C0C0C"/>
          <w:spacing w:val="-10"/>
          <w:w w:val="105"/>
        </w:rPr>
        <w:t xml:space="preserve"> </w:t>
      </w:r>
      <w:proofErr w:type="spellStart"/>
      <w:r>
        <w:rPr>
          <w:color w:val="0C0C0C"/>
          <w:w w:val="105"/>
        </w:rPr>
        <w:t>jedné</w:t>
      </w:r>
      <w:proofErr w:type="spellEnd"/>
    </w:p>
    <w:p w:rsidR="004304CB" w:rsidRDefault="004304CB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4304CB" w:rsidRDefault="000B2532">
      <w:pPr>
        <w:ind w:left="546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color w:val="0C0C0C"/>
          <w:sz w:val="21"/>
        </w:rPr>
        <w:t>a</w:t>
      </w:r>
      <w:proofErr w:type="gramEnd"/>
    </w:p>
    <w:p w:rsidR="004304CB" w:rsidRDefault="004304CB">
      <w:pPr>
        <w:spacing w:before="11"/>
        <w:rPr>
          <w:rFonts w:ascii="Arial" w:eastAsia="Arial" w:hAnsi="Arial" w:cs="Arial"/>
          <w:sz w:val="21"/>
          <w:szCs w:val="21"/>
        </w:rPr>
      </w:pPr>
    </w:p>
    <w:p w:rsidR="004304CB" w:rsidRDefault="000B2532">
      <w:pPr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0C0C"/>
          <w:w w:val="105"/>
          <w:sz w:val="20"/>
        </w:rPr>
        <w:t>RO</w:t>
      </w:r>
      <w:r>
        <w:rPr>
          <w:rFonts w:ascii="Arial" w:hAnsi="Arial"/>
          <w:b/>
          <w:color w:val="0C0C0C"/>
          <w:spacing w:val="-9"/>
          <w:w w:val="105"/>
          <w:sz w:val="20"/>
        </w:rPr>
        <w:t>Y</w:t>
      </w:r>
      <w:r>
        <w:rPr>
          <w:rFonts w:ascii="Arial" w:hAnsi="Arial"/>
          <w:b/>
          <w:color w:val="0C0C0C"/>
          <w:w w:val="105"/>
          <w:sz w:val="20"/>
        </w:rPr>
        <w:t>AL</w:t>
      </w:r>
      <w:r>
        <w:rPr>
          <w:rFonts w:ascii="Arial" w:hAnsi="Arial"/>
          <w:b/>
          <w:color w:val="0C0C0C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spacing w:val="-41"/>
          <w:w w:val="105"/>
          <w:sz w:val="20"/>
        </w:rPr>
        <w:t>D</w:t>
      </w:r>
      <w:r>
        <w:rPr>
          <w:rFonts w:ascii="Arial" w:hAnsi="Arial"/>
          <w:b/>
          <w:color w:val="0C0C0C"/>
          <w:spacing w:val="-33"/>
          <w:w w:val="105"/>
          <w:sz w:val="20"/>
        </w:rPr>
        <w:t>I</w:t>
      </w:r>
      <w:r>
        <w:rPr>
          <w:rFonts w:ascii="Arial" w:hAnsi="Arial"/>
          <w:b/>
          <w:color w:val="0C0C0C"/>
          <w:w w:val="105"/>
          <w:sz w:val="20"/>
        </w:rPr>
        <w:t>AMOND</w:t>
      </w:r>
      <w:r>
        <w:rPr>
          <w:rFonts w:ascii="Arial" w:hAnsi="Arial"/>
          <w:b/>
          <w:color w:val="0C0C0C"/>
          <w:spacing w:val="-5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-</w:t>
      </w:r>
      <w:r>
        <w:rPr>
          <w:rFonts w:ascii="Arial" w:hAnsi="Arial"/>
          <w:b/>
          <w:color w:val="0C0C0C"/>
          <w:spacing w:val="-2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20"/>
        </w:rPr>
        <w:t>stavební</w:t>
      </w:r>
      <w:proofErr w:type="spellEnd"/>
      <w:r>
        <w:rPr>
          <w:rFonts w:ascii="Arial" w:hAnsi="Arial"/>
          <w:b/>
          <w:color w:val="0C0C0C"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20"/>
        </w:rPr>
        <w:t>společnost</w:t>
      </w:r>
      <w:proofErr w:type="spellEnd"/>
      <w:r>
        <w:rPr>
          <w:rFonts w:ascii="Arial" w:hAnsi="Arial"/>
          <w:b/>
          <w:color w:val="0C0C0C"/>
          <w:spacing w:val="-4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20"/>
        </w:rPr>
        <w:t>s.</w:t>
      </w:r>
      <w:r>
        <w:rPr>
          <w:rFonts w:ascii="Arial" w:hAnsi="Arial"/>
          <w:b/>
          <w:color w:val="0C0C0C"/>
          <w:spacing w:val="17"/>
          <w:w w:val="105"/>
          <w:sz w:val="20"/>
        </w:rPr>
        <w:t>r</w:t>
      </w:r>
      <w:r>
        <w:rPr>
          <w:rFonts w:ascii="Arial" w:hAnsi="Arial"/>
          <w:b/>
          <w:color w:val="0C0C0C"/>
          <w:w w:val="105"/>
          <w:sz w:val="20"/>
        </w:rPr>
        <w:t>.o</w:t>
      </w:r>
      <w:proofErr w:type="spellEnd"/>
      <w:r>
        <w:rPr>
          <w:rFonts w:ascii="Arial" w:hAnsi="Arial"/>
          <w:b/>
          <w:color w:val="0C0C0C"/>
          <w:w w:val="105"/>
          <w:sz w:val="20"/>
        </w:rPr>
        <w:t>.</w:t>
      </w:r>
    </w:p>
    <w:p w:rsidR="004304CB" w:rsidRDefault="000B2532">
      <w:pPr>
        <w:tabs>
          <w:tab w:val="left" w:pos="2250"/>
        </w:tabs>
        <w:spacing w:before="6" w:line="241" w:lineRule="exact"/>
        <w:ind w:left="11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Arial" w:hAnsi="Arial"/>
          <w:color w:val="0C0C0C"/>
          <w:sz w:val="20"/>
        </w:rPr>
        <w:t>se</w:t>
      </w:r>
      <w:proofErr w:type="gramEnd"/>
      <w:r>
        <w:rPr>
          <w:rFonts w:ascii="Arial" w:hAnsi="Arial"/>
          <w:color w:val="0C0C0C"/>
          <w:spacing w:val="-35"/>
          <w:sz w:val="20"/>
        </w:rPr>
        <w:t xml:space="preserve"> </w:t>
      </w:r>
      <w:proofErr w:type="spellStart"/>
      <w:r>
        <w:rPr>
          <w:rFonts w:ascii="Arial" w:hAnsi="Arial"/>
          <w:color w:val="0C0C0C"/>
          <w:sz w:val="20"/>
        </w:rPr>
        <w:t>sídlem</w:t>
      </w:r>
      <w:proofErr w:type="spellEnd"/>
      <w:r>
        <w:rPr>
          <w:rFonts w:ascii="Arial" w:hAnsi="Arial"/>
          <w:color w:val="0C0C0C"/>
          <w:sz w:val="20"/>
        </w:rPr>
        <w:t>:</w:t>
      </w:r>
      <w:r>
        <w:rPr>
          <w:rFonts w:ascii="Arial" w:hAnsi="Arial"/>
          <w:color w:val="0C0C0C"/>
          <w:sz w:val="20"/>
        </w:rPr>
        <w:tab/>
        <w:t>Na</w:t>
      </w:r>
      <w:r>
        <w:rPr>
          <w:rFonts w:ascii="Arial" w:hAnsi="Arial"/>
          <w:color w:val="0C0C0C"/>
          <w:spacing w:val="4"/>
          <w:sz w:val="20"/>
        </w:rPr>
        <w:t xml:space="preserve"> </w:t>
      </w:r>
      <w:proofErr w:type="spellStart"/>
      <w:r>
        <w:rPr>
          <w:rFonts w:ascii="Arial" w:hAnsi="Arial"/>
          <w:color w:val="0C0C0C"/>
          <w:sz w:val="20"/>
        </w:rPr>
        <w:t>Zavad</w:t>
      </w:r>
      <w:r>
        <w:rPr>
          <w:rFonts w:ascii="Arial" w:hAnsi="Arial"/>
          <w:color w:val="0C0C0C"/>
          <w:spacing w:val="12"/>
          <w:sz w:val="20"/>
        </w:rPr>
        <w:t>i</w:t>
      </w:r>
      <w:r>
        <w:rPr>
          <w:rFonts w:ascii="Arial" w:hAnsi="Arial"/>
          <w:color w:val="0C0C0C"/>
          <w:sz w:val="20"/>
        </w:rPr>
        <w:t>lce</w:t>
      </w:r>
      <w:proofErr w:type="spellEnd"/>
      <w:r>
        <w:rPr>
          <w:rFonts w:ascii="Arial" w:hAnsi="Arial"/>
          <w:color w:val="0C0C0C"/>
          <w:spacing w:val="1"/>
          <w:sz w:val="20"/>
        </w:rPr>
        <w:t xml:space="preserve"> </w:t>
      </w:r>
      <w:r>
        <w:rPr>
          <w:rFonts w:ascii="Times New Roman" w:hAnsi="Times New Roman"/>
          <w:color w:val="0C0C0C"/>
          <w:sz w:val="21"/>
        </w:rPr>
        <w:t>3/</w:t>
      </w:r>
      <w:r>
        <w:rPr>
          <w:rFonts w:ascii="Times New Roman" w:hAnsi="Times New Roman"/>
          <w:color w:val="0C0C0C"/>
          <w:spacing w:val="-15"/>
          <w:sz w:val="21"/>
        </w:rPr>
        <w:t>1</w:t>
      </w:r>
      <w:r>
        <w:rPr>
          <w:rFonts w:ascii="Times New Roman" w:hAnsi="Times New Roman"/>
          <w:color w:val="0C0C0C"/>
          <w:sz w:val="21"/>
        </w:rPr>
        <w:t>936,</w:t>
      </w:r>
      <w:r>
        <w:rPr>
          <w:rFonts w:ascii="Times New Roman" w:hAnsi="Times New Roman"/>
          <w:color w:val="0C0C0C"/>
          <w:spacing w:val="39"/>
          <w:sz w:val="21"/>
        </w:rPr>
        <w:t xml:space="preserve"> </w:t>
      </w:r>
      <w:r>
        <w:rPr>
          <w:rFonts w:ascii="Times New Roman" w:hAnsi="Times New Roman"/>
          <w:color w:val="0C0C0C"/>
          <w:spacing w:val="-36"/>
          <w:sz w:val="21"/>
        </w:rPr>
        <w:t>1</w:t>
      </w:r>
      <w:r>
        <w:rPr>
          <w:rFonts w:ascii="Times New Roman" w:hAnsi="Times New Roman"/>
          <w:color w:val="0C0C0C"/>
          <w:sz w:val="21"/>
        </w:rPr>
        <w:t>60</w:t>
      </w:r>
      <w:r>
        <w:rPr>
          <w:rFonts w:ascii="Times New Roman" w:hAnsi="Times New Roman"/>
          <w:color w:val="0C0C0C"/>
          <w:spacing w:val="6"/>
          <w:sz w:val="21"/>
        </w:rPr>
        <w:t xml:space="preserve"> </w:t>
      </w:r>
      <w:r>
        <w:rPr>
          <w:rFonts w:ascii="Times New Roman" w:hAnsi="Times New Roman"/>
          <w:color w:val="0C0C0C"/>
          <w:sz w:val="21"/>
        </w:rPr>
        <w:t>00</w:t>
      </w:r>
      <w:r>
        <w:rPr>
          <w:rFonts w:ascii="Times New Roman" w:hAnsi="Times New Roman"/>
          <w:color w:val="0C0C0C"/>
          <w:spacing w:val="13"/>
          <w:sz w:val="21"/>
        </w:rPr>
        <w:t xml:space="preserve"> </w:t>
      </w:r>
      <w:r>
        <w:rPr>
          <w:rFonts w:ascii="Arial" w:hAnsi="Arial"/>
          <w:color w:val="0C0C0C"/>
          <w:sz w:val="20"/>
        </w:rPr>
        <w:t>Praha</w:t>
      </w:r>
      <w:r>
        <w:rPr>
          <w:rFonts w:ascii="Arial" w:hAnsi="Arial"/>
          <w:color w:val="0C0C0C"/>
          <w:spacing w:val="9"/>
          <w:sz w:val="20"/>
        </w:rPr>
        <w:t xml:space="preserve"> </w:t>
      </w:r>
      <w:r>
        <w:rPr>
          <w:rFonts w:ascii="Times New Roman" w:hAnsi="Times New Roman"/>
          <w:color w:val="0C0C0C"/>
          <w:sz w:val="21"/>
        </w:rPr>
        <w:t>6</w:t>
      </w:r>
    </w:p>
    <w:p w:rsidR="004304CB" w:rsidRDefault="000B2532">
      <w:pPr>
        <w:pStyle w:val="Nadpis3"/>
        <w:tabs>
          <w:tab w:val="left" w:pos="2245"/>
        </w:tabs>
        <w:spacing w:line="241" w:lineRule="exact"/>
        <w:ind w:left="115"/>
      </w:pPr>
      <w:r>
        <w:rPr>
          <w:color w:val="0C0C0C"/>
          <w:w w:val="90"/>
        </w:rPr>
        <w:t>IČ:</w:t>
      </w:r>
      <w:r>
        <w:rPr>
          <w:color w:val="0C0C0C"/>
          <w:w w:val="90"/>
        </w:rPr>
        <w:tab/>
      </w:r>
      <w:r>
        <w:rPr>
          <w:color w:val="0C0C0C"/>
          <w:w w:val="105"/>
        </w:rPr>
        <w:t>471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22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439</w:t>
      </w:r>
    </w:p>
    <w:p w:rsidR="004304CB" w:rsidRDefault="000B2532">
      <w:pPr>
        <w:pStyle w:val="Zkladntext"/>
        <w:tabs>
          <w:tab w:val="left" w:pos="2254"/>
        </w:tabs>
        <w:spacing w:before="3"/>
        <w:ind w:left="115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color w:val="0C0C0C"/>
        </w:rPr>
        <w:t>Zápis</w:t>
      </w:r>
      <w:proofErr w:type="spellEnd"/>
      <w:r>
        <w:rPr>
          <w:color w:val="0C0C0C"/>
          <w:spacing w:val="-2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OR:</w:t>
      </w:r>
      <w:r>
        <w:rPr>
          <w:color w:val="0C0C0C"/>
        </w:rPr>
        <w:tab/>
      </w:r>
      <w:proofErr w:type="spellStart"/>
      <w:r>
        <w:rPr>
          <w:color w:val="0C0C0C"/>
        </w:rPr>
        <w:t>Městský</w:t>
      </w:r>
      <w:proofErr w:type="spellEnd"/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soud</w:t>
      </w:r>
      <w:proofErr w:type="spellEnd"/>
      <w:r>
        <w:rPr>
          <w:color w:val="0C0C0C"/>
          <w:spacing w:val="-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Praze</w:t>
      </w:r>
      <w:proofErr w:type="spellEnd"/>
      <w:r>
        <w:rPr>
          <w:color w:val="0C0C0C"/>
        </w:rPr>
        <w:t>,</w:t>
      </w:r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oddíl</w:t>
      </w:r>
      <w:proofErr w:type="spellEnd"/>
      <w:r>
        <w:rPr>
          <w:color w:val="0C0C0C"/>
          <w:spacing w:val="-8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vložka</w:t>
      </w:r>
      <w:proofErr w:type="spellEnd"/>
      <w:r>
        <w:rPr>
          <w:color w:val="0C0C0C"/>
          <w:spacing w:val="12"/>
        </w:rPr>
        <w:t xml:space="preserve"> </w:t>
      </w:r>
      <w:r>
        <w:rPr>
          <w:rFonts w:ascii="Times New Roman" w:hAnsi="Times New Roman"/>
          <w:color w:val="0C0C0C"/>
          <w:spacing w:val="-36"/>
          <w:sz w:val="21"/>
        </w:rPr>
        <w:t>1</w:t>
      </w:r>
      <w:r>
        <w:rPr>
          <w:rFonts w:ascii="Times New Roman" w:hAnsi="Times New Roman"/>
          <w:color w:val="0C0C0C"/>
          <w:sz w:val="21"/>
        </w:rPr>
        <w:t>3420</w:t>
      </w:r>
    </w:p>
    <w:p w:rsidR="004304CB" w:rsidRDefault="000B2532">
      <w:pPr>
        <w:pStyle w:val="Zkladntext"/>
        <w:tabs>
          <w:tab w:val="left" w:pos="2120"/>
          <w:tab w:val="left" w:pos="2259"/>
        </w:tabs>
        <w:spacing w:before="6" w:line="245" w:lineRule="auto"/>
        <w:ind w:right="6039" w:hanging="5"/>
      </w:pPr>
      <w:proofErr w:type="spellStart"/>
      <w:r>
        <w:rPr>
          <w:color w:val="0C0C0C"/>
          <w:w w:val="90"/>
        </w:rPr>
        <w:t>Zastoupená</w:t>
      </w:r>
      <w:proofErr w:type="spellEnd"/>
      <w:r>
        <w:rPr>
          <w:color w:val="0C0C0C"/>
          <w:w w:val="90"/>
        </w:rPr>
        <w:t>:</w:t>
      </w:r>
      <w:r>
        <w:rPr>
          <w:color w:val="0C0C0C"/>
          <w:w w:val="90"/>
        </w:rPr>
        <w:tab/>
        <w:t xml:space="preserve">  </w:t>
      </w:r>
      <w:proofErr w:type="spellStart"/>
      <w:r>
        <w:rPr>
          <w:color w:val="0C0C0C"/>
          <w:spacing w:val="-180"/>
        </w:rPr>
        <w:t>I</w:t>
      </w:r>
      <w:r>
        <w:rPr>
          <w:color w:val="0C0C0C"/>
        </w:rPr>
        <w:t>ng</w:t>
      </w:r>
      <w:proofErr w:type="spellEnd"/>
      <w:r>
        <w:rPr>
          <w:color w:val="0C0C0C"/>
        </w:rPr>
        <w:t>.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Josef</w:t>
      </w:r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Záhořík</w:t>
      </w:r>
      <w:proofErr w:type="spellEnd"/>
      <w:r>
        <w:rPr>
          <w:color w:val="0C0C0C"/>
        </w:rPr>
        <w:t>,</w:t>
      </w:r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jednatel</w:t>
      </w:r>
      <w:proofErr w:type="spellEnd"/>
      <w:r>
        <w:rPr>
          <w:color w:val="0C0C0C"/>
          <w:w w:val="98"/>
        </w:rPr>
        <w:t xml:space="preserve"> </w:t>
      </w:r>
      <w:proofErr w:type="spellStart"/>
      <w:r>
        <w:rPr>
          <w:color w:val="0C0C0C"/>
          <w:w w:val="95"/>
        </w:rPr>
        <w:t>Bankovní</w:t>
      </w:r>
      <w:proofErr w:type="spellEnd"/>
      <w:r>
        <w:rPr>
          <w:color w:val="0C0C0C"/>
          <w:spacing w:val="10"/>
          <w:w w:val="95"/>
        </w:rPr>
        <w:t xml:space="preserve"> </w:t>
      </w:r>
      <w:proofErr w:type="spellStart"/>
      <w:r>
        <w:rPr>
          <w:color w:val="0C0C0C"/>
          <w:w w:val="95"/>
        </w:rPr>
        <w:t>spojení</w:t>
      </w:r>
      <w:proofErr w:type="spellEnd"/>
      <w:r>
        <w:rPr>
          <w:color w:val="0C0C0C"/>
          <w:w w:val="95"/>
        </w:rPr>
        <w:t>:</w:t>
      </w:r>
      <w:r>
        <w:rPr>
          <w:color w:val="0C0C0C"/>
          <w:w w:val="95"/>
        </w:rPr>
        <w:tab/>
        <w:t xml:space="preserve">  </w:t>
      </w:r>
      <w:r w:rsidRPr="001B0E55">
        <w:rPr>
          <w:rFonts w:cs="Arial"/>
        </w:rPr>
        <w:t>▒▒▒▒▒▒▒▒▒▒▒</w:t>
      </w:r>
    </w:p>
    <w:p w:rsidR="004304CB" w:rsidRDefault="000B2532">
      <w:pPr>
        <w:tabs>
          <w:tab w:val="left" w:pos="2254"/>
        </w:tabs>
        <w:spacing w:line="245" w:lineRule="exact"/>
        <w:ind w:lef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0C0C0C"/>
          <w:w w:val="95"/>
          <w:sz w:val="27"/>
        </w:rPr>
        <w:t>č.</w:t>
      </w:r>
      <w:r>
        <w:rPr>
          <w:rFonts w:ascii="Arial" w:hAnsi="Arial"/>
          <w:color w:val="0C0C0C"/>
          <w:spacing w:val="-30"/>
          <w:w w:val="95"/>
          <w:sz w:val="27"/>
        </w:rPr>
        <w:t xml:space="preserve"> </w:t>
      </w:r>
      <w:proofErr w:type="gramStart"/>
      <w:r>
        <w:rPr>
          <w:rFonts w:ascii="Times New Roman" w:hAnsi="Times New Roman"/>
          <w:color w:val="0C0C0C"/>
          <w:w w:val="95"/>
          <w:sz w:val="23"/>
        </w:rPr>
        <w:t>ú.:</w:t>
      </w:r>
      <w:proofErr w:type="gramEnd"/>
      <w:r>
        <w:rPr>
          <w:rFonts w:ascii="Times New Roman" w:hAnsi="Times New Roman"/>
          <w:color w:val="0C0C0C"/>
          <w:w w:val="95"/>
          <w:sz w:val="23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4304CB" w:rsidRDefault="004304CB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4304CB" w:rsidRDefault="000B2532">
      <w:pPr>
        <w:pStyle w:val="Zkladntext"/>
      </w:pPr>
      <w:r>
        <w:rPr>
          <w:color w:val="0C0C0C"/>
        </w:rPr>
        <w:t>(</w:t>
      </w:r>
      <w:proofErr w:type="spellStart"/>
      <w:proofErr w:type="gramStart"/>
      <w:r>
        <w:rPr>
          <w:color w:val="0C0C0C"/>
        </w:rPr>
        <w:t>dále</w:t>
      </w:r>
      <w:proofErr w:type="spellEnd"/>
      <w:proofErr w:type="gramEnd"/>
      <w:r>
        <w:rPr>
          <w:color w:val="0C0C0C"/>
        </w:rPr>
        <w:t xml:space="preserve"> </w:t>
      </w:r>
      <w:proofErr w:type="spellStart"/>
      <w:r>
        <w:rPr>
          <w:color w:val="0C0C0C"/>
        </w:rPr>
        <w:t>jen</w:t>
      </w:r>
      <w:proofErr w:type="spellEnd"/>
      <w:r>
        <w:rPr>
          <w:color w:val="0C0C0C"/>
          <w:spacing w:val="26"/>
        </w:rPr>
        <w:t xml:space="preserve"> </w:t>
      </w:r>
      <w:proofErr w:type="spellStart"/>
      <w:r>
        <w:rPr>
          <w:color w:val="0C0C0C"/>
        </w:rPr>
        <w:t>jako</w:t>
      </w:r>
      <w:proofErr w:type="spellEnd"/>
      <w:r>
        <w:rPr>
          <w:color w:val="0C0C0C"/>
          <w:spacing w:val="43"/>
        </w:rPr>
        <w:t xml:space="preserve"> </w:t>
      </w:r>
      <w:r>
        <w:rPr>
          <w:color w:val="0C0C0C"/>
          <w:spacing w:val="-1"/>
        </w:rPr>
        <w:t>„</w:t>
      </w:r>
      <w:proofErr w:type="spellStart"/>
      <w:r>
        <w:rPr>
          <w:color w:val="0C0C0C"/>
          <w:spacing w:val="-1"/>
        </w:rPr>
        <w:t>zhotovitel</w:t>
      </w:r>
      <w:proofErr w:type="spellEnd"/>
      <w:r>
        <w:rPr>
          <w:color w:val="0C0C0C"/>
          <w:spacing w:val="-1"/>
        </w:rPr>
        <w:t>")</w:t>
      </w:r>
    </w:p>
    <w:p w:rsidR="004304CB" w:rsidRDefault="004304CB">
      <w:pPr>
        <w:spacing w:before="1"/>
        <w:rPr>
          <w:rFonts w:ascii="Arial" w:eastAsia="Arial" w:hAnsi="Arial" w:cs="Arial"/>
        </w:rPr>
      </w:pPr>
    </w:p>
    <w:p w:rsidR="004304CB" w:rsidRDefault="000B2532">
      <w:pPr>
        <w:pStyle w:val="Nadpis4"/>
        <w:rPr>
          <w:b w:val="0"/>
          <w:bCs w:val="0"/>
        </w:rPr>
      </w:pPr>
      <w:proofErr w:type="spellStart"/>
      <w:proofErr w:type="gramStart"/>
      <w:r>
        <w:rPr>
          <w:color w:val="0C0C0C"/>
          <w:w w:val="105"/>
        </w:rPr>
        <w:t>na</w:t>
      </w:r>
      <w:proofErr w:type="spellEnd"/>
      <w:proofErr w:type="gramEnd"/>
      <w:r>
        <w:rPr>
          <w:color w:val="0C0C0C"/>
          <w:spacing w:val="-12"/>
          <w:w w:val="105"/>
        </w:rPr>
        <w:t xml:space="preserve"> </w:t>
      </w:r>
      <w:proofErr w:type="spellStart"/>
      <w:r>
        <w:rPr>
          <w:color w:val="0C0C0C"/>
          <w:w w:val="105"/>
        </w:rPr>
        <w:t>straně</w:t>
      </w:r>
      <w:proofErr w:type="spellEnd"/>
      <w:r>
        <w:rPr>
          <w:color w:val="0C0C0C"/>
          <w:spacing w:val="1"/>
          <w:w w:val="105"/>
        </w:rPr>
        <w:t xml:space="preserve"> </w:t>
      </w:r>
      <w:proofErr w:type="spellStart"/>
      <w:r>
        <w:rPr>
          <w:color w:val="0C0C0C"/>
          <w:w w:val="105"/>
        </w:rPr>
        <w:t>druhé</w:t>
      </w:r>
      <w:proofErr w:type="spellEnd"/>
    </w:p>
    <w:p w:rsidR="004304CB" w:rsidRDefault="004304CB">
      <w:pPr>
        <w:spacing w:before="1"/>
        <w:rPr>
          <w:rFonts w:ascii="Arial" w:eastAsia="Arial" w:hAnsi="Arial" w:cs="Arial"/>
          <w:b/>
          <w:bCs/>
        </w:rPr>
      </w:pPr>
    </w:p>
    <w:p w:rsidR="004304CB" w:rsidRDefault="000B2532">
      <w:pPr>
        <w:ind w:left="1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společně</w:t>
      </w:r>
      <w:proofErr w:type="spellEnd"/>
      <w:proofErr w:type="gramEnd"/>
      <w:r>
        <w:rPr>
          <w:rFonts w:ascii="Arial" w:eastAsia="Arial" w:hAnsi="Arial" w:cs="Arial"/>
          <w:b/>
          <w:bCs/>
          <w:color w:val="0C0C0C"/>
          <w:spacing w:val="-5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b/>
          <w:bCs/>
          <w:color w:val="0C0C0C"/>
          <w:spacing w:val="-6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b/>
          <w:bCs/>
          <w:color w:val="0C0C0C"/>
          <w:spacing w:val="-18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b/>
          <w:bCs/>
          <w:color w:val="0C0C0C"/>
          <w:spacing w:val="1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b/>
          <w:bCs/>
          <w:color w:val="0C0C0C"/>
          <w:spacing w:val="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b/>
          <w:bCs/>
          <w:color w:val="0C0C0C"/>
          <w:spacing w:val="4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"</w:t>
      </w:r>
    </w:p>
    <w:p w:rsidR="004304CB" w:rsidRDefault="004304CB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:rsidR="004304CB" w:rsidRDefault="000B2532">
      <w:pPr>
        <w:pStyle w:val="Zkladntext"/>
        <w:spacing w:line="250" w:lineRule="auto"/>
        <w:ind w:right="1452" w:firstLine="9"/>
        <w:jc w:val="both"/>
      </w:pPr>
      <w:proofErr w:type="spellStart"/>
      <w:proofErr w:type="gramStart"/>
      <w:r>
        <w:rPr>
          <w:color w:val="0C0C0C"/>
          <w:w w:val="105"/>
        </w:rPr>
        <w:t>uzavírají</w:t>
      </w:r>
      <w:proofErr w:type="spellEnd"/>
      <w:proofErr w:type="gramEnd"/>
      <w:r>
        <w:rPr>
          <w:color w:val="0C0C0C"/>
          <w:spacing w:val="-13"/>
          <w:w w:val="105"/>
        </w:rPr>
        <w:t xml:space="preserve"> </w:t>
      </w:r>
      <w:proofErr w:type="spellStart"/>
      <w:r>
        <w:rPr>
          <w:color w:val="0C0C0C"/>
          <w:w w:val="105"/>
        </w:rPr>
        <w:t>tento</w:t>
      </w:r>
      <w:proofErr w:type="spellEnd"/>
      <w:r>
        <w:rPr>
          <w:color w:val="0C0C0C"/>
          <w:spacing w:val="3"/>
          <w:w w:val="105"/>
        </w:rPr>
        <w:t xml:space="preserve"> </w:t>
      </w:r>
      <w:proofErr w:type="spellStart"/>
      <w:r>
        <w:rPr>
          <w:color w:val="0C0C0C"/>
          <w:w w:val="105"/>
        </w:rPr>
        <w:t>Dodatek</w:t>
      </w:r>
      <w:proofErr w:type="spellEnd"/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C0C0C"/>
          <w:spacing w:val="-32"/>
          <w:w w:val="105"/>
          <w:sz w:val="21"/>
          <w:szCs w:val="21"/>
        </w:rPr>
        <w:t xml:space="preserve"> </w:t>
      </w:r>
      <w:proofErr w:type="spellStart"/>
      <w:r>
        <w:rPr>
          <w:color w:val="0C0C0C"/>
          <w:w w:val="105"/>
        </w:rPr>
        <w:t>ke</w:t>
      </w:r>
      <w:proofErr w:type="spellEnd"/>
      <w:r>
        <w:rPr>
          <w:color w:val="0C0C0C"/>
          <w:spacing w:val="-14"/>
          <w:w w:val="105"/>
        </w:rPr>
        <w:t xml:space="preserve"> </w:t>
      </w:r>
      <w:proofErr w:type="spellStart"/>
      <w:r>
        <w:rPr>
          <w:color w:val="0C0C0C"/>
          <w:w w:val="105"/>
        </w:rPr>
        <w:t>Smlouvě</w:t>
      </w:r>
      <w:proofErr w:type="spellEnd"/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-11"/>
          <w:w w:val="105"/>
        </w:rPr>
        <w:t xml:space="preserve"> </w:t>
      </w:r>
      <w:proofErr w:type="spellStart"/>
      <w:r>
        <w:rPr>
          <w:color w:val="0C0C0C"/>
          <w:w w:val="105"/>
        </w:rPr>
        <w:t>dílo</w:t>
      </w:r>
      <w:proofErr w:type="spellEnd"/>
      <w:r>
        <w:rPr>
          <w:color w:val="0C0C0C"/>
          <w:w w:val="105"/>
        </w:rPr>
        <w:t>,</w:t>
      </w:r>
      <w:r>
        <w:rPr>
          <w:color w:val="0C0C0C"/>
          <w:spacing w:val="-10"/>
          <w:w w:val="105"/>
        </w:rPr>
        <w:t xml:space="preserve"> </w:t>
      </w:r>
      <w:proofErr w:type="spellStart"/>
      <w:r>
        <w:rPr>
          <w:color w:val="0C0C0C"/>
          <w:w w:val="105"/>
        </w:rPr>
        <w:t>ze</w:t>
      </w:r>
      <w:proofErr w:type="spellEnd"/>
      <w:r>
        <w:rPr>
          <w:color w:val="0C0C0C"/>
          <w:spacing w:val="-10"/>
          <w:w w:val="105"/>
        </w:rPr>
        <w:t xml:space="preserve"> </w:t>
      </w:r>
      <w:proofErr w:type="spellStart"/>
      <w:r>
        <w:rPr>
          <w:color w:val="0C0C0C"/>
          <w:w w:val="105"/>
        </w:rPr>
        <w:t>dne</w:t>
      </w:r>
      <w:proofErr w:type="spellEnd"/>
      <w:r>
        <w:rPr>
          <w:color w:val="0C0C0C"/>
          <w:spacing w:val="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34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C0C0C"/>
          <w:w w:val="105"/>
          <w:sz w:val="21"/>
          <w:szCs w:val="21"/>
        </w:rPr>
        <w:t>2. 3. 20</w:t>
      </w:r>
      <w:r>
        <w:rPr>
          <w:rFonts w:ascii="Times New Roman" w:eastAsia="Times New Roman" w:hAnsi="Times New Roman" w:cs="Times New Roman"/>
          <w:color w:val="0C0C0C"/>
          <w:spacing w:val="-6"/>
          <w:w w:val="10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C0C0C"/>
          <w:w w:val="105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C0C0C"/>
          <w:spacing w:val="-3"/>
          <w:w w:val="105"/>
          <w:sz w:val="21"/>
          <w:szCs w:val="21"/>
        </w:rPr>
        <w:t xml:space="preserve"> </w:t>
      </w:r>
      <w:r>
        <w:rPr>
          <w:color w:val="0C0C0C"/>
          <w:w w:val="105"/>
        </w:rPr>
        <w:t>(</w:t>
      </w:r>
      <w:proofErr w:type="spellStart"/>
      <w:r>
        <w:rPr>
          <w:color w:val="0C0C0C"/>
          <w:w w:val="105"/>
        </w:rPr>
        <w:t>dále</w:t>
      </w:r>
      <w:proofErr w:type="spellEnd"/>
      <w:r>
        <w:rPr>
          <w:color w:val="0C0C0C"/>
          <w:spacing w:val="-22"/>
          <w:w w:val="105"/>
        </w:rPr>
        <w:t xml:space="preserve"> </w:t>
      </w:r>
      <w:proofErr w:type="spellStart"/>
      <w:r>
        <w:rPr>
          <w:color w:val="0C0C0C"/>
          <w:w w:val="105"/>
        </w:rPr>
        <w:t>jen</w:t>
      </w:r>
      <w:proofErr w:type="spellEnd"/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„</w:t>
      </w:r>
      <w:proofErr w:type="spellStart"/>
      <w:r>
        <w:rPr>
          <w:color w:val="0C0C0C"/>
          <w:w w:val="105"/>
        </w:rPr>
        <w:t>smlouva</w:t>
      </w:r>
      <w:proofErr w:type="spellEnd"/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-13"/>
          <w:w w:val="105"/>
        </w:rPr>
        <w:t xml:space="preserve"> </w:t>
      </w:r>
      <w:proofErr w:type="spellStart"/>
      <w:r>
        <w:rPr>
          <w:color w:val="0C0C0C"/>
          <w:w w:val="105"/>
        </w:rPr>
        <w:t>dílo</w:t>
      </w:r>
      <w:proofErr w:type="spellEnd"/>
      <w:r>
        <w:rPr>
          <w:color w:val="0C0C0C"/>
          <w:w w:val="105"/>
        </w:rPr>
        <w:t>"),</w:t>
      </w:r>
      <w:r>
        <w:rPr>
          <w:color w:val="0C0C0C"/>
          <w:spacing w:val="-11"/>
          <w:w w:val="105"/>
        </w:rPr>
        <w:t xml:space="preserve"> </w:t>
      </w:r>
      <w:proofErr w:type="spellStart"/>
      <w:r>
        <w:rPr>
          <w:color w:val="0C0C0C"/>
          <w:w w:val="105"/>
        </w:rPr>
        <w:t>jej</w:t>
      </w:r>
      <w:r>
        <w:rPr>
          <w:color w:val="0C0C0C"/>
          <w:spacing w:val="9"/>
          <w:w w:val="105"/>
        </w:rPr>
        <w:t>í</w:t>
      </w:r>
      <w:r>
        <w:rPr>
          <w:color w:val="0C0C0C"/>
          <w:w w:val="105"/>
        </w:rPr>
        <w:t>mž</w:t>
      </w:r>
      <w:proofErr w:type="spellEnd"/>
      <w:r>
        <w:rPr>
          <w:color w:val="0C0C0C"/>
          <w:w w:val="96"/>
        </w:rPr>
        <w:t xml:space="preserve"> </w:t>
      </w:r>
      <w:proofErr w:type="spellStart"/>
      <w:r>
        <w:rPr>
          <w:color w:val="0C0C0C"/>
          <w:w w:val="105"/>
        </w:rPr>
        <w:t>předmětem</w:t>
      </w:r>
      <w:proofErr w:type="spellEnd"/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-11"/>
          <w:w w:val="105"/>
        </w:rPr>
        <w:t xml:space="preserve"> </w:t>
      </w:r>
      <w:proofErr w:type="spellStart"/>
      <w:r>
        <w:rPr>
          <w:color w:val="0C0C0C"/>
          <w:w w:val="105"/>
        </w:rPr>
        <w:t>závazek</w:t>
      </w:r>
      <w:proofErr w:type="spellEnd"/>
      <w:r>
        <w:rPr>
          <w:color w:val="0C0C0C"/>
          <w:spacing w:val="-10"/>
          <w:w w:val="105"/>
        </w:rPr>
        <w:t xml:space="preserve"> </w:t>
      </w:r>
      <w:proofErr w:type="spellStart"/>
      <w:r>
        <w:rPr>
          <w:color w:val="0C0C0C"/>
          <w:w w:val="105"/>
        </w:rPr>
        <w:t>zhotovitele</w:t>
      </w:r>
      <w:proofErr w:type="spellEnd"/>
      <w:r>
        <w:rPr>
          <w:color w:val="0C0C0C"/>
          <w:spacing w:val="-6"/>
          <w:w w:val="105"/>
        </w:rPr>
        <w:t xml:space="preserve"> </w:t>
      </w:r>
      <w:proofErr w:type="spellStart"/>
      <w:r>
        <w:rPr>
          <w:color w:val="0C0C0C"/>
          <w:w w:val="105"/>
        </w:rPr>
        <w:t>provést</w:t>
      </w:r>
      <w:proofErr w:type="spellEnd"/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pro</w:t>
      </w:r>
      <w:r>
        <w:rPr>
          <w:color w:val="0C0C0C"/>
          <w:spacing w:val="-18"/>
          <w:w w:val="105"/>
        </w:rPr>
        <w:t xml:space="preserve"> </w:t>
      </w:r>
      <w:proofErr w:type="spellStart"/>
      <w:r>
        <w:rPr>
          <w:color w:val="0C0C0C"/>
          <w:w w:val="105"/>
        </w:rPr>
        <w:t>objednatele</w:t>
      </w:r>
      <w:proofErr w:type="spellEnd"/>
      <w:r>
        <w:rPr>
          <w:color w:val="0C0C0C"/>
          <w:spacing w:val="-8"/>
          <w:w w:val="105"/>
        </w:rPr>
        <w:t xml:space="preserve"> </w:t>
      </w:r>
      <w:proofErr w:type="spellStart"/>
      <w:r>
        <w:rPr>
          <w:color w:val="0C0C0C"/>
          <w:w w:val="105"/>
        </w:rPr>
        <w:t>řádně</w:t>
      </w:r>
      <w:proofErr w:type="spellEnd"/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7"/>
          <w:w w:val="105"/>
        </w:rPr>
        <w:t xml:space="preserve"> </w:t>
      </w:r>
      <w:proofErr w:type="spellStart"/>
      <w:r>
        <w:rPr>
          <w:color w:val="0C0C0C"/>
          <w:w w:val="105"/>
        </w:rPr>
        <w:t>včas</w:t>
      </w:r>
      <w:proofErr w:type="spellEnd"/>
      <w:r>
        <w:rPr>
          <w:color w:val="0C0C0C"/>
          <w:spacing w:val="-14"/>
          <w:w w:val="105"/>
        </w:rPr>
        <w:t xml:space="preserve"> </w:t>
      </w:r>
      <w:proofErr w:type="spellStart"/>
      <w:r>
        <w:rPr>
          <w:color w:val="0C0C0C"/>
          <w:w w:val="105"/>
        </w:rPr>
        <w:t>dílo</w:t>
      </w:r>
      <w:proofErr w:type="spellEnd"/>
      <w:r>
        <w:rPr>
          <w:color w:val="0C0C0C"/>
          <w:spacing w:val="-16"/>
          <w:w w:val="105"/>
        </w:rPr>
        <w:t xml:space="preserve"> </w:t>
      </w:r>
      <w:proofErr w:type="spellStart"/>
      <w:r>
        <w:rPr>
          <w:color w:val="0C0C0C"/>
          <w:spacing w:val="-2"/>
          <w:w w:val="105"/>
        </w:rPr>
        <w:t>spočívající</w:t>
      </w:r>
      <w:proofErr w:type="spellEnd"/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-21"/>
          <w:w w:val="105"/>
        </w:rPr>
        <w:t xml:space="preserve"> </w:t>
      </w:r>
      <w:proofErr w:type="spellStart"/>
      <w:r>
        <w:rPr>
          <w:color w:val="0C0C0C"/>
          <w:w w:val="105"/>
        </w:rPr>
        <w:t>provedení</w:t>
      </w:r>
      <w:proofErr w:type="spellEnd"/>
      <w:r>
        <w:rPr>
          <w:color w:val="0C0C0C"/>
          <w:spacing w:val="20"/>
          <w:w w:val="97"/>
        </w:rPr>
        <w:t xml:space="preserve"> </w:t>
      </w:r>
      <w:proofErr w:type="spellStart"/>
      <w:r>
        <w:rPr>
          <w:color w:val="0C0C0C"/>
          <w:w w:val="105"/>
        </w:rPr>
        <w:t>opravu</w:t>
      </w:r>
      <w:proofErr w:type="spellEnd"/>
      <w:r>
        <w:rPr>
          <w:color w:val="0C0C0C"/>
          <w:spacing w:val="-28"/>
          <w:w w:val="105"/>
        </w:rPr>
        <w:t xml:space="preserve"> </w:t>
      </w:r>
      <w:proofErr w:type="spellStart"/>
      <w:r>
        <w:rPr>
          <w:color w:val="0C0C0C"/>
          <w:w w:val="105"/>
        </w:rPr>
        <w:t>zpevněných</w:t>
      </w:r>
      <w:proofErr w:type="spellEnd"/>
      <w:r>
        <w:rPr>
          <w:color w:val="0C0C0C"/>
          <w:spacing w:val="-23"/>
          <w:w w:val="105"/>
        </w:rPr>
        <w:t xml:space="preserve"> </w:t>
      </w:r>
      <w:proofErr w:type="spellStart"/>
      <w:r>
        <w:rPr>
          <w:color w:val="0C0C0C"/>
          <w:w w:val="105"/>
        </w:rPr>
        <w:t>ploch</w:t>
      </w:r>
      <w:proofErr w:type="spellEnd"/>
      <w:r>
        <w:rPr>
          <w:color w:val="0C0C0C"/>
          <w:spacing w:val="-27"/>
          <w:w w:val="105"/>
        </w:rPr>
        <w:t xml:space="preserve"> </w:t>
      </w:r>
      <w:proofErr w:type="spellStart"/>
      <w:r>
        <w:rPr>
          <w:color w:val="0C0C0C"/>
          <w:w w:val="105"/>
        </w:rPr>
        <w:t>Revmatologického</w:t>
      </w:r>
      <w:proofErr w:type="spellEnd"/>
      <w:r>
        <w:rPr>
          <w:color w:val="0C0C0C"/>
          <w:spacing w:val="-18"/>
          <w:w w:val="105"/>
        </w:rPr>
        <w:t xml:space="preserve"> </w:t>
      </w:r>
      <w:proofErr w:type="spellStart"/>
      <w:r>
        <w:rPr>
          <w:color w:val="0C0C0C"/>
          <w:w w:val="105"/>
        </w:rPr>
        <w:t>ústavu</w:t>
      </w:r>
      <w:proofErr w:type="spellEnd"/>
      <w:r>
        <w:rPr>
          <w:color w:val="0C0C0C"/>
          <w:spacing w:val="-30"/>
          <w:w w:val="105"/>
        </w:rPr>
        <w:t xml:space="preserve"> </w:t>
      </w:r>
      <w:proofErr w:type="gramStart"/>
      <w:r>
        <w:rPr>
          <w:color w:val="0C0C0C"/>
          <w:w w:val="105"/>
        </w:rPr>
        <w:t>a</w:t>
      </w:r>
      <w:proofErr w:type="gramEnd"/>
      <w:r>
        <w:rPr>
          <w:color w:val="0C0C0C"/>
          <w:spacing w:val="-26"/>
          <w:w w:val="105"/>
        </w:rPr>
        <w:t xml:space="preserve"> </w:t>
      </w:r>
      <w:proofErr w:type="spellStart"/>
      <w:r>
        <w:rPr>
          <w:color w:val="0C0C0C"/>
          <w:w w:val="105"/>
        </w:rPr>
        <w:t>upravují</w:t>
      </w:r>
      <w:proofErr w:type="spellEnd"/>
      <w:r>
        <w:rPr>
          <w:color w:val="0C0C0C"/>
          <w:spacing w:val="-30"/>
          <w:w w:val="105"/>
        </w:rPr>
        <w:t xml:space="preserve"> </w:t>
      </w:r>
      <w:proofErr w:type="spellStart"/>
      <w:r>
        <w:rPr>
          <w:color w:val="0C0C0C"/>
          <w:w w:val="105"/>
        </w:rPr>
        <w:t>následující</w:t>
      </w:r>
      <w:proofErr w:type="spellEnd"/>
      <w:r>
        <w:rPr>
          <w:color w:val="0C0C0C"/>
          <w:spacing w:val="-27"/>
          <w:w w:val="105"/>
        </w:rPr>
        <w:t xml:space="preserve"> </w:t>
      </w:r>
      <w:proofErr w:type="spellStart"/>
      <w:r>
        <w:rPr>
          <w:color w:val="0C0C0C"/>
          <w:w w:val="105"/>
        </w:rPr>
        <w:t>ustanovení</w:t>
      </w:r>
      <w:proofErr w:type="spellEnd"/>
      <w:r>
        <w:rPr>
          <w:color w:val="0C0C0C"/>
          <w:spacing w:val="-32"/>
          <w:w w:val="105"/>
        </w:rPr>
        <w:t xml:space="preserve"> </w:t>
      </w:r>
      <w:proofErr w:type="spellStart"/>
      <w:r>
        <w:rPr>
          <w:color w:val="0C0C0C"/>
          <w:w w:val="105"/>
        </w:rPr>
        <w:t>této</w:t>
      </w:r>
      <w:proofErr w:type="spellEnd"/>
      <w:r>
        <w:rPr>
          <w:color w:val="0C0C0C"/>
          <w:spacing w:val="-29"/>
          <w:w w:val="105"/>
        </w:rPr>
        <w:t xml:space="preserve"> </w:t>
      </w:r>
      <w:proofErr w:type="spellStart"/>
      <w:r>
        <w:rPr>
          <w:color w:val="0C0C0C"/>
          <w:w w:val="105"/>
        </w:rPr>
        <w:t>smlouvy</w:t>
      </w:r>
      <w:proofErr w:type="spellEnd"/>
      <w:r>
        <w:rPr>
          <w:color w:val="0C0C0C"/>
          <w:spacing w:val="-25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w w:val="101"/>
        </w:rPr>
        <w:t xml:space="preserve"> </w:t>
      </w:r>
      <w:proofErr w:type="spellStart"/>
      <w:r>
        <w:rPr>
          <w:color w:val="0C0C0C"/>
        </w:rPr>
        <w:t>dílo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takto</w:t>
      </w:r>
      <w:proofErr w:type="spellEnd"/>
      <w:r>
        <w:rPr>
          <w:color w:val="0C0C0C"/>
        </w:rPr>
        <w:t>:</w:t>
      </w:r>
    </w:p>
    <w:p w:rsidR="004304CB" w:rsidRDefault="004304CB">
      <w:pPr>
        <w:spacing w:before="1"/>
        <w:rPr>
          <w:rFonts w:ascii="Arial" w:eastAsia="Arial" w:hAnsi="Arial" w:cs="Arial"/>
          <w:sz w:val="20"/>
          <w:szCs w:val="20"/>
        </w:rPr>
      </w:pPr>
    </w:p>
    <w:p w:rsidR="004304CB" w:rsidRDefault="000B2532">
      <w:pPr>
        <w:pStyle w:val="Nadpis2"/>
        <w:ind w:right="4894"/>
        <w:jc w:val="center"/>
      </w:pPr>
      <w:r>
        <w:rPr>
          <w:color w:val="0C0C0C"/>
          <w:w w:val="130"/>
        </w:rPr>
        <w:t>II.</w:t>
      </w:r>
    </w:p>
    <w:p w:rsidR="004304CB" w:rsidRDefault="000B2532">
      <w:pPr>
        <w:pStyle w:val="Nadpis4"/>
        <w:spacing w:before="4"/>
        <w:ind w:left="3556" w:right="4907"/>
        <w:jc w:val="center"/>
        <w:rPr>
          <w:b w:val="0"/>
          <w:bCs w:val="0"/>
        </w:rPr>
      </w:pPr>
      <w:proofErr w:type="spellStart"/>
      <w:r>
        <w:rPr>
          <w:color w:val="0C0C0C"/>
          <w:w w:val="105"/>
        </w:rPr>
        <w:t>Změna</w:t>
      </w:r>
      <w:proofErr w:type="spellEnd"/>
      <w:r>
        <w:rPr>
          <w:color w:val="0C0C0C"/>
          <w:spacing w:val="-3"/>
          <w:w w:val="105"/>
        </w:rPr>
        <w:t xml:space="preserve"> </w:t>
      </w:r>
      <w:proofErr w:type="spellStart"/>
      <w:r>
        <w:rPr>
          <w:color w:val="0C0C0C"/>
          <w:w w:val="105"/>
        </w:rPr>
        <w:t>rozsahu</w:t>
      </w:r>
      <w:proofErr w:type="spellEnd"/>
      <w:r>
        <w:rPr>
          <w:color w:val="0C0C0C"/>
          <w:spacing w:val="-16"/>
          <w:w w:val="105"/>
        </w:rPr>
        <w:t xml:space="preserve"> </w:t>
      </w:r>
      <w:proofErr w:type="spellStart"/>
      <w:r>
        <w:rPr>
          <w:color w:val="0C0C0C"/>
          <w:w w:val="105"/>
        </w:rPr>
        <w:t>díla</w:t>
      </w:r>
      <w:proofErr w:type="spellEnd"/>
    </w:p>
    <w:p w:rsidR="004304CB" w:rsidRDefault="004304CB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4304CB" w:rsidRDefault="000B2532">
      <w:pPr>
        <w:pStyle w:val="Zkladntext"/>
        <w:numPr>
          <w:ilvl w:val="0"/>
          <w:numId w:val="1"/>
        </w:numPr>
        <w:tabs>
          <w:tab w:val="left" w:pos="551"/>
        </w:tabs>
        <w:spacing w:line="251" w:lineRule="auto"/>
        <w:ind w:right="1479" w:hanging="421"/>
      </w:pP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spacing w:val="39"/>
        </w:rPr>
        <w:t xml:space="preserve"> </w:t>
      </w:r>
      <w:proofErr w:type="spellStart"/>
      <w:r>
        <w:rPr>
          <w:color w:val="0C0C0C"/>
        </w:rPr>
        <w:t>podpisem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tohoto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  <w:spacing w:val="38"/>
        </w:rPr>
        <w:t xml:space="preserve"> </w:t>
      </w:r>
      <w:proofErr w:type="spellStart"/>
      <w:r>
        <w:rPr>
          <w:color w:val="0C0C0C"/>
        </w:rPr>
        <w:t>potvrzují</w:t>
      </w:r>
      <w:proofErr w:type="spellEnd"/>
      <w:r>
        <w:rPr>
          <w:color w:val="0C0C0C"/>
        </w:rPr>
        <w:t>,</w:t>
      </w:r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2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dohodly</w:t>
      </w:r>
      <w:proofErr w:type="spellEnd"/>
      <w:r>
        <w:rPr>
          <w:color w:val="0C0C0C"/>
          <w:spacing w:val="45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změně</w:t>
      </w:r>
      <w:proofErr w:type="spellEnd"/>
      <w:r>
        <w:rPr>
          <w:color w:val="0C0C0C"/>
          <w:spacing w:val="39"/>
        </w:rPr>
        <w:t xml:space="preserve"> </w:t>
      </w:r>
      <w:proofErr w:type="spellStart"/>
      <w:r>
        <w:rPr>
          <w:color w:val="0C0C0C"/>
        </w:rPr>
        <w:t>díla</w:t>
      </w:r>
      <w:proofErr w:type="spellEnd"/>
      <w:r>
        <w:rPr>
          <w:color w:val="0C0C0C"/>
          <w:spacing w:val="2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rozsahu</w:t>
      </w:r>
      <w:proofErr w:type="spellEnd"/>
      <w:r>
        <w:rPr>
          <w:color w:val="0C0C0C"/>
          <w:spacing w:val="33"/>
        </w:rPr>
        <w:t xml:space="preserve"> </w:t>
      </w:r>
      <w:r>
        <w:rPr>
          <w:color w:val="0C0C0C"/>
        </w:rPr>
        <w:t>a</w:t>
      </w:r>
      <w:r>
        <w:rPr>
          <w:color w:val="0C0C0C"/>
          <w:w w:val="88"/>
        </w:rPr>
        <w:t xml:space="preserve"> </w:t>
      </w:r>
      <w:proofErr w:type="spellStart"/>
      <w:r>
        <w:rPr>
          <w:color w:val="0C0C0C"/>
        </w:rPr>
        <w:t>množství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dle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přiloženého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změnového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listu</w:t>
      </w:r>
      <w:proofErr w:type="spellEnd"/>
      <w:r>
        <w:rPr>
          <w:color w:val="0C0C0C"/>
          <w:spacing w:val="-5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63"/>
          <w:w w:val="140"/>
        </w:rPr>
        <w:t>1</w:t>
      </w:r>
      <w:r>
        <w:rPr>
          <w:color w:val="0C0C0C"/>
          <w:w w:val="140"/>
        </w:rPr>
        <w:t>,</w:t>
      </w:r>
      <w:r>
        <w:rPr>
          <w:color w:val="0C0C0C"/>
          <w:spacing w:val="-63"/>
          <w:w w:val="140"/>
        </w:rPr>
        <w:t xml:space="preserve"> </w:t>
      </w:r>
      <w:proofErr w:type="spellStart"/>
      <w:r>
        <w:rPr>
          <w:color w:val="0C0C0C"/>
        </w:rPr>
        <w:t>které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tvoří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přílohu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tohoto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</w:rPr>
        <w:t>.</w:t>
      </w:r>
    </w:p>
    <w:p w:rsidR="004304CB" w:rsidRDefault="004304CB">
      <w:pPr>
        <w:spacing w:before="5"/>
        <w:rPr>
          <w:rFonts w:ascii="Arial" w:eastAsia="Arial" w:hAnsi="Arial" w:cs="Arial"/>
          <w:sz w:val="20"/>
          <w:szCs w:val="20"/>
        </w:rPr>
      </w:pPr>
    </w:p>
    <w:p w:rsidR="004304CB" w:rsidRDefault="000B2532">
      <w:pPr>
        <w:pStyle w:val="Zkladntext"/>
        <w:numPr>
          <w:ilvl w:val="0"/>
          <w:numId w:val="1"/>
        </w:numPr>
        <w:tabs>
          <w:tab w:val="left" w:pos="547"/>
        </w:tabs>
        <w:spacing w:line="251" w:lineRule="auto"/>
        <w:ind w:left="546" w:right="1479"/>
      </w:pP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smyslu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změnového</w:t>
      </w:r>
      <w:proofErr w:type="spellEnd"/>
      <w:r>
        <w:rPr>
          <w:color w:val="0C0C0C"/>
          <w:spacing w:val="30"/>
        </w:rPr>
        <w:t xml:space="preserve"> </w:t>
      </w:r>
      <w:proofErr w:type="spellStart"/>
      <w:r>
        <w:rPr>
          <w:color w:val="0C0C0C"/>
        </w:rPr>
        <w:t>listu</w:t>
      </w:r>
      <w:proofErr w:type="spellEnd"/>
      <w:r>
        <w:rPr>
          <w:color w:val="0C0C0C"/>
          <w:spacing w:val="5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8"/>
        </w:rPr>
        <w:t xml:space="preserve"> </w:t>
      </w:r>
      <w:r>
        <w:rPr>
          <w:color w:val="0C0C0C"/>
          <w:w w:val="115"/>
        </w:rPr>
        <w:t>1</w:t>
      </w:r>
      <w:r>
        <w:rPr>
          <w:color w:val="0C0C0C"/>
          <w:spacing w:val="-47"/>
          <w:w w:val="11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mění</w:t>
      </w:r>
      <w:proofErr w:type="spellEnd"/>
      <w:r>
        <w:rPr>
          <w:color w:val="0C0C0C"/>
          <w:spacing w:val="6"/>
        </w:rPr>
        <w:t xml:space="preserve"> </w:t>
      </w:r>
      <w:proofErr w:type="spellStart"/>
      <w:r>
        <w:rPr>
          <w:color w:val="0C0C0C"/>
        </w:rPr>
        <w:t>rozsah</w:t>
      </w:r>
      <w:proofErr w:type="spellEnd"/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prací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vymezený</w:t>
      </w:r>
      <w:proofErr w:type="spellEnd"/>
      <w:r>
        <w:rPr>
          <w:color w:val="0C0C0C"/>
          <w:spacing w:val="2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soupisu</w:t>
      </w:r>
      <w:proofErr w:type="spellEnd"/>
      <w:r>
        <w:rPr>
          <w:color w:val="0C0C0C"/>
          <w:spacing w:val="21"/>
        </w:rPr>
        <w:t xml:space="preserve"> </w:t>
      </w:r>
      <w:proofErr w:type="spellStart"/>
      <w:r>
        <w:rPr>
          <w:color w:val="0C0C0C"/>
        </w:rPr>
        <w:t>prací</w:t>
      </w:r>
      <w:proofErr w:type="spellEnd"/>
      <w:r>
        <w:rPr>
          <w:color w:val="0C0C0C"/>
        </w:rPr>
        <w:t>,</w:t>
      </w:r>
      <w:r>
        <w:rPr>
          <w:color w:val="0C0C0C"/>
          <w:spacing w:val="5"/>
        </w:rPr>
        <w:t xml:space="preserve"> </w:t>
      </w:r>
      <w:proofErr w:type="spellStart"/>
      <w:proofErr w:type="gramStart"/>
      <w:r>
        <w:rPr>
          <w:color w:val="0C0C0C"/>
        </w:rPr>
        <w:t>vč</w:t>
      </w:r>
      <w:proofErr w:type="spellEnd"/>
      <w:proofErr w:type="gramEnd"/>
      <w:r>
        <w:rPr>
          <w:color w:val="0C0C0C"/>
        </w:rPr>
        <w:t>.</w:t>
      </w:r>
      <w:r>
        <w:rPr>
          <w:color w:val="0C0C0C"/>
          <w:spacing w:val="11"/>
        </w:rPr>
        <w:t xml:space="preserve"> </w:t>
      </w:r>
      <w:proofErr w:type="spellStart"/>
      <w:proofErr w:type="gramStart"/>
      <w:r>
        <w:rPr>
          <w:color w:val="0C0C0C"/>
        </w:rPr>
        <w:t>oceněného</w:t>
      </w:r>
      <w:proofErr w:type="spellEnd"/>
      <w:proofErr w:type="gramEnd"/>
      <w:r>
        <w:rPr>
          <w:color w:val="0C0C0C"/>
          <w:w w:val="96"/>
        </w:rPr>
        <w:t xml:space="preserve"> </w:t>
      </w:r>
      <w:proofErr w:type="spellStart"/>
      <w:r>
        <w:rPr>
          <w:color w:val="0C0C0C"/>
        </w:rPr>
        <w:t>výkazu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výměr</w:t>
      </w:r>
      <w:proofErr w:type="spellEnd"/>
      <w:r>
        <w:rPr>
          <w:color w:val="0C0C0C"/>
        </w:rPr>
        <w:t>,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tvořícího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nedílnou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součást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-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6"/>
        </w:rPr>
        <w:t xml:space="preserve"> </w:t>
      </w:r>
      <w:proofErr w:type="spellStart"/>
      <w:r>
        <w:rPr>
          <w:color w:val="0C0C0C"/>
        </w:rPr>
        <w:t>dílo</w:t>
      </w:r>
      <w:proofErr w:type="spellEnd"/>
      <w:r>
        <w:rPr>
          <w:color w:val="0C0C0C"/>
        </w:rPr>
        <w:t>.</w:t>
      </w:r>
    </w:p>
    <w:p w:rsidR="004304CB" w:rsidRDefault="004304CB">
      <w:pPr>
        <w:spacing w:before="10"/>
        <w:rPr>
          <w:rFonts w:ascii="Arial" w:eastAsia="Arial" w:hAnsi="Arial" w:cs="Arial"/>
          <w:sz w:val="20"/>
          <w:szCs w:val="20"/>
        </w:rPr>
      </w:pPr>
    </w:p>
    <w:p w:rsidR="004304CB" w:rsidRDefault="000B2532">
      <w:pPr>
        <w:pStyle w:val="Zkladntext"/>
        <w:numPr>
          <w:ilvl w:val="0"/>
          <w:numId w:val="1"/>
        </w:numPr>
        <w:tabs>
          <w:tab w:val="left" w:pos="556"/>
        </w:tabs>
        <w:ind w:hanging="426"/>
      </w:pPr>
      <w:proofErr w:type="spellStart"/>
      <w:r>
        <w:rPr>
          <w:color w:val="0C0C0C"/>
        </w:rPr>
        <w:t>Ostatní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ustanovení</w:t>
      </w:r>
      <w:proofErr w:type="spellEnd"/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  <w:spacing w:val="-3"/>
        </w:rPr>
        <w:t>dílo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ztlstávají</w:t>
      </w:r>
      <w:proofErr w:type="spellEnd"/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beze</w:t>
      </w:r>
      <w:proofErr w:type="spell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změny</w:t>
      </w:r>
      <w:proofErr w:type="spellEnd"/>
      <w:r>
        <w:rPr>
          <w:color w:val="0C0C0C"/>
          <w:spacing w:val="-29"/>
        </w:rPr>
        <w:t xml:space="preserve"> </w:t>
      </w:r>
      <w:r>
        <w:rPr>
          <w:color w:val="2F2F2F"/>
        </w:rPr>
        <w:t>·</w:t>
      </w:r>
    </w:p>
    <w:p w:rsidR="004304CB" w:rsidRDefault="004304CB">
      <w:pPr>
        <w:spacing w:before="3"/>
        <w:rPr>
          <w:rFonts w:ascii="Arial" w:eastAsia="Arial" w:hAnsi="Arial" w:cs="Arial"/>
          <w:sz w:val="20"/>
          <w:szCs w:val="20"/>
        </w:rPr>
      </w:pPr>
    </w:p>
    <w:p w:rsidR="004304CB" w:rsidRDefault="000B2532">
      <w:pPr>
        <w:pStyle w:val="Nadpis2"/>
        <w:ind w:right="4905"/>
        <w:jc w:val="center"/>
      </w:pPr>
      <w:r>
        <w:rPr>
          <w:color w:val="0C0C0C"/>
          <w:w w:val="130"/>
        </w:rPr>
        <w:t>III.</w:t>
      </w:r>
    </w:p>
    <w:p w:rsidR="004304CB" w:rsidRDefault="000B2532">
      <w:pPr>
        <w:pStyle w:val="Nadpis4"/>
        <w:spacing w:before="9"/>
        <w:ind w:left="3556" w:right="4911"/>
        <w:jc w:val="center"/>
        <w:rPr>
          <w:b w:val="0"/>
          <w:bCs w:val="0"/>
        </w:rPr>
      </w:pPr>
      <w:proofErr w:type="spellStart"/>
      <w:proofErr w:type="gramStart"/>
      <w:r>
        <w:rPr>
          <w:color w:val="0C0C0C"/>
        </w:rPr>
        <w:t>Závěrečná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ustanovení</w:t>
      </w:r>
      <w:proofErr w:type="spellEnd"/>
      <w:proofErr w:type="gramEnd"/>
    </w:p>
    <w:p w:rsidR="004304CB" w:rsidRDefault="004304CB">
      <w:pPr>
        <w:spacing w:before="1"/>
        <w:rPr>
          <w:rFonts w:ascii="Arial" w:eastAsia="Arial" w:hAnsi="Arial" w:cs="Arial"/>
          <w:b/>
          <w:bCs/>
        </w:rPr>
      </w:pPr>
    </w:p>
    <w:p w:rsidR="004304CB" w:rsidRDefault="000B2532">
      <w:pPr>
        <w:pStyle w:val="Zkladntext"/>
        <w:ind w:left="134"/>
      </w:pPr>
      <w:r>
        <w:rPr>
          <w:b/>
          <w:color w:val="0C0C0C"/>
          <w:sz w:val="19"/>
        </w:rPr>
        <w:t xml:space="preserve">1. </w:t>
      </w:r>
      <w:r>
        <w:rPr>
          <w:b/>
          <w:color w:val="0C0C0C"/>
          <w:spacing w:val="21"/>
          <w:sz w:val="19"/>
        </w:rPr>
        <w:t xml:space="preserve"> </w:t>
      </w: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nabývá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platnosti</w:t>
      </w:r>
      <w:proofErr w:type="spellEnd"/>
      <w:r>
        <w:rPr>
          <w:color w:val="0C0C0C"/>
          <w:spacing w:val="-6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</w:rPr>
        <w:t xml:space="preserve"> </w:t>
      </w:r>
      <w:proofErr w:type="spellStart"/>
      <w:r>
        <w:rPr>
          <w:color w:val="0C0C0C"/>
        </w:rPr>
        <w:t>účinnosti</w:t>
      </w:r>
      <w:proofErr w:type="spellEnd"/>
      <w:r>
        <w:rPr>
          <w:color w:val="0C0C0C"/>
          <w:spacing w:val="-8"/>
        </w:rPr>
        <w:t xml:space="preserve"> </w:t>
      </w:r>
      <w:proofErr w:type="spellStart"/>
      <w:r>
        <w:rPr>
          <w:color w:val="0C0C0C"/>
        </w:rPr>
        <w:t>okamžikem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podpisu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oběma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smluvními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stranami</w:t>
      </w:r>
      <w:proofErr w:type="spellEnd"/>
      <w:r>
        <w:rPr>
          <w:color w:val="0C0C0C"/>
        </w:rPr>
        <w:t>.</w:t>
      </w:r>
    </w:p>
    <w:p w:rsidR="004304CB" w:rsidRDefault="004304CB">
      <w:pPr>
        <w:rPr>
          <w:rFonts w:ascii="Arial" w:eastAsia="Arial" w:hAnsi="Arial" w:cs="Arial"/>
          <w:sz w:val="20"/>
          <w:szCs w:val="20"/>
        </w:rPr>
      </w:pPr>
    </w:p>
    <w:p w:rsidR="004304CB" w:rsidRDefault="000B2532">
      <w:pPr>
        <w:pStyle w:val="Zkladntext"/>
        <w:tabs>
          <w:tab w:val="left" w:pos="546"/>
        </w:tabs>
        <w:spacing w:before="125" w:line="255" w:lineRule="auto"/>
        <w:ind w:left="555" w:right="1479" w:hanging="426"/>
      </w:pPr>
      <w:r>
        <w:rPr>
          <w:color w:val="0C0C0C"/>
          <w:w w:val="95"/>
        </w:rPr>
        <w:t>2.</w:t>
      </w:r>
      <w:r>
        <w:rPr>
          <w:color w:val="0C0C0C"/>
          <w:w w:val="95"/>
        </w:rPr>
        <w:tab/>
      </w: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-2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vyhotoven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-18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27"/>
        </w:rPr>
        <w:t xml:space="preserve"> </w:t>
      </w:r>
      <w:proofErr w:type="spellStart"/>
      <w:r>
        <w:rPr>
          <w:color w:val="0C0C0C"/>
        </w:rPr>
        <w:t>vyhotoveních</w:t>
      </w:r>
      <w:proofErr w:type="spellEnd"/>
      <w:r>
        <w:rPr>
          <w:color w:val="0C0C0C"/>
        </w:rPr>
        <w:t>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nichž</w:t>
      </w:r>
      <w:proofErr w:type="spellEnd"/>
      <w:r>
        <w:rPr>
          <w:color w:val="0C0C0C"/>
          <w:spacing w:val="-16"/>
        </w:rPr>
        <w:t xml:space="preserve"> </w:t>
      </w:r>
      <w:proofErr w:type="spellStart"/>
      <w:r>
        <w:rPr>
          <w:color w:val="0C0C0C"/>
        </w:rPr>
        <w:t>každé</w:t>
      </w:r>
      <w:proofErr w:type="spellEnd"/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má</w:t>
      </w:r>
      <w:proofErr w:type="spellEnd"/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platnost</w:t>
      </w:r>
      <w:proofErr w:type="spellEnd"/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originálu</w:t>
      </w:r>
      <w:proofErr w:type="spellEnd"/>
      <w:r>
        <w:rPr>
          <w:color w:val="0C0C0C"/>
          <w:spacing w:val="-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každá</w:t>
      </w:r>
      <w:proofErr w:type="spellEnd"/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w w:val="95"/>
        </w:rPr>
        <w:t xml:space="preserve"> </w:t>
      </w:r>
      <w:proofErr w:type="spellStart"/>
      <w:r>
        <w:rPr>
          <w:color w:val="0C0C0C"/>
        </w:rPr>
        <w:t>strana</w:t>
      </w:r>
      <w:proofErr w:type="spellEnd"/>
      <w:r>
        <w:rPr>
          <w:color w:val="0C0C0C"/>
          <w:spacing w:val="14"/>
        </w:rPr>
        <w:t xml:space="preserve"> </w:t>
      </w:r>
      <w:proofErr w:type="spellStart"/>
      <w:r>
        <w:rPr>
          <w:color w:val="0C0C0C"/>
        </w:rPr>
        <w:t>obdrží</w:t>
      </w:r>
      <w:proofErr w:type="spellEnd"/>
      <w:r>
        <w:rPr>
          <w:color w:val="0C0C0C"/>
          <w:spacing w:val="8"/>
        </w:rPr>
        <w:t xml:space="preserve"> </w:t>
      </w:r>
      <w:r>
        <w:rPr>
          <w:color w:val="0C0C0C"/>
          <w:spacing w:val="-1"/>
        </w:rPr>
        <w:t>1</w:t>
      </w:r>
      <w:r>
        <w:rPr>
          <w:color w:val="0C0C0C"/>
          <w:spacing w:val="-2"/>
        </w:rPr>
        <w:t>vyhotovení</w:t>
      </w:r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tohoto</w:t>
      </w:r>
      <w:proofErr w:type="spellEnd"/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</w:rPr>
        <w:t>.</w:t>
      </w:r>
    </w:p>
    <w:p w:rsidR="004304CB" w:rsidRDefault="004304CB">
      <w:pPr>
        <w:spacing w:line="255" w:lineRule="auto"/>
        <w:sectPr w:rsidR="004304CB">
          <w:type w:val="continuous"/>
          <w:pgSz w:w="11910" w:h="16840"/>
          <w:pgMar w:top="0" w:right="0" w:bottom="280" w:left="1220" w:header="708" w:footer="708" w:gutter="0"/>
          <w:cols w:space="708"/>
        </w:sectPr>
      </w:pPr>
    </w:p>
    <w:p w:rsidR="004304CB" w:rsidRDefault="000B2532">
      <w:pPr>
        <w:tabs>
          <w:tab w:val="left" w:pos="1368"/>
        </w:tabs>
        <w:spacing w:before="63" w:line="268" w:lineRule="auto"/>
        <w:ind w:left="1368" w:right="101" w:hanging="42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E0E0E"/>
          <w:sz w:val="19"/>
        </w:rPr>
        <w:lastRenderedPageBreak/>
        <w:t>3.</w:t>
      </w:r>
      <w:r>
        <w:rPr>
          <w:rFonts w:ascii="Arial" w:hAnsi="Arial"/>
          <w:color w:val="0E0E0E"/>
          <w:sz w:val="19"/>
        </w:rPr>
        <w:tab/>
      </w:r>
      <w:proofErr w:type="spellStart"/>
      <w:r>
        <w:rPr>
          <w:rFonts w:ascii="Arial" w:hAnsi="Arial"/>
          <w:color w:val="0E0E0E"/>
          <w:spacing w:val="-2"/>
          <w:w w:val="105"/>
          <w:sz w:val="19"/>
        </w:rPr>
        <w:t>Sml</w:t>
      </w:r>
      <w:r>
        <w:rPr>
          <w:rFonts w:ascii="Arial" w:hAnsi="Arial"/>
          <w:color w:val="0E0E0E"/>
          <w:spacing w:val="-1"/>
          <w:w w:val="105"/>
          <w:sz w:val="19"/>
        </w:rPr>
        <w:t>uvní</w:t>
      </w:r>
      <w:proofErr w:type="spellEnd"/>
      <w:r>
        <w:rPr>
          <w:rFonts w:ascii="Arial" w:hAnsi="Arial"/>
          <w:color w:val="0E0E0E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strany</w:t>
      </w:r>
      <w:proofErr w:type="spellEnd"/>
      <w:r>
        <w:rPr>
          <w:rFonts w:ascii="Arial" w:hAnsi="Arial"/>
          <w:color w:val="0E0E0E"/>
          <w:spacing w:val="2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prohlašují</w:t>
      </w:r>
      <w:proofErr w:type="spellEnd"/>
      <w:r>
        <w:rPr>
          <w:rFonts w:ascii="Arial" w:hAnsi="Arial"/>
          <w:color w:val="0E0E0E"/>
          <w:w w:val="105"/>
          <w:sz w:val="19"/>
        </w:rPr>
        <w:t>,</w:t>
      </w:r>
      <w:r>
        <w:rPr>
          <w:rFonts w:ascii="Arial" w:hAnsi="Arial"/>
          <w:color w:val="0E0E0E"/>
          <w:spacing w:val="-3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že</w:t>
      </w:r>
      <w:proofErr w:type="spellEnd"/>
      <w:r>
        <w:rPr>
          <w:rFonts w:ascii="Arial" w:hAnsi="Arial"/>
          <w:color w:val="0E0E0E"/>
          <w:spacing w:val="-2"/>
          <w:w w:val="105"/>
          <w:sz w:val="19"/>
        </w:rPr>
        <w:t xml:space="preserve"> </w:t>
      </w:r>
      <w:r>
        <w:rPr>
          <w:rFonts w:ascii="Arial" w:hAnsi="Arial"/>
          <w:color w:val="0E0E0E"/>
          <w:w w:val="105"/>
          <w:sz w:val="19"/>
        </w:rPr>
        <w:t>je</w:t>
      </w:r>
      <w:r>
        <w:rPr>
          <w:rFonts w:ascii="Arial" w:hAnsi="Arial"/>
          <w:color w:val="0E0E0E"/>
          <w:spacing w:val="4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0E0E0E"/>
          <w:spacing w:val="2"/>
          <w:w w:val="105"/>
          <w:sz w:val="19"/>
        </w:rPr>
        <w:t>jim</w:t>
      </w:r>
      <w:proofErr w:type="spellEnd"/>
      <w:proofErr w:type="gramEnd"/>
      <w:r>
        <w:rPr>
          <w:rFonts w:ascii="Arial" w:hAnsi="Arial"/>
          <w:color w:val="0E0E0E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znám</w:t>
      </w:r>
      <w:proofErr w:type="spellEnd"/>
      <w:r>
        <w:rPr>
          <w:rFonts w:ascii="Arial" w:hAnsi="Arial"/>
          <w:color w:val="0E0E0E"/>
          <w:spacing w:val="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celý</w:t>
      </w:r>
      <w:proofErr w:type="spellEnd"/>
      <w:r>
        <w:rPr>
          <w:rFonts w:ascii="Arial" w:hAnsi="Arial"/>
          <w:color w:val="0E0E0E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obsah</w:t>
      </w:r>
      <w:proofErr w:type="spellEnd"/>
      <w:r>
        <w:rPr>
          <w:rFonts w:ascii="Arial" w:hAnsi="Arial"/>
          <w:color w:val="0E0E0E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tohoto</w:t>
      </w:r>
      <w:proofErr w:type="spellEnd"/>
      <w:r>
        <w:rPr>
          <w:rFonts w:ascii="Arial" w:hAnsi="Arial"/>
          <w:color w:val="0E0E0E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dodatku</w:t>
      </w:r>
      <w:proofErr w:type="spellEnd"/>
      <w:r>
        <w:rPr>
          <w:rFonts w:ascii="Arial" w:hAnsi="Arial"/>
          <w:color w:val="0E0E0E"/>
          <w:spacing w:val="12"/>
          <w:w w:val="105"/>
          <w:sz w:val="19"/>
        </w:rPr>
        <w:t xml:space="preserve"> </w:t>
      </w:r>
      <w:r>
        <w:rPr>
          <w:rFonts w:ascii="Arial" w:hAnsi="Arial"/>
          <w:color w:val="0E0E0E"/>
          <w:w w:val="105"/>
          <w:sz w:val="19"/>
        </w:rPr>
        <w:t>a</w:t>
      </w:r>
      <w:r>
        <w:rPr>
          <w:rFonts w:ascii="Arial" w:hAnsi="Arial"/>
          <w:color w:val="0E0E0E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že</w:t>
      </w:r>
      <w:proofErr w:type="spellEnd"/>
      <w:r>
        <w:rPr>
          <w:rFonts w:ascii="Arial" w:hAnsi="Arial"/>
          <w:color w:val="0E0E0E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jej</w:t>
      </w:r>
      <w:proofErr w:type="spellEnd"/>
      <w:r>
        <w:rPr>
          <w:rFonts w:ascii="Arial" w:hAnsi="Arial"/>
          <w:color w:val="0E0E0E"/>
          <w:spacing w:val="2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uzavřely</w:t>
      </w:r>
      <w:proofErr w:type="spellEnd"/>
      <w:r>
        <w:rPr>
          <w:rFonts w:ascii="Arial" w:hAnsi="Arial"/>
          <w:color w:val="0E0E0E"/>
          <w:spacing w:val="2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na</w:t>
      </w:r>
      <w:proofErr w:type="spellEnd"/>
      <w:r>
        <w:rPr>
          <w:rFonts w:ascii="Arial" w:hAnsi="Arial"/>
          <w:color w:val="0E0E0E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základě</w:t>
      </w:r>
      <w:proofErr w:type="spellEnd"/>
      <w:r>
        <w:rPr>
          <w:rFonts w:ascii="Arial" w:hAnsi="Arial"/>
          <w:color w:val="0E0E0E"/>
          <w:spacing w:val="26"/>
          <w:w w:val="101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své</w:t>
      </w:r>
      <w:proofErr w:type="spellEnd"/>
      <w:r>
        <w:rPr>
          <w:rFonts w:ascii="Arial" w:hAnsi="Arial"/>
          <w:color w:val="0E0E0E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svobodné</w:t>
      </w:r>
      <w:proofErr w:type="spellEnd"/>
      <w:r>
        <w:rPr>
          <w:rFonts w:ascii="Arial" w:hAnsi="Arial"/>
          <w:color w:val="0E0E0E"/>
          <w:spacing w:val="8"/>
          <w:w w:val="105"/>
          <w:sz w:val="19"/>
        </w:rPr>
        <w:t xml:space="preserve"> </w:t>
      </w:r>
      <w:r>
        <w:rPr>
          <w:rFonts w:ascii="Arial" w:hAnsi="Arial"/>
          <w:color w:val="0E0E0E"/>
          <w:w w:val="105"/>
          <w:sz w:val="19"/>
        </w:rPr>
        <w:t>a</w:t>
      </w:r>
      <w:r>
        <w:rPr>
          <w:rFonts w:ascii="Arial" w:hAnsi="Arial"/>
          <w:color w:val="0E0E0E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vážné</w:t>
      </w:r>
      <w:proofErr w:type="spellEnd"/>
      <w:r>
        <w:rPr>
          <w:rFonts w:ascii="Arial" w:hAnsi="Arial"/>
          <w:color w:val="0E0E0E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vlile</w:t>
      </w:r>
      <w:proofErr w:type="spellEnd"/>
      <w:r>
        <w:rPr>
          <w:rFonts w:ascii="Arial" w:hAnsi="Arial"/>
          <w:color w:val="0E0E0E"/>
          <w:w w:val="105"/>
          <w:sz w:val="19"/>
        </w:rPr>
        <w:t>;</w:t>
      </w:r>
      <w:r>
        <w:rPr>
          <w:rFonts w:ascii="Arial" w:hAnsi="Arial"/>
          <w:color w:val="0E0E0E"/>
          <w:spacing w:val="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na</w:t>
      </w:r>
      <w:proofErr w:type="spellEnd"/>
      <w:r>
        <w:rPr>
          <w:rFonts w:ascii="Arial" w:hAnsi="Arial"/>
          <w:color w:val="0E0E0E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dlikaz</w:t>
      </w:r>
      <w:proofErr w:type="spellEnd"/>
      <w:r>
        <w:rPr>
          <w:rFonts w:ascii="Arial" w:hAnsi="Arial"/>
          <w:color w:val="0E0E0E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této</w:t>
      </w:r>
      <w:proofErr w:type="spellEnd"/>
      <w:r>
        <w:rPr>
          <w:rFonts w:ascii="Arial" w:hAnsi="Arial"/>
          <w:color w:val="0E0E0E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skutečnosti</w:t>
      </w:r>
      <w:proofErr w:type="spellEnd"/>
      <w:r>
        <w:rPr>
          <w:rFonts w:ascii="Arial" w:hAnsi="Arial"/>
          <w:color w:val="0E0E0E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připojují</w:t>
      </w:r>
      <w:proofErr w:type="spellEnd"/>
      <w:r>
        <w:rPr>
          <w:rFonts w:ascii="Arial" w:hAnsi="Arial"/>
          <w:color w:val="0E0E0E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své</w:t>
      </w:r>
      <w:proofErr w:type="spellEnd"/>
      <w:r>
        <w:rPr>
          <w:rFonts w:ascii="Arial" w:hAnsi="Arial"/>
          <w:color w:val="0E0E0E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spacing w:val="-1"/>
          <w:w w:val="105"/>
          <w:sz w:val="19"/>
        </w:rPr>
        <w:t>podpi</w:t>
      </w:r>
      <w:r>
        <w:rPr>
          <w:rFonts w:ascii="Arial" w:hAnsi="Arial"/>
          <w:color w:val="0E0E0E"/>
          <w:spacing w:val="-2"/>
          <w:w w:val="105"/>
          <w:sz w:val="19"/>
        </w:rPr>
        <w:t>sy</w:t>
      </w:r>
      <w:proofErr w:type="spellEnd"/>
      <w:r>
        <w:rPr>
          <w:rFonts w:ascii="Arial" w:hAnsi="Arial"/>
          <w:color w:val="0E0E0E"/>
          <w:spacing w:val="-2"/>
          <w:w w:val="105"/>
          <w:sz w:val="19"/>
        </w:rPr>
        <w:t>.</w:t>
      </w:r>
    </w:p>
    <w:p w:rsidR="004304CB" w:rsidRDefault="004304CB">
      <w:pPr>
        <w:rPr>
          <w:rFonts w:ascii="Arial" w:eastAsia="Arial" w:hAnsi="Arial" w:cs="Arial"/>
          <w:sz w:val="18"/>
          <w:szCs w:val="18"/>
        </w:rPr>
      </w:pPr>
    </w:p>
    <w:p w:rsidR="004304CB" w:rsidRDefault="004304CB">
      <w:pPr>
        <w:spacing w:before="4"/>
        <w:rPr>
          <w:rFonts w:ascii="Arial" w:eastAsia="Arial" w:hAnsi="Arial" w:cs="Arial"/>
          <w:sz w:val="23"/>
          <w:szCs w:val="23"/>
        </w:rPr>
      </w:pPr>
    </w:p>
    <w:p w:rsidR="004304CB" w:rsidRDefault="000B2532">
      <w:pPr>
        <w:ind w:left="94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E0E0E"/>
          <w:sz w:val="19"/>
        </w:rPr>
        <w:t>Přílohy</w:t>
      </w:r>
      <w:proofErr w:type="spellEnd"/>
      <w:r>
        <w:rPr>
          <w:rFonts w:ascii="Arial" w:hAnsi="Arial"/>
          <w:color w:val="0E0E0E"/>
          <w:sz w:val="19"/>
        </w:rPr>
        <w:t>:</w:t>
      </w:r>
    </w:p>
    <w:p w:rsidR="004304CB" w:rsidRDefault="004304CB">
      <w:pPr>
        <w:spacing w:before="6"/>
        <w:rPr>
          <w:rFonts w:ascii="Arial" w:eastAsia="Arial" w:hAnsi="Arial" w:cs="Arial"/>
          <w:sz w:val="19"/>
          <w:szCs w:val="19"/>
        </w:rPr>
      </w:pPr>
    </w:p>
    <w:p w:rsidR="004304CB" w:rsidRDefault="000B2532">
      <w:pPr>
        <w:ind w:right="5277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E0E0E"/>
          <w:w w:val="110"/>
          <w:sz w:val="19"/>
        </w:rPr>
        <w:t>Změnový</w:t>
      </w:r>
      <w:proofErr w:type="spellEnd"/>
      <w:r>
        <w:rPr>
          <w:rFonts w:ascii="Arial" w:hAnsi="Arial"/>
          <w:color w:val="0E0E0E"/>
          <w:spacing w:val="-6"/>
          <w:w w:val="110"/>
          <w:sz w:val="19"/>
        </w:rPr>
        <w:t xml:space="preserve"> </w:t>
      </w:r>
      <w:r>
        <w:rPr>
          <w:rFonts w:ascii="Arial" w:hAnsi="Arial"/>
          <w:color w:val="0E0E0E"/>
          <w:w w:val="110"/>
          <w:sz w:val="19"/>
        </w:rPr>
        <w:t>list</w:t>
      </w:r>
      <w:r>
        <w:rPr>
          <w:rFonts w:ascii="Arial" w:hAnsi="Arial"/>
          <w:color w:val="0E0E0E"/>
          <w:spacing w:val="-24"/>
          <w:w w:val="110"/>
          <w:sz w:val="19"/>
        </w:rPr>
        <w:t xml:space="preserve"> </w:t>
      </w:r>
      <w:r>
        <w:rPr>
          <w:rFonts w:ascii="Times New Roman" w:hAnsi="Times New Roman"/>
          <w:color w:val="0E0E0E"/>
          <w:w w:val="110"/>
          <w:sz w:val="24"/>
        </w:rPr>
        <w:t>č.</w:t>
      </w:r>
      <w:r>
        <w:rPr>
          <w:rFonts w:ascii="Times New Roman" w:hAnsi="Times New Roman"/>
          <w:color w:val="0E0E0E"/>
          <w:spacing w:val="-17"/>
          <w:w w:val="110"/>
          <w:sz w:val="24"/>
        </w:rPr>
        <w:t xml:space="preserve"> </w:t>
      </w:r>
      <w:r>
        <w:rPr>
          <w:rFonts w:ascii="Arial" w:hAnsi="Arial"/>
          <w:color w:val="0E0E0E"/>
          <w:w w:val="120"/>
          <w:sz w:val="19"/>
        </w:rPr>
        <w:t>1</w:t>
      </w:r>
    </w:p>
    <w:p w:rsidR="004304CB" w:rsidRDefault="004304CB">
      <w:pPr>
        <w:spacing w:before="4"/>
        <w:rPr>
          <w:rFonts w:ascii="Arial" w:eastAsia="Arial" w:hAnsi="Arial" w:cs="Arial"/>
          <w:sz w:val="32"/>
          <w:szCs w:val="32"/>
        </w:rPr>
      </w:pPr>
    </w:p>
    <w:p w:rsidR="000B2532" w:rsidRDefault="000B2532">
      <w:pPr>
        <w:tabs>
          <w:tab w:val="left" w:pos="2230"/>
        </w:tabs>
        <w:ind w:left="937"/>
        <w:rPr>
          <w:rFonts w:ascii="Arial"/>
          <w:color w:val="0E0E0E"/>
          <w:sz w:val="19"/>
        </w:rPr>
      </w:pPr>
      <w:proofErr w:type="spellStart"/>
      <w:r w:rsidRPr="0099530E">
        <w:rPr>
          <w:rFonts w:ascii="Tahoma" w:eastAsia="Times New Roman" w:hAnsi="Tahoma" w:cs="Tahoma"/>
          <w:lang w:eastAsia="cs-CZ"/>
        </w:rPr>
        <w:t>Obsah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této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přílohy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se </w:t>
      </w:r>
      <w:proofErr w:type="spellStart"/>
      <w:r w:rsidRPr="0099530E">
        <w:rPr>
          <w:rFonts w:ascii="Tahoma" w:eastAsia="Times New Roman" w:hAnsi="Tahoma" w:cs="Tahoma"/>
          <w:lang w:eastAsia="cs-CZ"/>
        </w:rPr>
        <w:t>nezveřejňuje</w:t>
      </w:r>
      <w:proofErr w:type="spellEnd"/>
    </w:p>
    <w:p w:rsidR="000B2532" w:rsidRDefault="000B2532">
      <w:pPr>
        <w:tabs>
          <w:tab w:val="left" w:pos="2230"/>
        </w:tabs>
        <w:ind w:left="937"/>
        <w:rPr>
          <w:rFonts w:ascii="Arial"/>
          <w:color w:val="0E0E0E"/>
          <w:sz w:val="19"/>
        </w:rPr>
      </w:pPr>
    </w:p>
    <w:p w:rsidR="000B2532" w:rsidRDefault="000B2532">
      <w:pPr>
        <w:tabs>
          <w:tab w:val="left" w:pos="2230"/>
        </w:tabs>
        <w:ind w:left="937"/>
        <w:rPr>
          <w:rFonts w:ascii="Arial"/>
          <w:color w:val="0E0E0E"/>
          <w:sz w:val="19"/>
        </w:rPr>
      </w:pPr>
    </w:p>
    <w:p w:rsidR="000B2532" w:rsidRDefault="000B2532">
      <w:pPr>
        <w:tabs>
          <w:tab w:val="left" w:pos="2230"/>
        </w:tabs>
        <w:ind w:left="937"/>
        <w:rPr>
          <w:rFonts w:ascii="Arial"/>
          <w:color w:val="0E0E0E"/>
          <w:sz w:val="19"/>
        </w:rPr>
      </w:pPr>
    </w:p>
    <w:p w:rsidR="004304CB" w:rsidRDefault="000B2532">
      <w:pPr>
        <w:tabs>
          <w:tab w:val="left" w:pos="2230"/>
        </w:tabs>
        <w:ind w:left="937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E0E0E"/>
          <w:sz w:val="19"/>
        </w:rPr>
        <w:t>V</w:t>
      </w:r>
      <w:r>
        <w:rPr>
          <w:rFonts w:ascii="Arial"/>
          <w:color w:val="0E0E0E"/>
          <w:spacing w:val="15"/>
          <w:sz w:val="19"/>
        </w:rPr>
        <w:t xml:space="preserve"> </w:t>
      </w:r>
      <w:proofErr w:type="spellStart"/>
      <w:r>
        <w:rPr>
          <w:rFonts w:ascii="Arial"/>
          <w:color w:val="0E0E0E"/>
          <w:sz w:val="19"/>
        </w:rPr>
        <w:t>Praze</w:t>
      </w:r>
      <w:proofErr w:type="spellEnd"/>
      <w:r>
        <w:rPr>
          <w:rFonts w:ascii="Arial"/>
          <w:color w:val="0E0E0E"/>
          <w:spacing w:val="-4"/>
          <w:sz w:val="19"/>
        </w:rPr>
        <w:t xml:space="preserve"> </w:t>
      </w:r>
      <w:proofErr w:type="spellStart"/>
      <w:r>
        <w:rPr>
          <w:rFonts w:ascii="Arial"/>
          <w:color w:val="0E0E0E"/>
          <w:sz w:val="19"/>
        </w:rPr>
        <w:t>dne</w:t>
      </w:r>
      <w:proofErr w:type="spellEnd"/>
      <w:r>
        <w:rPr>
          <w:rFonts w:ascii="Arial"/>
          <w:color w:val="0E0E0E"/>
          <w:sz w:val="19"/>
        </w:rPr>
        <w:tab/>
      </w:r>
    </w:p>
    <w:p w:rsidR="004304CB" w:rsidRDefault="004304CB">
      <w:pPr>
        <w:rPr>
          <w:rFonts w:ascii="Arial" w:eastAsia="Arial" w:hAnsi="Arial" w:cs="Arial"/>
          <w:i/>
          <w:sz w:val="20"/>
          <w:szCs w:val="20"/>
        </w:rPr>
      </w:pPr>
    </w:p>
    <w:p w:rsidR="004304CB" w:rsidRDefault="004304CB">
      <w:pPr>
        <w:rPr>
          <w:rFonts w:ascii="Arial" w:eastAsia="Arial" w:hAnsi="Arial" w:cs="Arial"/>
          <w:i/>
          <w:sz w:val="20"/>
          <w:szCs w:val="20"/>
        </w:rPr>
      </w:pPr>
    </w:p>
    <w:p w:rsidR="004304CB" w:rsidRDefault="004304CB">
      <w:pPr>
        <w:rPr>
          <w:rFonts w:ascii="Arial" w:eastAsia="Arial" w:hAnsi="Arial" w:cs="Arial"/>
          <w:i/>
          <w:sz w:val="20"/>
          <w:szCs w:val="20"/>
        </w:rPr>
      </w:pPr>
    </w:p>
    <w:p w:rsidR="004304CB" w:rsidRDefault="004304CB">
      <w:pPr>
        <w:spacing w:before="8"/>
        <w:rPr>
          <w:rFonts w:ascii="Arial" w:eastAsia="Arial" w:hAnsi="Arial" w:cs="Arial"/>
          <w:i/>
          <w:sz w:val="16"/>
          <w:szCs w:val="16"/>
        </w:rPr>
      </w:pPr>
    </w:p>
    <w:p w:rsidR="004304CB" w:rsidRDefault="004304CB">
      <w:pPr>
        <w:rPr>
          <w:rFonts w:ascii="Arial" w:eastAsia="Arial" w:hAnsi="Arial" w:cs="Arial"/>
          <w:sz w:val="16"/>
          <w:szCs w:val="16"/>
        </w:rPr>
        <w:sectPr w:rsidR="004304CB">
          <w:pgSz w:w="11910" w:h="16840"/>
          <w:pgMar w:top="1360" w:right="1280" w:bottom="280" w:left="480" w:header="708" w:footer="708" w:gutter="0"/>
          <w:cols w:space="708"/>
        </w:sectPr>
      </w:pPr>
    </w:p>
    <w:p w:rsidR="004304CB" w:rsidRDefault="000B2532">
      <w:pPr>
        <w:spacing w:before="75"/>
        <w:ind w:left="94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0E0E0E"/>
          <w:sz w:val="19"/>
        </w:rPr>
        <w:t>Za</w:t>
      </w:r>
      <w:proofErr w:type="spellEnd"/>
      <w:r>
        <w:rPr>
          <w:rFonts w:ascii="Arial"/>
          <w:color w:val="0E0E0E"/>
          <w:spacing w:val="14"/>
          <w:sz w:val="19"/>
        </w:rPr>
        <w:t xml:space="preserve"> </w:t>
      </w:r>
      <w:proofErr w:type="spellStart"/>
      <w:r>
        <w:rPr>
          <w:rFonts w:ascii="Arial"/>
          <w:color w:val="0E0E0E"/>
          <w:sz w:val="19"/>
        </w:rPr>
        <w:t>Zhotovitele</w:t>
      </w:r>
      <w:proofErr w:type="spellEnd"/>
    </w:p>
    <w:p w:rsidR="004304CB" w:rsidRDefault="004304CB">
      <w:pPr>
        <w:rPr>
          <w:rFonts w:ascii="Arial" w:eastAsia="Arial" w:hAnsi="Arial" w:cs="Arial"/>
          <w:sz w:val="18"/>
          <w:szCs w:val="18"/>
        </w:rPr>
      </w:pPr>
    </w:p>
    <w:p w:rsidR="004304CB" w:rsidRDefault="004304CB">
      <w:pPr>
        <w:rPr>
          <w:rFonts w:ascii="Arial" w:eastAsia="Arial" w:hAnsi="Arial" w:cs="Arial"/>
          <w:sz w:val="18"/>
          <w:szCs w:val="18"/>
        </w:rPr>
      </w:pPr>
    </w:p>
    <w:p w:rsidR="004304CB" w:rsidRDefault="004304CB">
      <w:pPr>
        <w:rPr>
          <w:rFonts w:ascii="Arial" w:eastAsia="Arial" w:hAnsi="Arial" w:cs="Arial"/>
          <w:sz w:val="15"/>
          <w:szCs w:val="15"/>
        </w:rPr>
      </w:pPr>
    </w:p>
    <w:p w:rsidR="004304CB" w:rsidRDefault="000B2532">
      <w:pPr>
        <w:spacing w:line="342" w:lineRule="auto"/>
        <w:ind w:left="932" w:right="2425" w:hanging="14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E0E0E"/>
          <w:spacing w:val="-181"/>
          <w:sz w:val="19"/>
        </w:rPr>
        <w:t>I</w:t>
      </w:r>
      <w:r>
        <w:rPr>
          <w:rFonts w:ascii="Arial" w:hAnsi="Arial"/>
          <w:color w:val="0E0E0E"/>
          <w:sz w:val="19"/>
        </w:rPr>
        <w:t>ng</w:t>
      </w:r>
      <w:proofErr w:type="spellEnd"/>
      <w:r>
        <w:rPr>
          <w:rFonts w:ascii="Arial" w:hAnsi="Arial"/>
          <w:color w:val="0E0E0E"/>
          <w:sz w:val="19"/>
        </w:rPr>
        <w:t>.</w:t>
      </w:r>
      <w:r>
        <w:rPr>
          <w:rFonts w:ascii="Arial" w:hAnsi="Arial"/>
          <w:color w:val="0E0E0E"/>
          <w:spacing w:val="-4"/>
          <w:sz w:val="19"/>
        </w:rPr>
        <w:t xml:space="preserve"> </w:t>
      </w:r>
      <w:r>
        <w:rPr>
          <w:rFonts w:ascii="Arial" w:hAnsi="Arial"/>
          <w:color w:val="0E0E0E"/>
          <w:sz w:val="19"/>
        </w:rPr>
        <w:t>Josef</w:t>
      </w:r>
      <w:r>
        <w:rPr>
          <w:rFonts w:ascii="Arial" w:hAnsi="Arial"/>
          <w:color w:val="0E0E0E"/>
          <w:spacing w:val="13"/>
          <w:sz w:val="19"/>
        </w:rPr>
        <w:t xml:space="preserve"> </w:t>
      </w:r>
      <w:proofErr w:type="spellStart"/>
      <w:r>
        <w:rPr>
          <w:rFonts w:ascii="Arial" w:hAnsi="Arial"/>
          <w:color w:val="0E0E0E"/>
          <w:sz w:val="19"/>
        </w:rPr>
        <w:t>Záhořík</w:t>
      </w:r>
      <w:proofErr w:type="spellEnd"/>
      <w:r>
        <w:rPr>
          <w:rFonts w:ascii="Arial" w:hAnsi="Arial"/>
          <w:color w:val="0E0E0E"/>
          <w:w w:val="99"/>
          <w:sz w:val="19"/>
        </w:rPr>
        <w:t xml:space="preserve"> </w:t>
      </w:r>
      <w:proofErr w:type="spellStart"/>
      <w:r>
        <w:rPr>
          <w:rFonts w:ascii="Arial" w:hAnsi="Arial"/>
          <w:color w:val="0E0E0E"/>
          <w:sz w:val="19"/>
        </w:rPr>
        <w:t>jednatel</w:t>
      </w:r>
      <w:proofErr w:type="spellEnd"/>
    </w:p>
    <w:p w:rsidR="004304CB" w:rsidRDefault="000B2532">
      <w:pPr>
        <w:spacing w:before="7"/>
        <w:ind w:left="95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E0E0E"/>
          <w:w w:val="105"/>
          <w:sz w:val="19"/>
        </w:rPr>
        <w:t>ROYAL</w:t>
      </w:r>
      <w:r>
        <w:rPr>
          <w:rFonts w:ascii="Arial" w:hAnsi="Arial"/>
          <w:color w:val="0E0E0E"/>
          <w:spacing w:val="-32"/>
          <w:w w:val="105"/>
          <w:sz w:val="19"/>
        </w:rPr>
        <w:t xml:space="preserve"> </w:t>
      </w:r>
      <w:r>
        <w:rPr>
          <w:rFonts w:ascii="Arial" w:hAnsi="Arial"/>
          <w:color w:val="0E0E0E"/>
          <w:w w:val="105"/>
          <w:sz w:val="19"/>
        </w:rPr>
        <w:t>DIAMOND</w:t>
      </w:r>
      <w:r>
        <w:rPr>
          <w:rFonts w:ascii="Arial" w:hAnsi="Arial"/>
          <w:color w:val="0E0E0E"/>
          <w:spacing w:val="-31"/>
          <w:w w:val="105"/>
          <w:sz w:val="19"/>
        </w:rPr>
        <w:t xml:space="preserve"> </w:t>
      </w:r>
      <w:r>
        <w:rPr>
          <w:rFonts w:ascii="Arial" w:hAnsi="Arial"/>
          <w:color w:val="232323"/>
          <w:w w:val="105"/>
          <w:sz w:val="19"/>
        </w:rPr>
        <w:t>-</w:t>
      </w:r>
      <w:r>
        <w:rPr>
          <w:rFonts w:ascii="Arial" w:hAnsi="Arial"/>
          <w:color w:val="232323"/>
          <w:spacing w:val="-3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stavební</w:t>
      </w:r>
      <w:proofErr w:type="spellEnd"/>
      <w:r>
        <w:rPr>
          <w:rFonts w:ascii="Arial" w:hAnsi="Arial"/>
          <w:color w:val="0E0E0E"/>
          <w:spacing w:val="-2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společnost</w:t>
      </w:r>
      <w:proofErr w:type="spellEnd"/>
      <w:r>
        <w:rPr>
          <w:rFonts w:ascii="Arial" w:hAnsi="Arial"/>
          <w:color w:val="0E0E0E"/>
          <w:spacing w:val="-2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E0E0E"/>
          <w:w w:val="105"/>
          <w:sz w:val="19"/>
        </w:rPr>
        <w:t>s.r.o</w:t>
      </w:r>
      <w:proofErr w:type="spellEnd"/>
      <w:r>
        <w:rPr>
          <w:rFonts w:ascii="Arial" w:hAnsi="Arial"/>
          <w:color w:val="0E0E0E"/>
          <w:w w:val="105"/>
          <w:sz w:val="19"/>
        </w:rPr>
        <w:t>.</w:t>
      </w:r>
    </w:p>
    <w:p w:rsidR="004304CB" w:rsidRDefault="000B2532">
      <w:pPr>
        <w:tabs>
          <w:tab w:val="left" w:pos="3143"/>
        </w:tabs>
        <w:spacing w:before="143"/>
        <w:ind w:left="797" w:hanging="10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proofErr w:type="spellStart"/>
      <w:r>
        <w:rPr>
          <w:rFonts w:ascii="Arial"/>
          <w:color w:val="0E0E0E"/>
          <w:w w:val="95"/>
          <w:sz w:val="21"/>
        </w:rPr>
        <w:t>Za</w:t>
      </w:r>
      <w:proofErr w:type="spellEnd"/>
      <w:r>
        <w:rPr>
          <w:rFonts w:ascii="Arial"/>
          <w:color w:val="0E0E0E"/>
          <w:spacing w:val="-24"/>
          <w:w w:val="95"/>
          <w:sz w:val="21"/>
        </w:rPr>
        <w:t xml:space="preserve"> </w:t>
      </w:r>
      <w:proofErr w:type="spellStart"/>
      <w:r>
        <w:rPr>
          <w:rFonts w:ascii="Arial"/>
          <w:color w:val="0E0E0E"/>
          <w:w w:val="95"/>
          <w:sz w:val="21"/>
        </w:rPr>
        <w:t>Objednatel</w:t>
      </w:r>
      <w:proofErr w:type="spellEnd"/>
      <w:r>
        <w:rPr>
          <w:rFonts w:ascii="Arial"/>
          <w:color w:val="0E0E0E"/>
          <w:w w:val="95"/>
          <w:sz w:val="21"/>
        </w:rPr>
        <w:tab/>
      </w:r>
    </w:p>
    <w:p w:rsidR="004304CB" w:rsidRDefault="004304CB">
      <w:pPr>
        <w:rPr>
          <w:rFonts w:ascii="Arial" w:eastAsia="Arial" w:hAnsi="Arial" w:cs="Arial"/>
          <w:sz w:val="20"/>
          <w:szCs w:val="20"/>
        </w:rPr>
      </w:pPr>
    </w:p>
    <w:p w:rsidR="004304CB" w:rsidRDefault="004304CB">
      <w:pPr>
        <w:spacing w:before="9"/>
        <w:rPr>
          <w:rFonts w:ascii="Arial" w:eastAsia="Arial" w:hAnsi="Arial" w:cs="Arial"/>
        </w:rPr>
      </w:pPr>
    </w:p>
    <w:p w:rsidR="004304CB" w:rsidRDefault="000B2532" w:rsidP="000B2532">
      <w:pPr>
        <w:spacing w:line="347" w:lineRule="auto"/>
        <w:ind w:left="797" w:right="1302"/>
        <w:rPr>
          <w:rFonts w:ascii="Arial" w:eastAsia="Arial" w:hAnsi="Arial" w:cs="Arial"/>
          <w:sz w:val="19"/>
          <w:szCs w:val="19"/>
        </w:rPr>
        <w:sectPr w:rsidR="004304CB">
          <w:type w:val="continuous"/>
          <w:pgSz w:w="11910" w:h="16840"/>
          <w:pgMar w:top="0" w:right="1280" w:bottom="280" w:left="480" w:header="708" w:footer="708" w:gutter="0"/>
          <w:cols w:num="2" w:space="708" w:equalWidth="0">
            <w:col w:w="4948" w:space="173"/>
            <w:col w:w="5029"/>
          </w:cols>
        </w:sectPr>
      </w:pPr>
      <w:r>
        <w:rPr>
          <w:rFonts w:ascii="Arial" w:hAnsi="Arial"/>
          <w:color w:val="0E0E0E"/>
          <w:sz w:val="19"/>
        </w:rPr>
        <w:t>Prof.</w:t>
      </w:r>
      <w:r>
        <w:rPr>
          <w:rFonts w:ascii="Arial" w:hAnsi="Arial"/>
          <w:color w:val="0E0E0E"/>
          <w:spacing w:val="19"/>
          <w:sz w:val="19"/>
        </w:rPr>
        <w:t xml:space="preserve"> </w:t>
      </w:r>
      <w:proofErr w:type="spellStart"/>
      <w:r>
        <w:rPr>
          <w:rFonts w:ascii="Arial" w:hAnsi="Arial"/>
          <w:color w:val="0E0E0E"/>
          <w:sz w:val="19"/>
        </w:rPr>
        <w:t>MUDr</w:t>
      </w:r>
      <w:proofErr w:type="spellEnd"/>
      <w:r>
        <w:rPr>
          <w:rFonts w:ascii="Arial" w:hAnsi="Arial"/>
          <w:color w:val="0E0E0E"/>
          <w:sz w:val="19"/>
        </w:rPr>
        <w:t>.</w:t>
      </w:r>
      <w:r>
        <w:rPr>
          <w:rFonts w:ascii="Arial" w:hAnsi="Arial"/>
          <w:color w:val="0E0E0E"/>
          <w:spacing w:val="2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Karel</w:t>
      </w:r>
      <w:r>
        <w:rPr>
          <w:rFonts w:ascii="Arial" w:hAnsi="Arial"/>
          <w:color w:val="232323"/>
          <w:spacing w:val="22"/>
          <w:sz w:val="19"/>
        </w:rPr>
        <w:t xml:space="preserve"> </w:t>
      </w:r>
      <w:proofErr w:type="spellStart"/>
      <w:r>
        <w:rPr>
          <w:rFonts w:ascii="Arial" w:hAnsi="Arial"/>
          <w:color w:val="0E0E0E"/>
          <w:sz w:val="19"/>
        </w:rPr>
        <w:t>Pavelka</w:t>
      </w:r>
      <w:proofErr w:type="spellEnd"/>
      <w:r>
        <w:rPr>
          <w:rFonts w:ascii="Arial" w:hAnsi="Arial"/>
          <w:color w:val="0E0E0E"/>
          <w:spacing w:val="31"/>
          <w:sz w:val="19"/>
        </w:rPr>
        <w:t xml:space="preserve"> </w:t>
      </w:r>
      <w:proofErr w:type="spellStart"/>
      <w:r>
        <w:rPr>
          <w:rFonts w:ascii="Arial" w:hAnsi="Arial"/>
          <w:color w:val="0E0E0E"/>
          <w:spacing w:val="-2"/>
          <w:sz w:val="19"/>
        </w:rPr>
        <w:t>DrSc</w:t>
      </w:r>
      <w:proofErr w:type="spellEnd"/>
      <w:r>
        <w:rPr>
          <w:rFonts w:ascii="Arial" w:hAnsi="Arial"/>
          <w:color w:val="0E0E0E"/>
          <w:spacing w:val="-2"/>
          <w:sz w:val="19"/>
        </w:rPr>
        <w:t>.</w:t>
      </w:r>
      <w:r>
        <w:rPr>
          <w:rFonts w:ascii="Arial" w:hAnsi="Arial"/>
          <w:color w:val="0E0E0E"/>
          <w:spacing w:val="-1"/>
          <w:sz w:val="19"/>
        </w:rPr>
        <w:t>,</w:t>
      </w:r>
      <w:r>
        <w:rPr>
          <w:rFonts w:ascii="Arial" w:hAnsi="Arial"/>
          <w:color w:val="0E0E0E"/>
          <w:spacing w:val="25"/>
          <w:w w:val="211"/>
          <w:sz w:val="19"/>
        </w:rPr>
        <w:t xml:space="preserve"> </w:t>
      </w:r>
      <w:proofErr w:type="spellStart"/>
      <w:r>
        <w:rPr>
          <w:rFonts w:ascii="Arial" w:hAnsi="Arial"/>
          <w:color w:val="0E0E0E"/>
          <w:sz w:val="19"/>
        </w:rPr>
        <w:t>ředitel</w:t>
      </w:r>
      <w:proofErr w:type="spellEnd"/>
      <w:r>
        <w:rPr>
          <w:rFonts w:ascii="Arial" w:hAnsi="Arial"/>
          <w:color w:val="0E0E0E"/>
          <w:spacing w:val="49"/>
          <w:sz w:val="19"/>
        </w:rPr>
        <w:t xml:space="preserve"> </w:t>
      </w:r>
      <w:proofErr w:type="spellStart"/>
      <w:r>
        <w:rPr>
          <w:rFonts w:ascii="Arial" w:hAnsi="Arial"/>
          <w:color w:val="0E0E0E"/>
          <w:spacing w:val="-1"/>
          <w:sz w:val="19"/>
        </w:rPr>
        <w:t>Revmatologického</w:t>
      </w:r>
      <w:proofErr w:type="spellEnd"/>
      <w:r>
        <w:rPr>
          <w:rFonts w:ascii="Arial" w:hAnsi="Arial"/>
          <w:color w:val="0E0E0E"/>
          <w:sz w:val="19"/>
        </w:rPr>
        <w:t xml:space="preserve"> </w:t>
      </w:r>
      <w:r>
        <w:rPr>
          <w:rFonts w:ascii="Arial" w:hAnsi="Arial"/>
          <w:color w:val="0E0E0E"/>
          <w:spacing w:val="2"/>
          <w:sz w:val="19"/>
        </w:rPr>
        <w:t xml:space="preserve"> </w:t>
      </w:r>
      <w:r>
        <w:rPr>
          <w:rFonts w:ascii="Arial" w:hAnsi="Arial"/>
          <w:color w:val="0E0E0E"/>
          <w:sz w:val="19"/>
        </w:rPr>
        <w:t>ústavu</w:t>
      </w:r>
      <w:bookmarkStart w:id="0" w:name="_GoBack"/>
      <w:bookmarkEnd w:id="0"/>
    </w:p>
    <w:p w:rsidR="004304CB" w:rsidRPr="000B2532" w:rsidRDefault="000B2532" w:rsidP="000B2532">
      <w:pPr>
        <w:spacing w:before="2"/>
        <w:rPr>
          <w:rFonts w:ascii="Arial" w:eastAsia="Arial" w:hAnsi="Arial" w:cs="Arial"/>
          <w:sz w:val="8"/>
          <w:szCs w:val="8"/>
        </w:rPr>
        <w:sectPr w:rsidR="004304CB" w:rsidRPr="000B2532">
          <w:type w:val="continuous"/>
          <w:pgSz w:w="11910" w:h="16840"/>
          <w:pgMar w:top="0" w:right="1280" w:bottom="280" w:left="480" w:header="708" w:footer="708" w:gutter="0"/>
          <w:cols w:space="708"/>
        </w:sectPr>
      </w:pPr>
      <w:r>
        <w:pict>
          <v:group id="_x0000_s1257" style="position:absolute;margin-left:.6pt;margin-top:-.7pt;width:593.8pt;height:842.2pt;z-index:-20296;mso-position-horizontal-relative:page;mso-position-vertical-relative:page" coordorigin="12,-14" coordsize="11876,16844">
            <v:group id="_x0000_s1260" style="position:absolute;left:19;top:38;width:11857;height:2" coordorigin="19,38" coordsize="11857,2">
              <v:shape id="_x0000_s1261" style="position:absolute;left:19;top:38;width:11857;height:2" coordorigin="19,38" coordsize="11857,0" path="m19,38r11856,e" filled="f" strokecolor="#838383" strokeweight=".25339mm">
                <v:path arrowok="t"/>
              </v:shape>
            </v:group>
            <v:group id="_x0000_s1258" style="position:absolute;left:11873;width:2;height:16815" coordorigin="11873" coordsize="2,16815">
              <v:shape id="_x0000_s1259" style="position:absolute;left:11873;width:2;height:16815" coordorigin="11873" coordsize="0,16815" path="m11873,16814l11873,e" filled="f" strokecolor="#a3acaf" strokeweight=".50678mm">
                <v:path arrowok="t"/>
              </v:shape>
            </v:group>
            <w10:wrap anchorx="page" anchory="page"/>
          </v:group>
        </w:pict>
      </w:r>
    </w:p>
    <w:p w:rsidR="004304CB" w:rsidRDefault="004304CB" w:rsidP="000B2532">
      <w:pPr>
        <w:spacing w:before="4"/>
        <w:rPr>
          <w:rFonts w:ascii="Arial" w:eastAsia="Arial" w:hAnsi="Arial" w:cs="Arial"/>
          <w:sz w:val="6"/>
          <w:szCs w:val="6"/>
        </w:rPr>
      </w:pPr>
    </w:p>
    <w:sectPr w:rsidR="004304CB" w:rsidSect="000B2532">
      <w:pgSz w:w="11910" w:h="16840"/>
      <w:pgMar w:top="240" w:right="64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A0CDE"/>
    <w:multiLevelType w:val="hybridMultilevel"/>
    <w:tmpl w:val="B456BDF2"/>
    <w:lvl w:ilvl="0" w:tplc="5E2C1C80">
      <w:start w:val="1"/>
      <w:numFmt w:val="decimal"/>
      <w:lvlText w:val="%1."/>
      <w:lvlJc w:val="left"/>
      <w:pPr>
        <w:ind w:left="555" w:hanging="417"/>
        <w:jc w:val="left"/>
      </w:pPr>
      <w:rPr>
        <w:rFonts w:ascii="Times New Roman" w:eastAsia="Times New Roman" w:hAnsi="Times New Roman" w:hint="default"/>
        <w:b/>
        <w:bCs/>
        <w:color w:val="0C0C0C"/>
        <w:w w:val="115"/>
        <w:sz w:val="21"/>
        <w:szCs w:val="21"/>
      </w:rPr>
    </w:lvl>
    <w:lvl w:ilvl="1" w:tplc="BE06837E">
      <w:start w:val="1"/>
      <w:numFmt w:val="bullet"/>
      <w:lvlText w:val="•"/>
      <w:lvlJc w:val="left"/>
      <w:pPr>
        <w:ind w:left="1568" w:hanging="417"/>
      </w:pPr>
      <w:rPr>
        <w:rFonts w:hint="default"/>
      </w:rPr>
    </w:lvl>
    <w:lvl w:ilvl="2" w:tplc="1788281E">
      <w:start w:val="1"/>
      <w:numFmt w:val="bullet"/>
      <w:lvlText w:val="•"/>
      <w:lvlJc w:val="left"/>
      <w:pPr>
        <w:ind w:left="2581" w:hanging="417"/>
      </w:pPr>
      <w:rPr>
        <w:rFonts w:hint="default"/>
      </w:rPr>
    </w:lvl>
    <w:lvl w:ilvl="3" w:tplc="6AEC4006">
      <w:start w:val="1"/>
      <w:numFmt w:val="bullet"/>
      <w:lvlText w:val="•"/>
      <w:lvlJc w:val="left"/>
      <w:pPr>
        <w:ind w:left="3594" w:hanging="417"/>
      </w:pPr>
      <w:rPr>
        <w:rFonts w:hint="default"/>
      </w:rPr>
    </w:lvl>
    <w:lvl w:ilvl="4" w:tplc="8D40372E">
      <w:start w:val="1"/>
      <w:numFmt w:val="bullet"/>
      <w:lvlText w:val="•"/>
      <w:lvlJc w:val="left"/>
      <w:pPr>
        <w:ind w:left="4607" w:hanging="417"/>
      </w:pPr>
      <w:rPr>
        <w:rFonts w:hint="default"/>
      </w:rPr>
    </w:lvl>
    <w:lvl w:ilvl="5" w:tplc="6A42C1DA">
      <w:start w:val="1"/>
      <w:numFmt w:val="bullet"/>
      <w:lvlText w:val="•"/>
      <w:lvlJc w:val="left"/>
      <w:pPr>
        <w:ind w:left="5619" w:hanging="417"/>
      </w:pPr>
      <w:rPr>
        <w:rFonts w:hint="default"/>
      </w:rPr>
    </w:lvl>
    <w:lvl w:ilvl="6" w:tplc="6638FBE2">
      <w:start w:val="1"/>
      <w:numFmt w:val="bullet"/>
      <w:lvlText w:val="•"/>
      <w:lvlJc w:val="left"/>
      <w:pPr>
        <w:ind w:left="6632" w:hanging="417"/>
      </w:pPr>
      <w:rPr>
        <w:rFonts w:hint="default"/>
      </w:rPr>
    </w:lvl>
    <w:lvl w:ilvl="7" w:tplc="9D0C4210">
      <w:start w:val="1"/>
      <w:numFmt w:val="bullet"/>
      <w:lvlText w:val="•"/>
      <w:lvlJc w:val="left"/>
      <w:pPr>
        <w:ind w:left="7645" w:hanging="417"/>
      </w:pPr>
      <w:rPr>
        <w:rFonts w:hint="default"/>
      </w:rPr>
    </w:lvl>
    <w:lvl w:ilvl="8" w:tplc="D44E6F00">
      <w:start w:val="1"/>
      <w:numFmt w:val="bullet"/>
      <w:lvlText w:val="•"/>
      <w:lvlJc w:val="left"/>
      <w:pPr>
        <w:ind w:left="8658" w:hanging="4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04CB"/>
    <w:rsid w:val="000B2532"/>
    <w:rsid w:val="0043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1"/>
    <o:shapelayout v:ext="edit">
      <o:idmap v:ext="edit" data="1"/>
    </o:shapelayout>
  </w:shapeDefaults>
  <w:decimalSymbol w:val=","/>
  <w:listSeparator w:val=";"/>
  <w14:docId w14:val="2C9C675E"/>
  <w15:docId w15:val="{3BF5C1FD-6EBE-4912-A076-A33F63BC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7"/>
      <w:ind w:left="4268"/>
      <w:outlineLvl w:val="0"/>
    </w:pPr>
    <w:rPr>
      <w:rFonts w:ascii="Courier New" w:eastAsia="Courier New" w:hAnsi="Courier New"/>
      <w:b/>
      <w:bCs/>
      <w:sz w:val="33"/>
      <w:szCs w:val="33"/>
    </w:rPr>
  </w:style>
  <w:style w:type="paragraph" w:styleId="Nadpis2">
    <w:name w:val="heading 2"/>
    <w:basedOn w:val="Normln"/>
    <w:uiPriority w:val="1"/>
    <w:qFormat/>
    <w:pPr>
      <w:ind w:left="3556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/>
      <w:sz w:val="21"/>
      <w:szCs w:val="21"/>
    </w:rPr>
  </w:style>
  <w:style w:type="paragraph" w:styleId="Nadpis4">
    <w:name w:val="heading 4"/>
    <w:basedOn w:val="Normln"/>
    <w:uiPriority w:val="1"/>
    <w:qFormat/>
    <w:pPr>
      <w:ind w:left="125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313</Words>
  <Characters>1850</Characters>
  <Application>Microsoft Office Word</Application>
  <DocSecurity>0</DocSecurity>
  <Lines>15</Lines>
  <Paragraphs>4</Paragraphs>
  <ScaleCrop>false</ScaleCrop>
  <Company>Revmatologický ústav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2019-05-30T11:05:00Z</dcterms:created>
  <dcterms:modified xsi:type="dcterms:W3CDTF">2019-05-30T09:13:00Z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2019-05-30T00:00:00Z</vt:filetime>
  </property>
</Properties>
</file>