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1090B" w:rsidP="0029399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29399F">
              <w:rPr>
                <w:rFonts w:ascii="Arial" w:hAnsi="Arial"/>
                <w:sz w:val="20"/>
              </w:rPr>
              <w:t>724/J1700</w:t>
            </w:r>
            <w:r>
              <w:rPr>
                <w:rFonts w:ascii="Arial" w:hAnsi="Arial"/>
                <w:sz w:val="20"/>
              </w:rPr>
              <w:t>/</w:t>
            </w:r>
            <w:r w:rsidR="00A66ADF"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>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29399F" w:rsidRDefault="0029399F" w:rsidP="0021090B">
            <w:pPr>
              <w:pStyle w:val="Nadpis3"/>
              <w:spacing w:before="120" w:line="20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TARGETON </w:t>
            </w:r>
            <w:r w:rsidR="004222C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29399F" w:rsidRDefault="0029399F" w:rsidP="00FB60C4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Petržílkova 2835/1a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29399F" w:rsidRDefault="0029399F" w:rsidP="00FB60C4">
            <w:pPr>
              <w:pStyle w:val="Nadpis3"/>
              <w:spacing w:line="200" w:lineRule="exac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158 00  Praha 5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C25554">
              <w:rPr>
                <w:rFonts w:ascii="Arial" w:hAnsi="Arial" w:cs="Arial"/>
                <w:sz w:val="20"/>
              </w:rPr>
              <w:t>viz text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29399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29399F">
              <w:rPr>
                <w:rFonts w:ascii="Arial" w:hAnsi="Arial" w:cs="Arial"/>
                <w:sz w:val="20"/>
              </w:rPr>
              <w:t>2.12.</w:t>
            </w:r>
            <w:r w:rsidR="002249E3">
              <w:rPr>
                <w:rFonts w:ascii="Arial" w:hAnsi="Arial" w:cs="Arial"/>
                <w:sz w:val="20"/>
              </w:rPr>
              <w:t>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29399F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  <w:r w:rsidR="0029399F">
              <w:rPr>
                <w:rFonts w:ascii="Arial" w:hAnsi="Arial" w:cs="Arial"/>
                <w:sz w:val="20"/>
              </w:rPr>
              <w:t xml:space="preserve">ČS a VDJ </w:t>
            </w:r>
            <w:proofErr w:type="spellStart"/>
            <w:r w:rsidR="0029399F">
              <w:rPr>
                <w:rFonts w:ascii="Arial" w:hAnsi="Arial" w:cs="Arial"/>
                <w:sz w:val="20"/>
              </w:rPr>
              <w:t>Klíčov</w:t>
            </w:r>
            <w:proofErr w:type="spellEnd"/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249E3" w:rsidRDefault="002249E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SZNR – </w:t>
            </w:r>
            <w:r w:rsidR="0029399F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ČS a VDJ </w:t>
            </w:r>
            <w:proofErr w:type="spellStart"/>
            <w:r w:rsidR="0029399F">
              <w:rPr>
                <w:rFonts w:ascii="Arial" w:eastAsia="Times New Roman" w:hAnsi="Arial" w:cs="Arial"/>
                <w:b/>
                <w:color w:val="000000"/>
                <w:sz w:val="20"/>
              </w:rPr>
              <w:t>Klíčov</w:t>
            </w:r>
            <w:proofErr w:type="spellEnd"/>
            <w:r w:rsidR="0029399F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rekonstrukce trubních rozvodů nového vodojemu</w:t>
            </w:r>
          </w:p>
          <w:p w:rsid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Číslo akce 19 </w:t>
            </w:r>
            <w:r w:rsidR="0029399F">
              <w:rPr>
                <w:rFonts w:ascii="Arial" w:eastAsia="Times New Roman" w:hAnsi="Arial" w:cs="Arial"/>
                <w:b/>
                <w:color w:val="000000"/>
                <w:sz w:val="20"/>
              </w:rPr>
              <w:t>J17 00</w:t>
            </w:r>
          </w:p>
          <w:p w:rsidR="00EA6980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249E3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color w:val="000000"/>
                <w:sz w:val="20"/>
              </w:rPr>
              <w:t>Objednáváme u Vás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pro výše uvedenou akci </w:t>
            </w:r>
            <w:r w:rsidR="0029399F">
              <w:rPr>
                <w:rFonts w:ascii="Arial" w:eastAsia="Times New Roman" w:hAnsi="Arial" w:cs="Arial"/>
                <w:color w:val="000000"/>
                <w:sz w:val="20"/>
              </w:rPr>
              <w:t xml:space="preserve">výkon </w:t>
            </w:r>
            <w:r w:rsidR="00C46D54">
              <w:rPr>
                <w:rFonts w:ascii="Arial" w:eastAsia="Times New Roman" w:hAnsi="Arial" w:cs="Arial"/>
                <w:color w:val="000000"/>
                <w:sz w:val="20"/>
              </w:rPr>
              <w:t xml:space="preserve">externího technického dozoru objednatele na stavbě </w:t>
            </w:r>
            <w:r w:rsidR="00BF5A3A">
              <w:rPr>
                <w:rFonts w:ascii="Arial" w:eastAsia="Times New Roman" w:hAnsi="Arial" w:cs="Arial"/>
                <w:color w:val="000000"/>
                <w:sz w:val="20"/>
              </w:rPr>
              <w:t xml:space="preserve"> a výkon činnosti koordinátora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BF5A3A">
              <w:rPr>
                <w:rFonts w:ascii="Arial" w:eastAsia="Times New Roman" w:hAnsi="Arial" w:cs="Arial"/>
                <w:color w:val="000000"/>
                <w:sz w:val="20"/>
              </w:rPr>
              <w:t xml:space="preserve">BOZP 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v rozsahu Vaší nabídky ze dne </w:t>
            </w:r>
            <w:proofErr w:type="gramStart"/>
            <w:r w:rsidR="00BF5A3A">
              <w:rPr>
                <w:rFonts w:ascii="Arial" w:eastAsia="Times New Roman" w:hAnsi="Arial" w:cs="Arial"/>
                <w:color w:val="000000"/>
                <w:sz w:val="20"/>
              </w:rPr>
              <w:t>15.11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2016</w:t>
            </w:r>
            <w:proofErr w:type="gramEnd"/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EA6980" w:rsidP="00BF5A3A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Max. cena prací</w:t>
            </w:r>
            <w:r w:rsidR="00BF5A3A">
              <w:rPr>
                <w:rFonts w:ascii="Arial" w:eastAsia="Times New Roman" w:hAnsi="Arial" w:cs="Arial"/>
                <w:color w:val="000000"/>
                <w:sz w:val="20"/>
              </w:rPr>
              <w:t xml:space="preserve">:                </w:t>
            </w:r>
            <w:r w:rsidR="00C46D54">
              <w:rPr>
                <w:rFonts w:ascii="Arial" w:eastAsia="Times New Roman" w:hAnsi="Arial" w:cs="Arial"/>
                <w:color w:val="000000"/>
                <w:sz w:val="20"/>
              </w:rPr>
              <w:t xml:space="preserve">externí TD            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</w:t>
            </w:r>
            <w:r w:rsidR="00BF5A3A">
              <w:rPr>
                <w:rFonts w:ascii="Arial" w:eastAsia="Times New Roman" w:hAnsi="Arial" w:cs="Arial"/>
                <w:color w:val="000000"/>
                <w:sz w:val="20"/>
              </w:rPr>
              <w:t>174 300</w:t>
            </w:r>
            <w:r w:rsidR="00A66ADF">
              <w:rPr>
                <w:rFonts w:ascii="Arial" w:eastAsia="Times New Roman" w:hAnsi="Arial" w:cs="Arial"/>
                <w:color w:val="000000"/>
                <w:sz w:val="20"/>
              </w:rPr>
              <w:t xml:space="preserve">,-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Kč bez DPH</w:t>
            </w:r>
          </w:p>
          <w:p w:rsidR="00BF5A3A" w:rsidRPr="00BF5A3A" w:rsidRDefault="00BF5A3A" w:rsidP="00BF5A3A">
            <w:pPr>
              <w:tabs>
                <w:tab w:val="left" w:pos="1985"/>
                <w:tab w:val="left" w:pos="3402"/>
                <w:tab w:val="left" w:pos="7088"/>
              </w:tabs>
              <w:spacing w:line="276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</w:t>
            </w:r>
            <w:r w:rsidRPr="00BF5A3A">
              <w:rPr>
                <w:rFonts w:ascii="Arial" w:eastAsia="Times New Roman" w:hAnsi="Arial" w:cs="Arial"/>
                <w:color w:val="000000"/>
                <w:sz w:val="20"/>
                <w:u w:val="single"/>
              </w:rPr>
              <w:t>činnost koordinátora BOZP         97 000,-  Kč bez DPH</w:t>
            </w:r>
          </w:p>
          <w:p w:rsidR="00BF5A3A" w:rsidRPr="00BF5A3A" w:rsidRDefault="00BF5A3A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F5A3A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CELKEM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</w:t>
            </w:r>
            <w:r w:rsidR="004222CE">
              <w:rPr>
                <w:rFonts w:ascii="Arial" w:eastAsia="Times New Roman" w:hAnsi="Arial" w:cs="Arial"/>
                <w:color w:val="000000"/>
                <w:sz w:val="20"/>
              </w:rPr>
              <w:t xml:space="preserve">  271 300,-  Kč bez DPH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       </w:t>
            </w:r>
          </w:p>
          <w:p w:rsidR="00EA6980" w:rsidRPr="00C23CBD" w:rsidRDefault="004222CE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Doba trvání výstavby cca  21 týdnů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90377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90377D" w:rsidRDefault="0090377D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F77130" w:rsidP="0090377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B810FD" w:rsidRPr="00C23CBD">
              <w:rPr>
                <w:rFonts w:ascii="Arial" w:hAnsi="Arial" w:cs="Arial"/>
                <w:sz w:val="20"/>
              </w:rPr>
              <w:t>251 170</w:t>
            </w:r>
            <w:r w:rsidR="00EA6980">
              <w:rPr>
                <w:rFonts w:ascii="Arial" w:hAnsi="Arial" w:cs="Arial"/>
                <w:sz w:val="20"/>
              </w:rPr>
              <w:t> </w:t>
            </w:r>
            <w:r w:rsidR="00B810FD" w:rsidRPr="00C23CBD">
              <w:rPr>
                <w:rFonts w:ascii="Arial" w:hAnsi="Arial" w:cs="Arial"/>
                <w:sz w:val="20"/>
              </w:rPr>
              <w:t>111</w:t>
            </w:r>
            <w:r w:rsidRPr="00C23CB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994AD3" w:rsidP="0090377D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3138B"/>
    <w:rsid w:val="000703DF"/>
    <w:rsid w:val="0007484C"/>
    <w:rsid w:val="00090681"/>
    <w:rsid w:val="000A2F9F"/>
    <w:rsid w:val="000E2454"/>
    <w:rsid w:val="001347A4"/>
    <w:rsid w:val="00187797"/>
    <w:rsid w:val="001C7A6D"/>
    <w:rsid w:val="00202FF2"/>
    <w:rsid w:val="0021090B"/>
    <w:rsid w:val="00210E41"/>
    <w:rsid w:val="002249E3"/>
    <w:rsid w:val="00272965"/>
    <w:rsid w:val="0029399F"/>
    <w:rsid w:val="00324413"/>
    <w:rsid w:val="00380E00"/>
    <w:rsid w:val="003B0942"/>
    <w:rsid w:val="003B764B"/>
    <w:rsid w:val="003C548A"/>
    <w:rsid w:val="003E66C2"/>
    <w:rsid w:val="00421837"/>
    <w:rsid w:val="004222CE"/>
    <w:rsid w:val="004419B2"/>
    <w:rsid w:val="00452F89"/>
    <w:rsid w:val="0046020B"/>
    <w:rsid w:val="00482CBF"/>
    <w:rsid w:val="00597728"/>
    <w:rsid w:val="005A3723"/>
    <w:rsid w:val="005E5D9B"/>
    <w:rsid w:val="005F051A"/>
    <w:rsid w:val="00606812"/>
    <w:rsid w:val="006C3012"/>
    <w:rsid w:val="00705C14"/>
    <w:rsid w:val="00730162"/>
    <w:rsid w:val="00741B0A"/>
    <w:rsid w:val="00776DF1"/>
    <w:rsid w:val="007B63B1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614"/>
    <w:rsid w:val="008D2ACB"/>
    <w:rsid w:val="008D48A8"/>
    <w:rsid w:val="008F7037"/>
    <w:rsid w:val="0090377D"/>
    <w:rsid w:val="00914A56"/>
    <w:rsid w:val="009407BA"/>
    <w:rsid w:val="00960CB1"/>
    <w:rsid w:val="00994AD3"/>
    <w:rsid w:val="009A1351"/>
    <w:rsid w:val="009A7E81"/>
    <w:rsid w:val="009F78CF"/>
    <w:rsid w:val="00A6560B"/>
    <w:rsid w:val="00A66ADF"/>
    <w:rsid w:val="00AD1AB4"/>
    <w:rsid w:val="00AF1A9E"/>
    <w:rsid w:val="00AF6047"/>
    <w:rsid w:val="00B810FD"/>
    <w:rsid w:val="00BC7EEA"/>
    <w:rsid w:val="00BD51DF"/>
    <w:rsid w:val="00BF5A3A"/>
    <w:rsid w:val="00C05ED7"/>
    <w:rsid w:val="00C23CBD"/>
    <w:rsid w:val="00C25554"/>
    <w:rsid w:val="00C3023F"/>
    <w:rsid w:val="00C46D54"/>
    <w:rsid w:val="00CB430C"/>
    <w:rsid w:val="00D01DD7"/>
    <w:rsid w:val="00D83B9B"/>
    <w:rsid w:val="00DD7504"/>
    <w:rsid w:val="00DE0FD4"/>
    <w:rsid w:val="00DE7333"/>
    <w:rsid w:val="00E41D1C"/>
    <w:rsid w:val="00E51466"/>
    <w:rsid w:val="00E90D06"/>
    <w:rsid w:val="00EA5E33"/>
    <w:rsid w:val="00EA6980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3365-EE33-4CA1-9BB8-420315D9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4</TotalTime>
  <Pages>1</Pages>
  <Words>240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2016-07-15T06:13:00Z</cp:lastPrinted>
  <dcterms:created xsi:type="dcterms:W3CDTF">2016-12-15T09:42:00Z</dcterms:created>
  <dcterms:modified xsi:type="dcterms:W3CDTF">2016-12-15T09:45:00Z</dcterms:modified>
</cp:coreProperties>
</file>