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E7" w:rsidRDefault="0054117B" w:rsidP="00326A7A">
      <w:pPr>
        <w:pStyle w:val="Headerorfooter20"/>
        <w:framePr w:w="1666" w:wrap="none" w:vAnchor="page" w:hAnchor="page" w:x="1286" w:y="976"/>
        <w:shd w:val="clear" w:color="auto" w:fill="auto"/>
      </w:pPr>
      <w:r>
        <w:t>Vyúčtování</w:t>
      </w:r>
    </w:p>
    <w:p w:rsidR="00366BE7" w:rsidRDefault="0054117B">
      <w:pPr>
        <w:pStyle w:val="Headerorfooter0"/>
        <w:framePr w:wrap="none" w:vAnchor="page" w:hAnchor="page" w:x="7310" w:y="1046"/>
        <w:shd w:val="clear" w:color="auto" w:fill="auto"/>
      </w:pPr>
      <w:r>
        <w:t>daňový doklad číslo: 9990126552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4181"/>
        <w:gridCol w:w="1795"/>
        <w:gridCol w:w="1075"/>
        <w:gridCol w:w="1094"/>
        <w:gridCol w:w="970"/>
      </w:tblGrid>
      <w:tr w:rsidR="00366BE7">
        <w:trPr>
          <w:trHeight w:hRule="exact" w:val="456"/>
        </w:trPr>
        <w:tc>
          <w:tcPr>
            <w:tcW w:w="49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163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tabs>
                <w:tab w:val="left" w:leader="hyphen" w:pos="614"/>
                <w:tab w:val="left" w:leader="hyphen" w:pos="720"/>
              </w:tabs>
              <w:spacing w:before="0" w:after="0" w:line="212" w:lineRule="exact"/>
            </w:pPr>
            <w:r>
              <w:rPr>
                <w:rStyle w:val="Bodytext295pt"/>
              </w:rPr>
              <w:tab/>
            </w:r>
            <w:r>
              <w:rPr>
                <w:rStyle w:val="Bodytext295pt"/>
              </w:rPr>
              <w:tab/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30"/>
        </w:trPr>
        <w:tc>
          <w:tcPr>
            <w:tcW w:w="49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6BE7" w:rsidRDefault="0054117B" w:rsidP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  <w:ind w:left="140"/>
              <w:jc w:val="left"/>
            </w:pPr>
            <w:r>
              <w:rPr>
                <w:rStyle w:val="Bodytext210ptBoldSmallCaps"/>
              </w:rPr>
              <w:t>HUDEBNÍ DIVADLO v</w:t>
            </w:r>
            <w:r>
              <w:rPr>
                <w:rStyle w:val="Bodytext210ptBold"/>
              </w:rPr>
              <w:t xml:space="preserve"> KARL</w:t>
            </w:r>
            <w:r w:rsidR="00326A7A">
              <w:rPr>
                <w:rStyle w:val="Bodytext210ptBold"/>
              </w:rPr>
              <w:t>Í</w:t>
            </w:r>
            <w:r>
              <w:rPr>
                <w:rStyle w:val="Bodytext210ptBold"/>
              </w:rPr>
              <w:t xml:space="preserve">NĚ </w:t>
            </w:r>
            <w:proofErr w:type="spellStart"/>
            <w:r>
              <w:rPr>
                <w:rStyle w:val="Bodytext210ptBold"/>
              </w:rPr>
              <w:t>p.o</w:t>
            </w:r>
            <w:proofErr w:type="spellEnd"/>
            <w:r>
              <w:rPr>
                <w:rStyle w:val="Bodytext210ptBold"/>
              </w:rPr>
              <w:t>.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  <w:ind w:left="200"/>
              <w:jc w:val="left"/>
            </w:pPr>
            <w:proofErr w:type="spellStart"/>
            <w:r>
              <w:rPr>
                <w:rStyle w:val="Bodytext210ptBold"/>
              </w:rPr>
              <w:t>IRSnet</w:t>
            </w:r>
            <w:proofErr w:type="spellEnd"/>
            <w:r>
              <w:rPr>
                <w:rStyle w:val="Bodytext210ptBold"/>
              </w:rPr>
              <w:t xml:space="preserve"> CZ, s.r.o.</w:t>
            </w: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418"/>
        </w:trPr>
        <w:tc>
          <w:tcPr>
            <w:tcW w:w="49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6BE7" w:rsidRDefault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tabs>
                <w:tab w:val="left" w:pos="2146"/>
              </w:tabs>
              <w:spacing w:before="0" w:after="0"/>
            </w:pPr>
            <w:r>
              <w:rPr>
                <w:rStyle w:val="Bodytext27pt"/>
              </w:rPr>
              <w:t xml:space="preserve">   </w:t>
            </w:r>
            <w:r w:rsidR="0054117B">
              <w:rPr>
                <w:rStyle w:val="Bodytext27pt"/>
              </w:rPr>
              <w:t>IČ:</w:t>
            </w:r>
            <w:r w:rsidR="0054117B">
              <w:rPr>
                <w:rStyle w:val="Bodytext21"/>
              </w:rPr>
              <w:t>00064335</w:t>
            </w:r>
            <w:r w:rsidR="0054117B">
              <w:rPr>
                <w:rStyle w:val="Bodytext21"/>
              </w:rPr>
              <w:tab/>
            </w:r>
            <w:r w:rsidR="0054117B">
              <w:rPr>
                <w:rStyle w:val="Bodytext27pt"/>
              </w:rPr>
              <w:t xml:space="preserve">DIČ: </w:t>
            </w:r>
            <w:r w:rsidR="0054117B">
              <w:rPr>
                <w:rStyle w:val="Bodytext21"/>
              </w:rPr>
              <w:t>CZ00064335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84"/>
        </w:trPr>
        <w:tc>
          <w:tcPr>
            <w:tcW w:w="49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  <w:ind w:left="140"/>
              <w:jc w:val="left"/>
            </w:pPr>
            <w:r>
              <w:rPr>
                <w:rStyle w:val="Bodytext210ptBold"/>
              </w:rPr>
              <w:t xml:space="preserve"> </w:t>
            </w:r>
            <w:r w:rsidR="0054117B">
              <w:rPr>
                <w:rStyle w:val="Bodytext210ptBold"/>
              </w:rPr>
              <w:t>Křižíkova 10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293"/>
        </w:trPr>
        <w:tc>
          <w:tcPr>
            <w:tcW w:w="49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  <w:ind w:left="140"/>
              <w:jc w:val="left"/>
            </w:pPr>
            <w:r>
              <w:rPr>
                <w:rStyle w:val="Bodytext210ptBold"/>
              </w:rPr>
              <w:t>186 00 Praha 8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  <w:ind w:left="200"/>
              <w:jc w:val="left"/>
            </w:pPr>
            <w:r>
              <w:rPr>
                <w:rStyle w:val="Bodytext210ptBold"/>
              </w:rPr>
              <w:t>Politických Vězňů 15</w:t>
            </w: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216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  <w:ind w:left="180"/>
              <w:jc w:val="left"/>
            </w:pPr>
            <w:r>
              <w:rPr>
                <w:rStyle w:val="Bodytext210ptBold"/>
              </w:rPr>
              <w:t>11000 Praha 1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278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 xml:space="preserve">   </w:t>
            </w:r>
            <w:r w:rsidR="0054117B">
              <w:rPr>
                <w:rStyle w:val="Bodytext21"/>
              </w:rPr>
              <w:t>Banka: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/>
            </w:pPr>
            <w:r>
              <w:rPr>
                <w:rStyle w:val="Bodytext21"/>
              </w:rPr>
              <w:t>Komerční banka, a.s.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Bodytext295pt"/>
              </w:rPr>
              <w:t>Česká republika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55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 xml:space="preserve">   </w:t>
            </w:r>
            <w:r w:rsidR="0054117B">
              <w:rPr>
                <w:rStyle w:val="Bodytext21"/>
              </w:rPr>
              <w:t>Účet: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24" w:lineRule="exact"/>
            </w:pPr>
            <w:r>
              <w:rPr>
                <w:rStyle w:val="Bodytext210ptBold"/>
              </w:rPr>
              <w:t>432081/0100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79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 xml:space="preserve">   </w:t>
            </w:r>
            <w:r w:rsidR="0054117B">
              <w:rPr>
                <w:rStyle w:val="Bodytext21"/>
              </w:rPr>
              <w:t>Vystavil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</w:pPr>
            <w:r>
              <w:rPr>
                <w:rStyle w:val="Bodytext295pt"/>
              </w:rPr>
              <w:t xml:space="preserve">Dana </w:t>
            </w:r>
            <w:proofErr w:type="spellStart"/>
            <w:r>
              <w:rPr>
                <w:rStyle w:val="Bodytext295pt"/>
              </w:rPr>
              <w:t>Kalátová</w:t>
            </w:r>
            <w:proofErr w:type="spellEnd"/>
            <w:r>
              <w:rPr>
                <w:rStyle w:val="Bodytext295pt"/>
              </w:rPr>
              <w:t xml:space="preserve"> tel: 221 868 999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156" w:lineRule="exact"/>
              <w:ind w:right="260"/>
              <w:jc w:val="right"/>
            </w:pPr>
            <w:r>
              <w:rPr>
                <w:rStyle w:val="Bodytext27pt"/>
              </w:rPr>
              <w:t>IČ: 26732122</w:t>
            </w:r>
          </w:p>
        </w:tc>
        <w:tc>
          <w:tcPr>
            <w:tcW w:w="2169" w:type="dxa"/>
            <w:gridSpan w:val="2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156" w:lineRule="exact"/>
              <w:ind w:right="220"/>
              <w:jc w:val="right"/>
            </w:pPr>
            <w:r>
              <w:rPr>
                <w:rStyle w:val="Bodytext27pt"/>
              </w:rPr>
              <w:t>DIČ: CZ26732122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31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 xml:space="preserve">   </w:t>
            </w:r>
            <w:r w:rsidR="0054117B">
              <w:rPr>
                <w:rStyle w:val="Bodytext21"/>
              </w:rPr>
              <w:t>E-mail: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366BE7" w:rsidRDefault="00B4316E" w:rsidP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tabs>
                <w:tab w:val="left" w:pos="3926"/>
              </w:tabs>
              <w:spacing w:before="0" w:after="0" w:line="212" w:lineRule="exact"/>
            </w:pPr>
            <w:hyperlink r:id="rId6" w:history="1">
              <w:r w:rsidR="0054117B">
                <w:rPr>
                  <w:rStyle w:val="Bodytext295pt"/>
                  <w:lang w:val="en-US" w:eastAsia="en-US" w:bidi="en-US"/>
                </w:rPr>
                <w:t>objednavky@hdk.cz</w:t>
              </w:r>
            </w:hyperlink>
            <w:r w:rsidR="0054117B">
              <w:rPr>
                <w:rStyle w:val="Bodytext295pt"/>
                <w:lang w:val="en-US" w:eastAsia="en-US" w:bidi="en-US"/>
              </w:rPr>
              <w:tab/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156" w:lineRule="exact"/>
              <w:ind w:left="300"/>
              <w:jc w:val="left"/>
            </w:pPr>
            <w:r>
              <w:rPr>
                <w:rStyle w:val="Bodytext27pt"/>
              </w:rPr>
              <w:t>Banka:</w:t>
            </w:r>
          </w:p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168" w:lineRule="exact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Účet:</w:t>
            </w: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13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139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74"/>
        </w:trPr>
        <w:tc>
          <w:tcPr>
            <w:tcW w:w="67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tabs>
                <w:tab w:val="left" w:pos="1474"/>
                <w:tab w:val="left" w:pos="3984"/>
              </w:tabs>
              <w:spacing w:before="0" w:after="0" w:line="200" w:lineRule="exact"/>
            </w:pPr>
            <w:r>
              <w:rPr>
                <w:rStyle w:val="Bodytext27pt"/>
              </w:rPr>
              <w:t>Forma úhrady:</w:t>
            </w:r>
            <w:r>
              <w:rPr>
                <w:rStyle w:val="Bodytext27pt"/>
              </w:rPr>
              <w:tab/>
            </w:r>
            <w:r>
              <w:rPr>
                <w:rStyle w:val="Bodytext29ptBold"/>
              </w:rPr>
              <w:t>Bankovním převodem</w:t>
            </w:r>
            <w:r>
              <w:rPr>
                <w:rStyle w:val="Bodytext29ptBold"/>
              </w:rPr>
              <w:tab/>
            </w:r>
            <w:r>
              <w:rPr>
                <w:rStyle w:val="Bodytext27pt"/>
              </w:rPr>
              <w:t xml:space="preserve">Variabilní symbol: </w:t>
            </w:r>
            <w:r>
              <w:rPr>
                <w:rStyle w:val="Bodytext29ptBold"/>
              </w:rPr>
              <w:t>9990126552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00" w:lineRule="exact"/>
              <w:jc w:val="right"/>
            </w:pPr>
            <w:proofErr w:type="spellStart"/>
            <w:r>
              <w:rPr>
                <w:rStyle w:val="Bodytext27pt"/>
                <w:lang w:val="en-US" w:eastAsia="en-US" w:bidi="en-US"/>
              </w:rPr>
              <w:t>Konst</w:t>
            </w:r>
            <w:proofErr w:type="spellEnd"/>
            <w:r>
              <w:rPr>
                <w:rStyle w:val="Bodytext27pt"/>
                <w:lang w:val="en-US" w:eastAsia="en-US" w:bidi="en-US"/>
              </w:rPr>
              <w:t xml:space="preserve">, </w:t>
            </w:r>
            <w:r>
              <w:rPr>
                <w:rStyle w:val="Bodytext27pt"/>
              </w:rPr>
              <w:t xml:space="preserve">symbol: </w:t>
            </w:r>
            <w:r>
              <w:rPr>
                <w:rStyle w:val="Bodytext29ptBold"/>
              </w:rPr>
              <w:t>0308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46"/>
        </w:trPr>
        <w:tc>
          <w:tcPr>
            <w:tcW w:w="67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tabs>
                <w:tab w:val="left" w:pos="1478"/>
                <w:tab w:val="left" w:pos="3317"/>
              </w:tabs>
              <w:spacing w:before="0" w:after="0" w:line="200" w:lineRule="exact"/>
            </w:pPr>
            <w:r>
              <w:rPr>
                <w:rStyle w:val="Bodytext27pt"/>
              </w:rPr>
              <w:t>Datum vystavení:</w:t>
            </w:r>
            <w:r>
              <w:rPr>
                <w:rStyle w:val="Bodytext27pt"/>
              </w:rPr>
              <w:tab/>
            </w:r>
            <w:r>
              <w:rPr>
                <w:rStyle w:val="Bodytext29ptBold"/>
              </w:rPr>
              <w:t>2.5.2019</w:t>
            </w:r>
            <w:r>
              <w:rPr>
                <w:rStyle w:val="Bodytext29ptBold"/>
              </w:rPr>
              <w:tab/>
            </w:r>
            <w:r>
              <w:rPr>
                <w:rStyle w:val="Bodytext27pt"/>
              </w:rPr>
              <w:t xml:space="preserve">Datum zdanitelného plnění: </w:t>
            </w:r>
            <w:r>
              <w:rPr>
                <w:rStyle w:val="Bodytext29ptBold"/>
              </w:rPr>
              <w:t>30.4.2019</w:t>
            </w:r>
          </w:p>
        </w:tc>
        <w:tc>
          <w:tcPr>
            <w:tcW w:w="313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66BE7" w:rsidRDefault="0054117B" w:rsidP="00326A7A">
            <w:pPr>
              <w:pStyle w:val="Bodytext20"/>
              <w:framePr w:w="9893" w:h="14414" w:wrap="none" w:vAnchor="page" w:hAnchor="page" w:x="1262" w:y="1514"/>
              <w:shd w:val="clear" w:color="auto" w:fill="auto"/>
              <w:tabs>
                <w:tab w:val="left" w:pos="2736"/>
              </w:tabs>
              <w:spacing w:before="0" w:after="0" w:line="200" w:lineRule="exact"/>
            </w:pPr>
            <w:r>
              <w:rPr>
                <w:rStyle w:val="Bodytext27pt"/>
              </w:rPr>
              <w:t xml:space="preserve">Datum splatnosti: </w:t>
            </w:r>
            <w:r>
              <w:rPr>
                <w:rStyle w:val="Bodytext29ptBold"/>
              </w:rPr>
              <w:t>12.5.2019</w:t>
            </w:r>
            <w:r>
              <w:rPr>
                <w:rStyle w:val="Bodytext29ptBold"/>
              </w:rPr>
              <w:tab/>
            </w:r>
          </w:p>
        </w:tc>
      </w:tr>
      <w:tr w:rsidR="00366BE7">
        <w:trPr>
          <w:trHeight w:hRule="exact" w:val="283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Bodytext295pt"/>
              </w:rPr>
              <w:t>Počet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</w:pPr>
            <w:r>
              <w:rPr>
                <w:rStyle w:val="Bodytext295pt"/>
              </w:rPr>
              <w:t>Fakturujeme Vám za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Cena/Ks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Sazba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DPH Cena celkem</w:t>
            </w:r>
          </w:p>
        </w:tc>
      </w:tr>
      <w:tr w:rsidR="00366BE7">
        <w:trPr>
          <w:trHeight w:hRule="exact" w:val="259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DPH</w:t>
            </w: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274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5976" w:type="dxa"/>
            <w:gridSpan w:val="2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  <w:lang w:val="en-US" w:eastAsia="en-US" w:bidi="en-US"/>
              </w:rPr>
              <w:t xml:space="preserve">CARMEN </w:t>
            </w:r>
            <w:r>
              <w:rPr>
                <w:rStyle w:val="Bodytext295pt"/>
              </w:rPr>
              <w:t xml:space="preserve">- dne 4.4.2019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5419111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 Praha 8</w:t>
            </w:r>
          </w:p>
        </w:tc>
        <w:tc>
          <w:tcPr>
            <w:tcW w:w="179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- Karlín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36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  <w:lang w:val="en-US" w:eastAsia="en-US" w:bidi="en-US"/>
              </w:rPr>
              <w:t xml:space="preserve">CARMEN </w:t>
            </w:r>
            <w:r>
              <w:rPr>
                <w:rStyle w:val="Bodytext295pt"/>
              </w:rPr>
              <w:t xml:space="preserve">- dne 5.4.2019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5419112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 Praha 8</w:t>
            </w:r>
          </w:p>
        </w:tc>
        <w:tc>
          <w:tcPr>
            <w:tcW w:w="179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- Karlín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41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5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  <w:lang w:val="en-US" w:eastAsia="en-US" w:bidi="en-US"/>
              </w:rPr>
              <w:t xml:space="preserve">CARMEN </w:t>
            </w:r>
            <w:r>
              <w:rPr>
                <w:rStyle w:val="Bodytext295pt"/>
              </w:rPr>
              <w:t xml:space="preserve">- dne 6.4.2019 15:00:00,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 Praha 8</w:t>
            </w:r>
          </w:p>
        </w:tc>
        <w:tc>
          <w:tcPr>
            <w:tcW w:w="179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- Karlín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36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37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6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6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37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  <w:lang w:val="en-US" w:eastAsia="en-US" w:bidi="en-US"/>
              </w:rPr>
              <w:t xml:space="preserve">CARMEN </w:t>
            </w:r>
            <w:r>
              <w:rPr>
                <w:rStyle w:val="Bodytext295pt"/>
              </w:rPr>
              <w:t xml:space="preserve">- dne 7.4.2019 15:00:00,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298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 Praha 8</w:t>
            </w:r>
          </w:p>
        </w:tc>
        <w:tc>
          <w:tcPr>
            <w:tcW w:w="179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- Karlín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41"/>
        </w:trPr>
        <w:tc>
          <w:tcPr>
            <w:tcW w:w="77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78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21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4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365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DRACULA2019 - dne 10.4.2019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5419116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298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 Praha 8</w:t>
            </w:r>
          </w:p>
        </w:tc>
        <w:tc>
          <w:tcPr>
            <w:tcW w:w="179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- Karlín</w:t>
            </w:r>
          </w:p>
        </w:tc>
        <w:tc>
          <w:tcPr>
            <w:tcW w:w="1075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framePr w:w="9893" w:h="14414" w:wrap="none" w:vAnchor="page" w:hAnchor="page" w:x="1262" w:y="1514"/>
              <w:rPr>
                <w:sz w:val="10"/>
                <w:szCs w:val="10"/>
              </w:rPr>
            </w:pPr>
          </w:p>
        </w:tc>
      </w:tr>
      <w:tr w:rsidR="00366BE7">
        <w:trPr>
          <w:trHeight w:hRule="exact" w:val="341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39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>
        <w:trPr>
          <w:trHeight w:hRule="exact" w:val="274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6</w:t>
            </w:r>
          </w:p>
        </w:tc>
        <w:tc>
          <w:tcPr>
            <w:tcW w:w="4181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1795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ind w:left="760"/>
              <w:jc w:val="left"/>
            </w:pPr>
          </w:p>
        </w:tc>
        <w:tc>
          <w:tcPr>
            <w:tcW w:w="1075" w:type="dxa"/>
            <w:shd w:val="clear" w:color="auto" w:fill="FFFFFF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109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366BE7" w:rsidRDefault="00366BE7">
            <w:pPr>
              <w:pStyle w:val="Bodytext20"/>
              <w:framePr w:w="9893" w:h="14414" w:wrap="none" w:vAnchor="page" w:hAnchor="page" w:x="1262" w:y="1514"/>
              <w:shd w:val="clear" w:color="auto" w:fill="auto"/>
              <w:spacing w:before="0" w:after="0" w:line="212" w:lineRule="exact"/>
              <w:jc w:val="right"/>
            </w:pPr>
          </w:p>
        </w:tc>
      </w:tr>
    </w:tbl>
    <w:p w:rsidR="00366BE7" w:rsidRDefault="0054117B">
      <w:pPr>
        <w:pStyle w:val="Headerorfooter30"/>
        <w:framePr w:wrap="none" w:vAnchor="page" w:hAnchor="page" w:x="1262" w:y="16146"/>
        <w:shd w:val="clear" w:color="auto" w:fill="auto"/>
      </w:pPr>
      <w:proofErr w:type="spellStart"/>
      <w:r>
        <w:t>č.z</w:t>
      </w:r>
      <w:proofErr w:type="spellEnd"/>
      <w:r>
        <w:t>.: 3162261</w:t>
      </w:r>
    </w:p>
    <w:p w:rsidR="00366BE7" w:rsidRDefault="0054117B">
      <w:pPr>
        <w:pStyle w:val="Headerorfooter30"/>
        <w:framePr w:wrap="none" w:vAnchor="page" w:hAnchor="page" w:x="10272" w:y="16137"/>
        <w:shd w:val="clear" w:color="auto" w:fill="auto"/>
      </w:pPr>
      <w:r>
        <w:t>Strana 1 / 3</w:t>
      </w:r>
    </w:p>
    <w:p w:rsidR="00366BE7" w:rsidRDefault="00366BE7">
      <w:pPr>
        <w:rPr>
          <w:sz w:val="2"/>
          <w:szCs w:val="2"/>
        </w:rPr>
        <w:sectPr w:rsidR="00366B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6BE7" w:rsidRDefault="0054117B">
      <w:pPr>
        <w:pStyle w:val="Headerorfooter20"/>
        <w:framePr w:wrap="none" w:vAnchor="page" w:hAnchor="page" w:x="1291" w:y="976"/>
        <w:shd w:val="clear" w:color="auto" w:fill="auto"/>
      </w:pPr>
      <w:r>
        <w:lastRenderedPageBreak/>
        <w:t>Vyúčtování</w:t>
      </w:r>
    </w:p>
    <w:p w:rsidR="00366BE7" w:rsidRDefault="0054117B">
      <w:pPr>
        <w:pStyle w:val="Headerorfooter0"/>
        <w:framePr w:wrap="none" w:vAnchor="page" w:hAnchor="page" w:x="7310" w:y="1046"/>
        <w:shd w:val="clear" w:color="auto" w:fill="auto"/>
      </w:pPr>
      <w:r>
        <w:t>daňový doklad číslo: 9990126552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384"/>
        <w:gridCol w:w="2424"/>
        <w:gridCol w:w="1104"/>
        <w:gridCol w:w="907"/>
        <w:gridCol w:w="1184"/>
      </w:tblGrid>
      <w:tr w:rsidR="00366BE7" w:rsidTr="00474491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Počet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Fakturujeme Vám za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  <w:r>
              <w:rPr>
                <w:rStyle w:val="Bodytext295pt"/>
              </w:rPr>
              <w:t>Cena/Ks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Bodytext295pt"/>
              </w:rPr>
              <w:t>Sazba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DPH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Cena celkem</w:t>
            </w:r>
          </w:p>
        </w:tc>
      </w:tr>
      <w:tr w:rsidR="00366BE7" w:rsidTr="00474491">
        <w:trPr>
          <w:trHeight w:hRule="exact" w:val="259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DPH</w:t>
            </w: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274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DRACULA 2019 - dne 10.4.2019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5419116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DRACULA2019-dne 11.4.2019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7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37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5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4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DRACULA2019 - dne 12.4.2019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5419118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7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40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6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DRACULA 2019 - dne 13.4.2019 15:00:00,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5419119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38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SESTRA V AKCI - dne 24.4.2019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5316949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SESTRA V AKCI - dne 25.4.2019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5316950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298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11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7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SESTRA V AKCI - dne 26.4.2019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5316952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298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8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7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8"/>
        </w:trPr>
        <w:tc>
          <w:tcPr>
            <w:tcW w:w="778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SESTRA V AKCI - dne 27.4.2019 15:00:00,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5316953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298"/>
        </w:trPr>
        <w:tc>
          <w:tcPr>
            <w:tcW w:w="778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4" w:type="dxa"/>
            <w:shd w:val="clear" w:color="auto" w:fill="FFFFFF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10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366BE7" w:rsidRDefault="00366BE7">
            <w:pPr>
              <w:framePr w:w="9960" w:h="14424" w:wrap="none" w:vAnchor="page" w:hAnchor="page" w:x="1228" w:y="1514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36"/>
        </w:trPr>
        <w:tc>
          <w:tcPr>
            <w:tcW w:w="77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8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60" w:h="14424" w:wrap="none" w:vAnchor="page" w:hAnchor="page" w:x="1228" w:y="1514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7920,00</w:t>
            </w:r>
          </w:p>
        </w:tc>
      </w:tr>
    </w:tbl>
    <w:p w:rsidR="00366BE7" w:rsidRDefault="0054117B">
      <w:pPr>
        <w:pStyle w:val="Headerorfooter30"/>
        <w:framePr w:wrap="none" w:vAnchor="page" w:hAnchor="page" w:x="1248" w:y="16151"/>
        <w:shd w:val="clear" w:color="auto" w:fill="auto"/>
      </w:pPr>
      <w:proofErr w:type="spellStart"/>
      <w:r>
        <w:t>č.z</w:t>
      </w:r>
      <w:proofErr w:type="spellEnd"/>
      <w:r>
        <w:t>.: 3162261</w:t>
      </w:r>
    </w:p>
    <w:p w:rsidR="00366BE7" w:rsidRDefault="0054117B">
      <w:pPr>
        <w:pStyle w:val="Headerorfooter30"/>
        <w:framePr w:wrap="none" w:vAnchor="page" w:hAnchor="page" w:x="10262" w:y="16132"/>
        <w:shd w:val="clear" w:color="auto" w:fill="auto"/>
      </w:pPr>
      <w:r>
        <w:t>Strana 2 / 3</w:t>
      </w:r>
    </w:p>
    <w:p w:rsidR="00366BE7" w:rsidRDefault="00366BE7">
      <w:pPr>
        <w:rPr>
          <w:sz w:val="2"/>
          <w:szCs w:val="2"/>
        </w:rPr>
        <w:sectPr w:rsidR="00366B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6BE7" w:rsidRDefault="0054117B">
      <w:pPr>
        <w:pStyle w:val="Headerorfooter20"/>
        <w:framePr w:wrap="none" w:vAnchor="page" w:hAnchor="page" w:x="1298" w:y="980"/>
        <w:shd w:val="clear" w:color="auto" w:fill="auto"/>
      </w:pPr>
      <w:r>
        <w:lastRenderedPageBreak/>
        <w:t>Vyúčtování</w:t>
      </w:r>
    </w:p>
    <w:p w:rsidR="00366BE7" w:rsidRDefault="0054117B">
      <w:pPr>
        <w:pStyle w:val="Headerorfooter0"/>
        <w:framePr w:wrap="none" w:vAnchor="page" w:hAnchor="page" w:x="7332" w:y="1041"/>
        <w:shd w:val="clear" w:color="auto" w:fill="auto"/>
      </w:pPr>
      <w:r>
        <w:t>daňový doklad číslo: 9990126552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379"/>
        <w:gridCol w:w="2429"/>
        <w:gridCol w:w="1099"/>
        <w:gridCol w:w="898"/>
        <w:gridCol w:w="1326"/>
      </w:tblGrid>
      <w:tr w:rsidR="00366BE7" w:rsidTr="00474491">
        <w:trPr>
          <w:trHeight w:hRule="exact" w:val="523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Počet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Fakturujeme Vám za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  <w:r>
              <w:rPr>
                <w:rStyle w:val="Bodytext295pt"/>
              </w:rPr>
              <w:t>Cena/Ks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Bodytext295pt"/>
              </w:rPr>
              <w:t>Sazba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DPH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Cena celkem</w:t>
            </w:r>
          </w:p>
        </w:tc>
      </w:tr>
      <w:tr w:rsidR="00366BE7" w:rsidTr="00474491">
        <w:trPr>
          <w:trHeight w:hRule="exact" w:val="259"/>
        </w:trPr>
        <w:tc>
          <w:tcPr>
            <w:tcW w:w="792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3379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DPH</w:t>
            </w:r>
          </w:p>
        </w:tc>
        <w:tc>
          <w:tcPr>
            <w:tcW w:w="898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274"/>
        </w:trPr>
        <w:tc>
          <w:tcPr>
            <w:tcW w:w="792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SESTRA V AKCI - dne 27.4.2019 15:00:00,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5316953</w:t>
            </w:r>
          </w:p>
        </w:tc>
        <w:tc>
          <w:tcPr>
            <w:tcW w:w="1099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92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099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36"/>
        </w:trPr>
        <w:tc>
          <w:tcPr>
            <w:tcW w:w="792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0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SESTRA V AKCI - dne 28.4.2019 15:00:00,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5316954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02"/>
        </w:trPr>
        <w:tc>
          <w:tcPr>
            <w:tcW w:w="792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099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92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předprodej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bottom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78"/>
        </w:trPr>
        <w:tc>
          <w:tcPr>
            <w:tcW w:w="792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7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4.pořadí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4</w:t>
            </w: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předprodej</w:t>
            </w:r>
          </w:p>
        </w:tc>
        <w:tc>
          <w:tcPr>
            <w:tcW w:w="2429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74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VESELÁ VDOVA-dne 3.4.2019 19:00:00, </w:t>
            </w:r>
            <w:proofErr w:type="spellStart"/>
            <w:proofErr w:type="gramStart"/>
            <w:r>
              <w:rPr>
                <w:rStyle w:val="Bodytext295pt"/>
              </w:rPr>
              <w:t>obj.č</w:t>
            </w:r>
            <w:proofErr w:type="spellEnd"/>
            <w:proofErr w:type="gramEnd"/>
            <w:r>
              <w:rPr>
                <w:rStyle w:val="Bodytext295pt"/>
              </w:rPr>
              <w:t>: 5419143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298"/>
        </w:trPr>
        <w:tc>
          <w:tcPr>
            <w:tcW w:w="792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337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Hudební divadlo Karlín, Křižíkova 10</w:t>
            </w:r>
          </w:p>
        </w:tc>
        <w:tc>
          <w:tcPr>
            <w:tcW w:w="2429" w:type="dxa"/>
            <w:shd w:val="clear" w:color="auto" w:fill="FFFFFF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Praha 8 - Karlín</w:t>
            </w:r>
          </w:p>
        </w:tc>
        <w:tc>
          <w:tcPr>
            <w:tcW w:w="1099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  <w:tc>
          <w:tcPr>
            <w:tcW w:w="1326" w:type="dxa"/>
            <w:shd w:val="clear" w:color="auto" w:fill="FFFFFF"/>
          </w:tcPr>
          <w:p w:rsidR="00366BE7" w:rsidRDefault="00366BE7">
            <w:pPr>
              <w:framePr w:w="9946" w:h="6562" w:wrap="none" w:vAnchor="page" w:hAnchor="page" w:x="1236" w:y="1509"/>
              <w:rPr>
                <w:sz w:val="10"/>
                <w:szCs w:val="10"/>
              </w:rPr>
            </w:pPr>
          </w:p>
        </w:tc>
      </w:tr>
      <w:tr w:rsidR="00366BE7" w:rsidTr="00474491">
        <w:trPr>
          <w:trHeight w:hRule="exact" w:val="341"/>
        </w:trPr>
        <w:tc>
          <w:tcPr>
            <w:tcW w:w="792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1.pořadí základní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83"/>
        </w:trPr>
        <w:tc>
          <w:tcPr>
            <w:tcW w:w="792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2.pořadí základní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278"/>
        </w:trPr>
        <w:tc>
          <w:tcPr>
            <w:tcW w:w="792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6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3.pořadí základní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  <w:tr w:rsidR="00366BE7" w:rsidTr="00474491">
        <w:trPr>
          <w:trHeight w:hRule="exact" w:val="302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Vstupenky, 5.pořadí základní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260"/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95pt"/>
              </w:rPr>
              <w:t>0%</w:t>
            </w:r>
            <w:proofErr w:type="gramEnd"/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ind w:right="180"/>
              <w:jc w:val="right"/>
            </w:pPr>
            <w:r>
              <w:rPr>
                <w:rStyle w:val="Bodytext295pt"/>
              </w:rPr>
              <w:t>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BE7" w:rsidRDefault="00366BE7">
            <w:pPr>
              <w:pStyle w:val="Bodytext20"/>
              <w:framePr w:w="9946" w:h="6562" w:wrap="none" w:vAnchor="page" w:hAnchor="page" w:x="1236" w:y="1509"/>
              <w:shd w:val="clear" w:color="auto" w:fill="auto"/>
              <w:spacing w:before="0" w:after="0" w:line="212" w:lineRule="exact"/>
              <w:jc w:val="right"/>
            </w:pPr>
          </w:p>
        </w:tc>
      </w:tr>
    </w:tbl>
    <w:p w:rsidR="00366BE7" w:rsidRDefault="0054117B">
      <w:pPr>
        <w:pStyle w:val="Bodytext30"/>
        <w:framePr w:wrap="none" w:vAnchor="page" w:hAnchor="page" w:x="1543" w:y="10318"/>
        <w:shd w:val="clear" w:color="auto" w:fill="auto"/>
      </w:pPr>
      <w:r>
        <w:t>QR Platba + F</w:t>
      </w:r>
    </w:p>
    <w:p w:rsidR="00366BE7" w:rsidRDefault="00326A7A">
      <w:pPr>
        <w:pStyle w:val="Tablecaption0"/>
        <w:framePr w:wrap="none" w:vAnchor="page" w:hAnchor="page" w:x="6612" w:y="8568"/>
        <w:shd w:val="clear" w:color="auto" w:fill="auto"/>
      </w:pPr>
      <w:r>
        <w:t xml:space="preserve">   </w:t>
      </w:r>
      <w:r w:rsidR="0054117B">
        <w:t xml:space="preserve">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045"/>
        <w:gridCol w:w="1214"/>
      </w:tblGrid>
      <w:tr w:rsidR="00366BE7">
        <w:trPr>
          <w:trHeight w:hRule="exact" w:val="211"/>
        </w:trPr>
        <w:tc>
          <w:tcPr>
            <w:tcW w:w="826" w:type="dxa"/>
            <w:shd w:val="clear" w:color="auto" w:fill="FFFFFF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Sazba</w:t>
            </w:r>
          </w:p>
        </w:tc>
        <w:tc>
          <w:tcPr>
            <w:tcW w:w="2045" w:type="dxa"/>
            <w:shd w:val="clear" w:color="auto" w:fill="FFFFFF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1"/>
              </w:rPr>
              <w:t>Základ</w:t>
            </w:r>
          </w:p>
        </w:tc>
        <w:tc>
          <w:tcPr>
            <w:tcW w:w="1214" w:type="dxa"/>
            <w:shd w:val="clear" w:color="auto" w:fill="FFFFFF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Daň</w:t>
            </w:r>
          </w:p>
        </w:tc>
      </w:tr>
      <w:tr w:rsidR="00366BE7">
        <w:trPr>
          <w:trHeight w:hRule="exact" w:val="216"/>
        </w:trPr>
        <w:tc>
          <w:tcPr>
            <w:tcW w:w="826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1"/>
              </w:rPr>
              <w:t>686 650,00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0,00 Kč</w:t>
            </w:r>
          </w:p>
        </w:tc>
      </w:tr>
      <w:tr w:rsidR="00366BE7">
        <w:trPr>
          <w:trHeight w:hRule="exact" w:val="221"/>
        </w:trPr>
        <w:tc>
          <w:tcPr>
            <w:tcW w:w="826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1"/>
              </w:rPr>
              <w:t>10%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0,00 Kč</w:t>
            </w:r>
          </w:p>
        </w:tc>
      </w:tr>
      <w:tr w:rsidR="00366BE7">
        <w:trPr>
          <w:trHeight w:hRule="exact" w:val="226"/>
        </w:trPr>
        <w:tc>
          <w:tcPr>
            <w:tcW w:w="826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1"/>
              </w:rPr>
              <w:t>15%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0,00 Kč</w:t>
            </w:r>
          </w:p>
        </w:tc>
      </w:tr>
      <w:tr w:rsidR="00366BE7">
        <w:trPr>
          <w:trHeight w:hRule="exact" w:val="230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1"/>
              </w:rPr>
              <w:t>0,00 Kč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085" w:h="1104" w:wrap="none" w:vAnchor="page" w:hAnchor="page" w:x="6856" w:y="8882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2006"/>
      </w:tblGrid>
      <w:tr w:rsidR="00366BE7">
        <w:trPr>
          <w:trHeight w:hRule="exact" w:val="3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BE7" w:rsidRDefault="0054117B">
            <w:pPr>
              <w:pStyle w:val="Bodytext20"/>
              <w:framePr w:w="4464" w:h="566" w:wrap="none" w:vAnchor="page" w:hAnchor="page" w:x="6636" w:y="1002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9ptBold"/>
              </w:rPr>
              <w:t>Celkem k úhradě</w:t>
            </w: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BE7" w:rsidRDefault="00474491">
            <w:pPr>
              <w:pStyle w:val="Bodytext20"/>
              <w:framePr w:w="4464" w:h="566" w:wrap="none" w:vAnchor="page" w:hAnchor="page" w:x="6636" w:y="10024"/>
              <w:shd w:val="clear" w:color="auto" w:fill="auto"/>
              <w:spacing w:before="0" w:after="0" w:line="200" w:lineRule="exact"/>
              <w:ind w:right="160"/>
              <w:jc w:val="right"/>
            </w:pPr>
            <w:proofErr w:type="spellStart"/>
            <w:r>
              <w:rPr>
                <w:rStyle w:val="Bodytext29ptBold"/>
              </w:rPr>
              <w:t>xx</w:t>
            </w:r>
            <w:proofErr w:type="spellEnd"/>
            <w:r w:rsidR="0054117B">
              <w:rPr>
                <w:rStyle w:val="Bodytext29ptBold"/>
              </w:rPr>
              <w:t xml:space="preserve"> Kč</w:t>
            </w:r>
          </w:p>
        </w:tc>
      </w:tr>
      <w:tr w:rsidR="00366BE7">
        <w:trPr>
          <w:trHeight w:hRule="exact" w:val="211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BE7" w:rsidRDefault="00366BE7">
            <w:pPr>
              <w:pStyle w:val="Bodytext20"/>
              <w:framePr w:w="4464" w:h="566" w:wrap="none" w:vAnchor="page" w:hAnchor="page" w:x="6636" w:y="10024"/>
              <w:shd w:val="clear" w:color="auto" w:fill="auto"/>
              <w:spacing w:before="0" w:after="0" w:line="200" w:lineRule="exact"/>
              <w:jc w:val="left"/>
            </w:pPr>
          </w:p>
        </w:tc>
        <w:tc>
          <w:tcPr>
            <w:tcW w:w="2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BE7" w:rsidRDefault="00366BE7">
            <w:pPr>
              <w:pStyle w:val="Bodytext20"/>
              <w:framePr w:w="4464" w:h="566" w:wrap="none" w:vAnchor="page" w:hAnchor="page" w:x="6636" w:y="10024"/>
              <w:shd w:val="clear" w:color="auto" w:fill="auto"/>
              <w:spacing w:before="0" w:after="0" w:line="268" w:lineRule="exact"/>
              <w:jc w:val="right"/>
            </w:pPr>
          </w:p>
        </w:tc>
      </w:tr>
    </w:tbl>
    <w:p w:rsidR="00366BE7" w:rsidRDefault="0054117B">
      <w:pPr>
        <w:pStyle w:val="Bodytext40"/>
        <w:framePr w:w="9946" w:h="1606" w:hRule="exact" w:wrap="none" w:vAnchor="page" w:hAnchor="page" w:x="1236" w:y="11645"/>
        <w:shd w:val="clear" w:color="auto" w:fill="auto"/>
      </w:pPr>
      <w:r>
        <w:t>Změna programu vyhrazena</w:t>
      </w:r>
      <w:bookmarkStart w:id="0" w:name="_GoBack"/>
      <w:bookmarkEnd w:id="0"/>
    </w:p>
    <w:p w:rsidR="00366BE7" w:rsidRDefault="0054117B">
      <w:pPr>
        <w:pStyle w:val="Bodytext40"/>
        <w:framePr w:w="9946" w:h="1606" w:hRule="exact" w:wrap="none" w:vAnchor="page" w:hAnchor="page" w:x="1236" w:y="11645"/>
        <w:shd w:val="clear" w:color="auto" w:fill="auto"/>
        <w:spacing w:after="138"/>
      </w:pPr>
      <w:r>
        <w:t>Hudební divadlo v Karlině není plátcem DPH</w:t>
      </w:r>
    </w:p>
    <w:p w:rsidR="00366BE7" w:rsidRDefault="0054117B">
      <w:pPr>
        <w:pStyle w:val="Bodytext20"/>
        <w:framePr w:w="9946" w:h="1606" w:hRule="exact" w:wrap="none" w:vAnchor="page" w:hAnchor="page" w:x="1236" w:y="11645"/>
        <w:shd w:val="clear" w:color="auto" w:fill="auto"/>
        <w:spacing w:before="0" w:after="215"/>
      </w:pPr>
      <w:r>
        <w:t>Způsob platby: převodem na běžný účet dodavatele uvedený v záhlaví dokladu, jako VS uveďte číslo dokladu</w:t>
      </w:r>
    </w:p>
    <w:p w:rsidR="00366BE7" w:rsidRDefault="0054117B">
      <w:pPr>
        <w:pStyle w:val="Bodytext20"/>
        <w:framePr w:w="9946" w:h="1606" w:hRule="exact" w:wrap="none" w:vAnchor="page" w:hAnchor="page" w:x="1236" w:y="11645"/>
        <w:shd w:val="clear" w:color="auto" w:fill="auto"/>
        <w:spacing w:before="0" w:after="0" w:line="221" w:lineRule="exact"/>
      </w:pPr>
      <w:r>
        <w:t xml:space="preserve">HDK je zřízené Magistrátem hlavního města Prahy se </w:t>
      </w:r>
      <w:proofErr w:type="gramStart"/>
      <w:r>
        <w:t>sídlem - Mariánské</w:t>
      </w:r>
      <w:proofErr w:type="gramEnd"/>
      <w:r>
        <w:t xml:space="preserve"> nám. 2, Praha 1, zřizovací listinou s účinností od 1</w:t>
      </w:r>
      <w:r>
        <w:rPr>
          <w:rStyle w:val="Bodytext2DilleniaUPC12pt"/>
        </w:rPr>
        <w:t>.</w:t>
      </w:r>
      <w:r>
        <w:t>11</w:t>
      </w:r>
      <w:r>
        <w:rPr>
          <w:rStyle w:val="Bodytext2DilleniaUPC12pt"/>
        </w:rPr>
        <w:t xml:space="preserve">. </w:t>
      </w:r>
      <w:r>
        <w:t>2002</w:t>
      </w:r>
    </w:p>
    <w:p w:rsidR="00366BE7" w:rsidRDefault="0054117B">
      <w:pPr>
        <w:pStyle w:val="Headerorfooter30"/>
        <w:framePr w:wrap="none" w:vAnchor="page" w:hAnchor="page" w:x="1260" w:y="16156"/>
        <w:shd w:val="clear" w:color="auto" w:fill="auto"/>
      </w:pPr>
      <w:proofErr w:type="spellStart"/>
      <w:r>
        <w:t>č.z</w:t>
      </w:r>
      <w:proofErr w:type="spellEnd"/>
      <w:r>
        <w:t>.: 3162261</w:t>
      </w:r>
    </w:p>
    <w:p w:rsidR="00366BE7" w:rsidRDefault="0054117B">
      <w:pPr>
        <w:pStyle w:val="Headerorfooter30"/>
        <w:framePr w:wrap="none" w:vAnchor="page" w:hAnchor="page" w:x="10274" w:y="16132"/>
        <w:shd w:val="clear" w:color="auto" w:fill="auto"/>
      </w:pPr>
      <w:r>
        <w:t>Strana 3 / 3</w:t>
      </w:r>
    </w:p>
    <w:p w:rsidR="00366BE7" w:rsidRDefault="00366BE7">
      <w:pPr>
        <w:rPr>
          <w:sz w:val="2"/>
          <w:szCs w:val="2"/>
        </w:rPr>
      </w:pPr>
    </w:p>
    <w:sectPr w:rsidR="00366B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6E" w:rsidRDefault="00B4316E">
      <w:r>
        <w:separator/>
      </w:r>
    </w:p>
  </w:endnote>
  <w:endnote w:type="continuationSeparator" w:id="0">
    <w:p w:rsidR="00B4316E" w:rsidRDefault="00B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Dillenia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6E" w:rsidRDefault="00B4316E"/>
  </w:footnote>
  <w:footnote w:type="continuationSeparator" w:id="0">
    <w:p w:rsidR="00B4316E" w:rsidRDefault="00B431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BE7"/>
    <w:rsid w:val="00326A7A"/>
    <w:rsid w:val="00366BE7"/>
    <w:rsid w:val="00474491"/>
    <w:rsid w:val="0054117B"/>
    <w:rsid w:val="00B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E1F3"/>
  <w15:docId w15:val="{EA04F43E-0FD1-45D3-A178-3469861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SmallCaps">
    <w:name w:val="Body text (2) + 10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Italic">
    <w:name w:val="Body text (2) + 9.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LilyUPC19ptItalic">
    <w:name w:val="Body text (2) + LilyUPC;19 pt;Italic"/>
    <w:basedOn w:val="Bodytext2"/>
    <w:rPr>
      <w:rFonts w:ascii="LilyUPC" w:eastAsia="LilyUPC" w:hAnsi="LilyUPC" w:cs="LilyUPC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DilleniaUPC12pt">
    <w:name w:val="Body text (2) + DilleniaUPC;12 pt"/>
    <w:basedOn w:val="Bodytext2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after="24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5064</Characters>
  <Application>Microsoft Office Word</Application>
  <DocSecurity>0</DocSecurity>
  <Lines>42</Lines>
  <Paragraphs>11</Paragraphs>
  <ScaleCrop>false</ScaleCrop>
  <Company>Hudební divadlo Karlín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2019-05-13T14:28:00Z</dcterms:created>
  <dcterms:modified xsi:type="dcterms:W3CDTF">2019-05-29T13:02:00Z</dcterms:modified>
</cp:coreProperties>
</file>